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F921" w14:textId="77777777" w:rsidR="00675AE4" w:rsidRPr="00675AE4" w:rsidRDefault="00675AE4" w:rsidP="00675AE4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675AE4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Шапаренко</w:t>
      </w:r>
      <w:proofErr w:type="spellEnd"/>
      <w:r w:rsidRPr="00675AE4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 Григорий </w:t>
      </w:r>
      <w:proofErr w:type="spellStart"/>
      <w:r w:rsidRPr="00675AE4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Минович</w:t>
      </w:r>
      <w:proofErr w:type="spellEnd"/>
    </w:p>
    <w:p w14:paraId="5D632C72" w14:textId="77777777" w:rsidR="00675AE4" w:rsidRPr="00675AE4" w:rsidRDefault="00675AE4" w:rsidP="00675AE4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675AE4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25.05.1948 -</w:t>
      </w:r>
    </w:p>
    <w:p w14:paraId="40ACF9DD" w14:textId="77777777" w:rsidR="00675AE4" w:rsidRDefault="00675AE4" w:rsidP="00675AE4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75A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Герой Социалистического Труда</w:t>
      </w:r>
    </w:p>
    <w:p w14:paraId="474872F0" w14:textId="77777777" w:rsidR="00675AE4" w:rsidRDefault="00675AE4" w:rsidP="00675AE4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3B2940BE" w14:textId="5BF75E6D" w:rsidR="00675AE4" w:rsidRDefault="00675AE4" w:rsidP="00675AE4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75AE4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052B701B" wp14:editId="497D0360">
            <wp:extent cx="2200275" cy="2876550"/>
            <wp:effectExtent l="0" t="0" r="9525" b="0"/>
            <wp:docPr id="1" name="Рисунок 1" descr="Шапаренко Григорий Ми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аренко Григорий Мино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E079E" w14:textId="77777777" w:rsidR="00675AE4" w:rsidRPr="00675AE4" w:rsidRDefault="00675AE4" w:rsidP="00675AE4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675AE4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65E6EF2B" w14:textId="77777777" w:rsidR="00675AE4" w:rsidRPr="00675AE4" w:rsidRDefault="00675AE4" w:rsidP="00675AE4">
      <w:pPr>
        <w:spacing w:line="240" w:lineRule="auto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675AE4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10.08.1990</w:t>
      </w:r>
    </w:p>
    <w:p w14:paraId="67723C5B" w14:textId="77777777" w:rsidR="00675AE4" w:rsidRPr="00675AE4" w:rsidRDefault="00675AE4" w:rsidP="00675AE4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75A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21017</w:t>
      </w:r>
    </w:p>
    <w:p w14:paraId="248252F1" w14:textId="77777777" w:rsidR="00675AE4" w:rsidRPr="00675AE4" w:rsidRDefault="00675AE4" w:rsidP="00675AE4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75A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460124</w:t>
      </w:r>
    </w:p>
    <w:p w14:paraId="52BC2F9A" w14:textId="77777777" w:rsidR="00675AE4" w:rsidRDefault="00675AE4" w:rsidP="00675AE4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2C69121E" w14:textId="77777777" w:rsidR="00A40B7D" w:rsidRDefault="00675AE4" w:rsidP="00A40B7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A40B7D">
        <w:rPr>
          <w:rFonts w:eastAsia="Times New Roman" w:cs="Times New Roman"/>
          <w:color w:val="333333"/>
          <w:szCs w:val="28"/>
          <w:lang w:eastAsia="ru-RU"/>
        </w:rPr>
        <w:t>Шапаренко</w:t>
      </w:r>
      <w:proofErr w:type="spellEnd"/>
      <w:r w:rsidRPr="00A40B7D">
        <w:rPr>
          <w:rFonts w:eastAsia="Times New Roman" w:cs="Times New Roman"/>
          <w:color w:val="333333"/>
          <w:szCs w:val="28"/>
          <w:lang w:eastAsia="ru-RU"/>
        </w:rPr>
        <w:t xml:space="preserve"> Григорий </w:t>
      </w:r>
      <w:proofErr w:type="spellStart"/>
      <w:r w:rsidRPr="00A40B7D">
        <w:rPr>
          <w:rFonts w:eastAsia="Times New Roman" w:cs="Times New Roman"/>
          <w:color w:val="333333"/>
          <w:szCs w:val="28"/>
          <w:lang w:eastAsia="ru-RU"/>
        </w:rPr>
        <w:t>Минович</w:t>
      </w:r>
      <w:proofErr w:type="spellEnd"/>
      <w:r w:rsidRPr="00A40B7D">
        <w:rPr>
          <w:rFonts w:eastAsia="Times New Roman" w:cs="Times New Roman"/>
          <w:color w:val="333333"/>
          <w:szCs w:val="28"/>
          <w:lang w:eastAsia="ru-RU"/>
        </w:rPr>
        <w:t xml:space="preserve"> – старший производитель работ строительно-монтажного поезда №577 управления строительства «</w:t>
      </w:r>
      <w:proofErr w:type="spellStart"/>
      <w:r w:rsidRPr="00A40B7D">
        <w:rPr>
          <w:rFonts w:eastAsia="Times New Roman" w:cs="Times New Roman"/>
          <w:color w:val="333333"/>
          <w:szCs w:val="28"/>
          <w:lang w:eastAsia="ru-RU"/>
        </w:rPr>
        <w:t>Бамстройпуть</w:t>
      </w:r>
      <w:proofErr w:type="spellEnd"/>
      <w:r w:rsidRPr="00A40B7D">
        <w:rPr>
          <w:rFonts w:eastAsia="Times New Roman" w:cs="Times New Roman"/>
          <w:color w:val="333333"/>
          <w:szCs w:val="28"/>
          <w:lang w:eastAsia="ru-RU"/>
        </w:rPr>
        <w:t>» Министерства транспортного строительства СССР, Читинская область.</w:t>
      </w:r>
    </w:p>
    <w:p w14:paraId="4CC65432" w14:textId="77777777" w:rsidR="00A40B7D" w:rsidRDefault="00675AE4" w:rsidP="00A40B7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40B7D">
        <w:rPr>
          <w:rFonts w:eastAsia="Times New Roman" w:cs="Times New Roman"/>
          <w:color w:val="333333"/>
          <w:szCs w:val="28"/>
          <w:lang w:eastAsia="ru-RU"/>
        </w:rPr>
        <w:t>Родился 25 мая 1948 года в Чернобыльском районе Киевской области (ныне – Украина). Украинец.</w:t>
      </w:r>
    </w:p>
    <w:p w14:paraId="714A595E" w14:textId="77777777" w:rsidR="00A40B7D" w:rsidRDefault="00675AE4" w:rsidP="00A40B7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40B7D">
        <w:rPr>
          <w:rFonts w:eastAsia="Times New Roman" w:cs="Times New Roman"/>
          <w:color w:val="333333"/>
          <w:szCs w:val="28"/>
          <w:lang w:eastAsia="ru-RU"/>
        </w:rPr>
        <w:t>В 1969 году окончил Киевский техникум транспортного строительства. Работал старшим инженером по капитальному ремонту и строительству в объединении «Сельхозтехника». Затем работал на строительстве железной дороги Бейнеу – Кунград в Каракалпакии.</w:t>
      </w:r>
    </w:p>
    <w:p w14:paraId="64E1C844" w14:textId="77777777" w:rsidR="00A40B7D" w:rsidRDefault="00675AE4" w:rsidP="00A40B7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40B7D">
        <w:rPr>
          <w:rFonts w:eastAsia="Times New Roman" w:cs="Times New Roman"/>
          <w:color w:val="333333"/>
          <w:szCs w:val="28"/>
          <w:lang w:eastAsia="ru-RU"/>
        </w:rPr>
        <w:lastRenderedPageBreak/>
        <w:t>В 1974 году переехал в Сибирь и начал работать на строительстве цеха звеносборки на станции Чина, затем начальником звеносборочной базы, бригадиром треста «</w:t>
      </w:r>
      <w:proofErr w:type="spellStart"/>
      <w:r w:rsidRPr="00A40B7D">
        <w:rPr>
          <w:rFonts w:eastAsia="Times New Roman" w:cs="Times New Roman"/>
          <w:color w:val="333333"/>
          <w:szCs w:val="28"/>
          <w:lang w:eastAsia="ru-RU"/>
        </w:rPr>
        <w:t>Ангарскстрой</w:t>
      </w:r>
      <w:proofErr w:type="spellEnd"/>
      <w:r w:rsidRPr="00A40B7D">
        <w:rPr>
          <w:rFonts w:eastAsia="Times New Roman" w:cs="Times New Roman"/>
          <w:color w:val="333333"/>
          <w:szCs w:val="28"/>
          <w:lang w:eastAsia="ru-RU"/>
        </w:rPr>
        <w:t>».</w:t>
      </w:r>
    </w:p>
    <w:p w14:paraId="35D27DEB" w14:textId="77777777" w:rsidR="00A40B7D" w:rsidRDefault="00675AE4" w:rsidP="00A40B7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40B7D">
        <w:rPr>
          <w:rFonts w:eastAsia="Times New Roman" w:cs="Times New Roman"/>
          <w:color w:val="333333"/>
          <w:szCs w:val="28"/>
          <w:lang w:eastAsia="ru-RU"/>
        </w:rPr>
        <w:t>В 1975 году переехал в Якутию в посёлок Нагорный и стал работать в тресте «</w:t>
      </w:r>
      <w:proofErr w:type="spellStart"/>
      <w:r w:rsidRPr="00A40B7D">
        <w:rPr>
          <w:rFonts w:eastAsia="Times New Roman" w:cs="Times New Roman"/>
          <w:color w:val="333333"/>
          <w:szCs w:val="28"/>
          <w:lang w:eastAsia="ru-RU"/>
        </w:rPr>
        <w:t>Бамстройпуть</w:t>
      </w:r>
      <w:proofErr w:type="spellEnd"/>
      <w:r w:rsidRPr="00A40B7D">
        <w:rPr>
          <w:rFonts w:eastAsia="Times New Roman" w:cs="Times New Roman"/>
          <w:color w:val="333333"/>
          <w:szCs w:val="28"/>
          <w:lang w:eastAsia="ru-RU"/>
        </w:rPr>
        <w:t>» на строительстве «Малого БАМа» – к угольным разрезам Якутии. С 1981 года работал на Читинском участке Байкало-Амурской магистрали бригадиром, мастером, прорабом, старшим прорабом треста «</w:t>
      </w:r>
      <w:proofErr w:type="spellStart"/>
      <w:r w:rsidRPr="00A40B7D">
        <w:rPr>
          <w:rFonts w:eastAsia="Times New Roman" w:cs="Times New Roman"/>
          <w:color w:val="333333"/>
          <w:szCs w:val="28"/>
          <w:lang w:eastAsia="ru-RU"/>
        </w:rPr>
        <w:t>Бамстройпуть</w:t>
      </w:r>
      <w:proofErr w:type="spellEnd"/>
      <w:r w:rsidRPr="00A40B7D">
        <w:rPr>
          <w:rFonts w:eastAsia="Times New Roman" w:cs="Times New Roman"/>
          <w:color w:val="333333"/>
          <w:szCs w:val="28"/>
          <w:lang w:eastAsia="ru-RU"/>
        </w:rPr>
        <w:t>». Участвовал в сооружении искусственных сооружений (мостов, водопропускных труб) на линии Хани – Чара – Витим, подготовке верхнего строения пути к постоянной эксплуатации. Осуществляли выправку и балансировку пути, электрификацию магистрали. В 1988 году участок Чара – Хани был сдан в постоянную эксплуатацию. В 1989 году БАМ был сдан в постоянную эксплуатацию на всём протяжении.</w:t>
      </w:r>
    </w:p>
    <w:p w14:paraId="0CC692BB" w14:textId="77777777" w:rsidR="00A40B7D" w:rsidRDefault="00675AE4" w:rsidP="00A40B7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40B7D">
        <w:rPr>
          <w:rFonts w:eastAsia="Times New Roman" w:cs="Times New Roman"/>
          <w:color w:val="333333"/>
          <w:szCs w:val="28"/>
          <w:lang w:eastAsia="ru-RU"/>
        </w:rPr>
        <w:t>Указом Президента СССР от 10 августа 1990 года за большой вклад в сооружение Байкало-Амурской железнодорожной магистрали, обеспечение ввода в постоянную эксплуатацию на всём её протяжении и проявленный трудовой героизм </w:t>
      </w:r>
      <w:proofErr w:type="spellStart"/>
      <w:r w:rsidRPr="00A40B7D">
        <w:rPr>
          <w:rFonts w:eastAsia="Times New Roman" w:cs="Times New Roman"/>
          <w:b/>
          <w:bCs/>
          <w:color w:val="333333"/>
          <w:szCs w:val="28"/>
          <w:lang w:eastAsia="ru-RU"/>
        </w:rPr>
        <w:t>Шапаренко</w:t>
      </w:r>
      <w:proofErr w:type="spellEnd"/>
      <w:r w:rsidRPr="00A40B7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Григорию </w:t>
      </w:r>
      <w:proofErr w:type="spellStart"/>
      <w:r w:rsidRPr="00A40B7D">
        <w:rPr>
          <w:rFonts w:eastAsia="Times New Roman" w:cs="Times New Roman"/>
          <w:b/>
          <w:bCs/>
          <w:color w:val="333333"/>
          <w:szCs w:val="28"/>
          <w:lang w:eastAsia="ru-RU"/>
        </w:rPr>
        <w:t>Миновичу</w:t>
      </w:r>
      <w:proofErr w:type="spellEnd"/>
      <w:r w:rsidRPr="00A40B7D">
        <w:rPr>
          <w:rFonts w:eastAsia="Times New Roman" w:cs="Times New Roman"/>
          <w:color w:val="333333"/>
          <w:szCs w:val="28"/>
          <w:lang w:eastAsia="ru-RU"/>
        </w:rPr>
        <w:t> присвоено звание Героя Социалистического Труда с вручением ордена Ленина и золотой медали «Серп и Молот».</w:t>
      </w:r>
    </w:p>
    <w:p w14:paraId="16D2D56A" w14:textId="77777777" w:rsidR="00A40B7D" w:rsidRDefault="00675AE4" w:rsidP="00A40B7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40B7D">
        <w:rPr>
          <w:rFonts w:eastAsia="Times New Roman" w:cs="Times New Roman"/>
          <w:color w:val="333333"/>
          <w:szCs w:val="28"/>
          <w:lang w:eastAsia="ru-RU"/>
        </w:rPr>
        <w:t xml:space="preserve">Продолжал работать на БАМе. В настоящее время на пенсии. Живет в посёлке </w:t>
      </w:r>
      <w:proofErr w:type="spellStart"/>
      <w:r w:rsidRPr="00A40B7D">
        <w:rPr>
          <w:rFonts w:eastAsia="Times New Roman" w:cs="Times New Roman"/>
          <w:color w:val="333333"/>
          <w:szCs w:val="28"/>
          <w:lang w:eastAsia="ru-RU"/>
        </w:rPr>
        <w:t>Новочарский</w:t>
      </w:r>
      <w:proofErr w:type="spellEnd"/>
      <w:r w:rsidRPr="00A40B7D">
        <w:rPr>
          <w:rFonts w:eastAsia="Times New Roman" w:cs="Times New Roman"/>
          <w:color w:val="333333"/>
          <w:szCs w:val="28"/>
          <w:lang w:eastAsia="ru-RU"/>
        </w:rPr>
        <w:t xml:space="preserve"> Каларского района Забайкальского края.</w:t>
      </w:r>
    </w:p>
    <w:p w14:paraId="4A6704CF" w14:textId="14AB9DD6" w:rsidR="00675AE4" w:rsidRPr="00A40B7D" w:rsidRDefault="00675AE4" w:rsidP="00A40B7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40B7D">
        <w:rPr>
          <w:rFonts w:eastAsia="Times New Roman" w:cs="Times New Roman"/>
          <w:color w:val="333333"/>
          <w:szCs w:val="28"/>
          <w:lang w:eastAsia="ru-RU"/>
        </w:rPr>
        <w:t>Награждён орденами Ленина (10.08.1990), Трудового Красного Знамени (29.04.1985), медалями, в том числе «За трудовую доблесть» (24.04.1980), «За строительство Байкало-Амурской магистрали». Почётный гражданин Читинской области (1997).</w:t>
      </w:r>
    </w:p>
    <w:p w14:paraId="539D89CF" w14:textId="77777777" w:rsidR="00675AE4" w:rsidRPr="00A40B7D" w:rsidRDefault="00675AE4" w:rsidP="00A40B7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2BB6C53C" w14:textId="65732C4E" w:rsidR="00675AE4" w:rsidRPr="00A40B7D" w:rsidRDefault="00675AE4" w:rsidP="00A40B7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40B7D">
        <w:rPr>
          <w:rFonts w:eastAsia="Times New Roman" w:cs="Times New Roman"/>
          <w:color w:val="333333"/>
          <w:szCs w:val="28"/>
          <w:lang w:eastAsia="ru-RU"/>
        </w:rPr>
        <w:t>Источник: https://warheroes.ru/hero/hero.asp?Hero_id=20350</w:t>
      </w:r>
    </w:p>
    <w:p w14:paraId="44E20DC6" w14:textId="77777777" w:rsidR="00675AE4" w:rsidRPr="00675AE4" w:rsidRDefault="00675AE4" w:rsidP="00675AE4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25ACC456" w14:textId="77777777" w:rsidR="00F40FF1" w:rsidRDefault="00F40FF1"/>
    <w:sectPr w:rsidR="00F4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45"/>
    <w:rsid w:val="002177FE"/>
    <w:rsid w:val="00447390"/>
    <w:rsid w:val="00675AE4"/>
    <w:rsid w:val="00A40B7D"/>
    <w:rsid w:val="00AA6046"/>
    <w:rsid w:val="00C476A9"/>
    <w:rsid w:val="00F31E45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B369"/>
  <w15:chartTrackingRefBased/>
  <w15:docId w15:val="{E9E49ADA-1716-4C56-A63B-53BE2661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3</cp:revision>
  <dcterms:created xsi:type="dcterms:W3CDTF">2023-04-27T21:32:00Z</dcterms:created>
  <dcterms:modified xsi:type="dcterms:W3CDTF">2023-05-03T17:59:00Z</dcterms:modified>
</cp:coreProperties>
</file>