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95" w:rsidRPr="00DC3403" w:rsidRDefault="00DC3403" w:rsidP="00DC3403">
      <w:pPr>
        <w:pStyle w:val="1"/>
        <w:shd w:val="clear" w:color="auto" w:fill="auto"/>
        <w:spacing w:after="174" w:line="360" w:lineRule="auto"/>
        <w:ind w:right="601"/>
        <w:jc w:val="both"/>
        <w:rPr>
          <w:b/>
          <w:sz w:val="32"/>
          <w:szCs w:val="32"/>
        </w:rPr>
      </w:pPr>
      <w:r w:rsidRPr="00DC3403">
        <w:rPr>
          <w:b/>
          <w:i/>
          <w:sz w:val="32"/>
          <w:szCs w:val="32"/>
        </w:rPr>
        <w:t>Анонс:</w:t>
      </w:r>
      <w:r>
        <w:rPr>
          <w:sz w:val="32"/>
          <w:szCs w:val="32"/>
        </w:rPr>
        <w:t xml:space="preserve">    </w:t>
      </w:r>
      <w:r w:rsidR="00497E95" w:rsidRPr="00DC3403">
        <w:rPr>
          <w:sz w:val="32"/>
          <w:szCs w:val="32"/>
        </w:rPr>
        <w:t xml:space="preserve">В связи со 100-летием </w:t>
      </w:r>
      <w:r w:rsidRPr="00DC3403">
        <w:rPr>
          <w:sz w:val="32"/>
          <w:szCs w:val="32"/>
        </w:rPr>
        <w:t xml:space="preserve">российской </w:t>
      </w:r>
      <w:r w:rsidR="00497E95" w:rsidRPr="00DC3403">
        <w:rPr>
          <w:sz w:val="32"/>
          <w:szCs w:val="32"/>
        </w:rPr>
        <w:t>революции 1917 года в</w:t>
      </w:r>
      <w:r w:rsidRPr="00DC3403">
        <w:rPr>
          <w:sz w:val="32"/>
          <w:szCs w:val="32"/>
        </w:rPr>
        <w:t xml:space="preserve">о Владивостоке состоится </w:t>
      </w:r>
      <w:r w:rsidR="00497E95" w:rsidRPr="00DC3403">
        <w:rPr>
          <w:sz w:val="32"/>
          <w:szCs w:val="32"/>
        </w:rPr>
        <w:t xml:space="preserve"> </w:t>
      </w:r>
      <w:r w:rsidRPr="00DC3403">
        <w:rPr>
          <w:sz w:val="32"/>
          <w:szCs w:val="32"/>
        </w:rPr>
        <w:t>М</w:t>
      </w:r>
      <w:r w:rsidR="00497E95" w:rsidRPr="00DC3403">
        <w:rPr>
          <w:sz w:val="32"/>
          <w:szCs w:val="32"/>
        </w:rPr>
        <w:t>еждународн</w:t>
      </w:r>
      <w:r w:rsidRPr="00DC3403">
        <w:rPr>
          <w:sz w:val="32"/>
          <w:szCs w:val="32"/>
        </w:rPr>
        <w:t>ая</w:t>
      </w:r>
      <w:r w:rsidR="00497E95" w:rsidRPr="00DC3403">
        <w:rPr>
          <w:sz w:val="32"/>
          <w:szCs w:val="32"/>
        </w:rPr>
        <w:t xml:space="preserve"> научн</w:t>
      </w:r>
      <w:r w:rsidRPr="00DC3403">
        <w:rPr>
          <w:sz w:val="32"/>
          <w:szCs w:val="32"/>
        </w:rPr>
        <w:t>ая</w:t>
      </w:r>
      <w:r w:rsidR="00497E95" w:rsidRPr="00DC3403">
        <w:rPr>
          <w:sz w:val="32"/>
          <w:szCs w:val="32"/>
        </w:rPr>
        <w:t xml:space="preserve"> конференци</w:t>
      </w:r>
      <w:r w:rsidRPr="00DC3403">
        <w:rPr>
          <w:sz w:val="32"/>
          <w:szCs w:val="32"/>
        </w:rPr>
        <w:t>я</w:t>
      </w:r>
      <w:r w:rsidR="00497E95" w:rsidRPr="00DC3403">
        <w:rPr>
          <w:b/>
          <w:sz w:val="32"/>
          <w:szCs w:val="32"/>
        </w:rPr>
        <w:t xml:space="preserve"> </w:t>
      </w:r>
      <w:bookmarkStart w:id="0" w:name="bookmark0"/>
      <w:r w:rsidR="00497E95" w:rsidRPr="00DC3403">
        <w:rPr>
          <w:b/>
          <w:sz w:val="32"/>
          <w:szCs w:val="32"/>
        </w:rPr>
        <w:t>– «</w:t>
      </w:r>
      <w:r w:rsidR="00497E95" w:rsidRPr="00DC3403">
        <w:rPr>
          <w:rFonts w:eastAsia="MS Mincho"/>
          <w:b/>
          <w:bCs/>
          <w:sz w:val="32"/>
          <w:szCs w:val="32"/>
        </w:rPr>
        <w:t xml:space="preserve">Великая российская </w:t>
      </w:r>
      <w:r w:rsidRPr="00DC3403">
        <w:rPr>
          <w:rFonts w:eastAsia="MS Mincho"/>
          <w:b/>
          <w:bCs/>
          <w:sz w:val="32"/>
          <w:szCs w:val="32"/>
        </w:rPr>
        <w:t xml:space="preserve"> </w:t>
      </w:r>
      <w:r w:rsidR="00497E95" w:rsidRPr="00DC3403">
        <w:rPr>
          <w:rFonts w:eastAsia="MS Mincho"/>
          <w:b/>
          <w:bCs/>
          <w:sz w:val="32"/>
          <w:szCs w:val="32"/>
        </w:rPr>
        <w:t>революция 1917 г. — главное событие ХХ века</w:t>
      </w:r>
      <w:r w:rsidR="00497E95" w:rsidRPr="00DC3403">
        <w:rPr>
          <w:b/>
          <w:sz w:val="32"/>
          <w:szCs w:val="32"/>
        </w:rPr>
        <w:t>»</w:t>
      </w:r>
      <w:bookmarkEnd w:id="0"/>
      <w:r w:rsidR="00497E95" w:rsidRPr="00DC3403">
        <w:rPr>
          <w:b/>
          <w:sz w:val="32"/>
          <w:szCs w:val="32"/>
        </w:rPr>
        <w:t xml:space="preserve">. </w:t>
      </w:r>
      <w:r w:rsidRPr="00DC3403">
        <w:rPr>
          <w:b/>
          <w:sz w:val="32"/>
          <w:szCs w:val="32"/>
        </w:rPr>
        <w:t xml:space="preserve"> </w:t>
      </w:r>
      <w:r w:rsidRPr="00DC3403">
        <w:rPr>
          <w:sz w:val="32"/>
          <w:szCs w:val="32"/>
        </w:rPr>
        <w:t>Организатором конференции выступает Институт истории, археологии и этнографии Дальневосточного отделения РАН.</w:t>
      </w:r>
    </w:p>
    <w:p w:rsidR="00DC3403" w:rsidRPr="00DC3403" w:rsidRDefault="00497E95" w:rsidP="00497E95">
      <w:pPr>
        <w:pStyle w:val="1"/>
        <w:shd w:val="clear" w:color="auto" w:fill="auto"/>
        <w:spacing w:after="174" w:line="360" w:lineRule="auto"/>
        <w:ind w:right="601" w:firstLine="709"/>
        <w:jc w:val="both"/>
        <w:rPr>
          <w:sz w:val="32"/>
          <w:szCs w:val="32"/>
        </w:rPr>
      </w:pPr>
      <w:r w:rsidRPr="00DC3403">
        <w:rPr>
          <w:sz w:val="32"/>
          <w:szCs w:val="32"/>
        </w:rPr>
        <w:t xml:space="preserve"> Конференция будет проходить 7 – 8 ноября  на базе ИИАЭ ДВО РАН</w:t>
      </w:r>
      <w:r w:rsidR="00DC3403" w:rsidRPr="00DC3403">
        <w:rPr>
          <w:sz w:val="32"/>
          <w:szCs w:val="32"/>
        </w:rPr>
        <w:t>.</w:t>
      </w:r>
      <w:r w:rsidRPr="00DC3403">
        <w:rPr>
          <w:sz w:val="32"/>
          <w:szCs w:val="32"/>
        </w:rPr>
        <w:t xml:space="preserve">  В конференции принимают участие ученые</w:t>
      </w:r>
      <w:r w:rsidR="00DC3403" w:rsidRPr="00DC3403">
        <w:rPr>
          <w:sz w:val="32"/>
          <w:szCs w:val="32"/>
        </w:rPr>
        <w:t xml:space="preserve"> </w:t>
      </w:r>
      <w:r w:rsidRPr="00DC3403">
        <w:rPr>
          <w:sz w:val="32"/>
          <w:szCs w:val="32"/>
        </w:rPr>
        <w:t xml:space="preserve"> из Китая, Японии, США,  Финляндии и других стран, а также отечественные историки</w:t>
      </w:r>
      <w:r w:rsidR="00DC3403" w:rsidRPr="00DC3403">
        <w:rPr>
          <w:sz w:val="32"/>
          <w:szCs w:val="32"/>
        </w:rPr>
        <w:t xml:space="preserve">, </w:t>
      </w:r>
      <w:r w:rsidRPr="00DC3403">
        <w:rPr>
          <w:sz w:val="32"/>
          <w:szCs w:val="32"/>
        </w:rPr>
        <w:t xml:space="preserve"> </w:t>
      </w:r>
      <w:r w:rsidR="00DC3403" w:rsidRPr="00DC3403">
        <w:rPr>
          <w:sz w:val="32"/>
          <w:szCs w:val="32"/>
        </w:rPr>
        <w:t xml:space="preserve">аспиранты, преподаватели вузов, студенты и краеведы из разных городов.  Конференция </w:t>
      </w:r>
      <w:r w:rsidRPr="00DC3403">
        <w:rPr>
          <w:sz w:val="32"/>
          <w:szCs w:val="32"/>
        </w:rPr>
        <w:t xml:space="preserve"> </w:t>
      </w:r>
      <w:r w:rsidR="00DC3403" w:rsidRPr="00DC3403">
        <w:rPr>
          <w:sz w:val="32"/>
          <w:szCs w:val="32"/>
        </w:rPr>
        <w:t xml:space="preserve">проводится при финансовой поддержке </w:t>
      </w:r>
      <w:r w:rsidRPr="00DC3403">
        <w:rPr>
          <w:sz w:val="32"/>
          <w:szCs w:val="32"/>
        </w:rPr>
        <w:t>Мин</w:t>
      </w:r>
      <w:r w:rsidR="00DC3403" w:rsidRPr="00DC3403">
        <w:rPr>
          <w:sz w:val="32"/>
          <w:szCs w:val="32"/>
        </w:rPr>
        <w:t xml:space="preserve">истерства </w:t>
      </w:r>
      <w:r w:rsidRPr="00DC3403">
        <w:rPr>
          <w:sz w:val="32"/>
          <w:szCs w:val="32"/>
        </w:rPr>
        <w:t>культуры Росси</w:t>
      </w:r>
      <w:r w:rsidR="00DC3403" w:rsidRPr="00DC3403">
        <w:rPr>
          <w:sz w:val="32"/>
          <w:szCs w:val="32"/>
        </w:rPr>
        <w:t>йской Федерации.</w:t>
      </w:r>
    </w:p>
    <w:p w:rsidR="00497E95" w:rsidRDefault="00497E95" w:rsidP="00497E95">
      <w:pPr>
        <w:pStyle w:val="1"/>
        <w:shd w:val="clear" w:color="auto" w:fill="auto"/>
        <w:spacing w:after="174" w:line="360" w:lineRule="auto"/>
        <w:ind w:right="601" w:firstLine="709"/>
        <w:jc w:val="both"/>
      </w:pPr>
    </w:p>
    <w:p w:rsidR="00576EE8" w:rsidRDefault="00576EE8"/>
    <w:sectPr w:rsidR="0057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97E95"/>
    <w:rsid w:val="00497E95"/>
    <w:rsid w:val="00576EE8"/>
    <w:rsid w:val="00DC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7E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97E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2017-10-31T05:21:00Z</dcterms:created>
  <dcterms:modified xsi:type="dcterms:W3CDTF">2017-10-31T05:42:00Z</dcterms:modified>
</cp:coreProperties>
</file>