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5D" w:rsidRPr="004569E7" w:rsidRDefault="00AA4C5D" w:rsidP="003636D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569E7">
        <w:rPr>
          <w:rFonts w:ascii="Times New Roman" w:hAnsi="Times New Roman"/>
          <w:sz w:val="26"/>
          <w:szCs w:val="26"/>
        </w:rPr>
        <w:t>Институт истории, археологии и этнографии народов Дальнего Востока ДВО РАН</w:t>
      </w:r>
    </w:p>
    <w:p w:rsidR="00AA4C5D" w:rsidRPr="004569E7" w:rsidRDefault="00AA4C5D" w:rsidP="003636D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569E7">
        <w:rPr>
          <w:rFonts w:ascii="Times New Roman" w:hAnsi="Times New Roman"/>
          <w:sz w:val="26"/>
          <w:szCs w:val="26"/>
        </w:rPr>
        <w:t>Приморское отделение Общества российско-китайской дружбы</w:t>
      </w:r>
    </w:p>
    <w:p w:rsidR="00AA4C5D" w:rsidRPr="004569E7" w:rsidRDefault="00AA4C5D" w:rsidP="003636D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569E7">
        <w:rPr>
          <w:rFonts w:ascii="Times New Roman" w:hAnsi="Times New Roman"/>
          <w:sz w:val="26"/>
          <w:szCs w:val="26"/>
        </w:rPr>
        <w:t xml:space="preserve">Генеральное консульство Китая в </w:t>
      </w:r>
      <w:proofErr w:type="gramStart"/>
      <w:r w:rsidRPr="004569E7">
        <w:rPr>
          <w:rFonts w:ascii="Times New Roman" w:hAnsi="Times New Roman"/>
          <w:sz w:val="26"/>
          <w:szCs w:val="26"/>
        </w:rPr>
        <w:t>г</w:t>
      </w:r>
      <w:proofErr w:type="gramEnd"/>
      <w:r w:rsidRPr="004569E7">
        <w:rPr>
          <w:rFonts w:ascii="Times New Roman" w:hAnsi="Times New Roman"/>
          <w:sz w:val="26"/>
          <w:szCs w:val="26"/>
        </w:rPr>
        <w:t>. Владивостоке</w:t>
      </w:r>
    </w:p>
    <w:p w:rsidR="00AA4C5D" w:rsidRPr="00AA4C5D" w:rsidRDefault="00AA4C5D" w:rsidP="003636D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C5D" w:rsidRPr="00AA4C5D" w:rsidRDefault="00C6068C" w:rsidP="003636D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</w:p>
    <w:p w:rsidR="00735D9D" w:rsidRDefault="003636DB" w:rsidP="003636DB">
      <w:pPr>
        <w:spacing w:after="120" w:line="240" w:lineRule="auto"/>
        <w:jc w:val="center"/>
        <w:rPr>
          <w:rFonts w:ascii="Times New Roman" w:hAnsi="Times New Roman"/>
          <w:sz w:val="32"/>
          <w:szCs w:val="28"/>
        </w:rPr>
      </w:pPr>
      <w:r w:rsidRPr="00735D9D">
        <w:rPr>
          <w:rFonts w:ascii="Times New Roman" w:hAnsi="Times New Roman"/>
          <w:sz w:val="32"/>
          <w:szCs w:val="28"/>
        </w:rPr>
        <w:t xml:space="preserve">Итоги </w:t>
      </w:r>
      <w:r w:rsidR="00C04F97" w:rsidRPr="00C04F97">
        <w:rPr>
          <w:rFonts w:ascii="Times New Roman" w:hAnsi="Times New Roman"/>
          <w:sz w:val="32"/>
          <w:szCs w:val="28"/>
        </w:rPr>
        <w:t>XIX</w:t>
      </w:r>
      <w:r w:rsidRPr="00735D9D">
        <w:rPr>
          <w:rFonts w:ascii="Times New Roman" w:hAnsi="Times New Roman"/>
          <w:sz w:val="32"/>
          <w:szCs w:val="28"/>
        </w:rPr>
        <w:t xml:space="preserve"> съезда Коммунистической партии Китая: </w:t>
      </w:r>
    </w:p>
    <w:p w:rsidR="00AA4C5D" w:rsidRPr="00735D9D" w:rsidRDefault="003636DB" w:rsidP="003636DB">
      <w:pPr>
        <w:spacing w:after="120" w:line="240" w:lineRule="auto"/>
        <w:jc w:val="center"/>
        <w:rPr>
          <w:rFonts w:ascii="Times New Roman" w:hAnsi="Times New Roman"/>
          <w:sz w:val="32"/>
          <w:szCs w:val="28"/>
        </w:rPr>
      </w:pPr>
      <w:r w:rsidRPr="00735D9D">
        <w:rPr>
          <w:rFonts w:ascii="Times New Roman" w:hAnsi="Times New Roman"/>
          <w:sz w:val="32"/>
          <w:szCs w:val="28"/>
        </w:rPr>
        <w:t>ожидания, оценки, перспективы</w:t>
      </w:r>
    </w:p>
    <w:p w:rsidR="00735D9D" w:rsidRDefault="00735D9D" w:rsidP="003636DB">
      <w:pPr>
        <w:spacing w:after="12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AA4C5D" w:rsidRPr="00735D9D" w:rsidRDefault="00AA4C5D" w:rsidP="003636DB">
      <w:pPr>
        <w:spacing w:after="12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35D9D">
        <w:rPr>
          <w:rFonts w:ascii="Times New Roman" w:hAnsi="Times New Roman"/>
          <w:i/>
          <w:sz w:val="24"/>
          <w:szCs w:val="28"/>
        </w:rPr>
        <w:t>31 октября 2017 г.</w:t>
      </w:r>
    </w:p>
    <w:p w:rsidR="00AA4C5D" w:rsidRPr="00735D9D" w:rsidRDefault="00AA4C5D" w:rsidP="003636DB">
      <w:pPr>
        <w:spacing w:after="12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35D9D">
        <w:rPr>
          <w:rFonts w:ascii="Times New Roman" w:hAnsi="Times New Roman"/>
          <w:i/>
          <w:sz w:val="24"/>
          <w:szCs w:val="28"/>
        </w:rPr>
        <w:t>Конференц-зал ИИАЭ ДВО РАН</w:t>
      </w:r>
    </w:p>
    <w:p w:rsidR="00AA4C5D" w:rsidRPr="00AA4C5D" w:rsidRDefault="00AA4C5D" w:rsidP="00AA4C5D">
      <w:pPr>
        <w:jc w:val="center"/>
        <w:rPr>
          <w:sz w:val="28"/>
          <w:szCs w:val="28"/>
        </w:rPr>
      </w:pPr>
    </w:p>
    <w:p w:rsidR="00F03F40" w:rsidRPr="00AA4C5D" w:rsidRDefault="00C04F97" w:rsidP="001318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97">
        <w:rPr>
          <w:rFonts w:ascii="Times New Roman" w:hAnsi="Times New Roman" w:cs="Times New Roman"/>
          <w:sz w:val="24"/>
          <w:szCs w:val="24"/>
        </w:rPr>
        <w:t>XIX</w:t>
      </w:r>
      <w:r w:rsidR="00755367" w:rsidRPr="00AA4C5D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F03F40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5936BC" w:rsidRPr="00AA4C5D">
        <w:rPr>
          <w:rFonts w:ascii="Times New Roman" w:hAnsi="Times New Roman" w:cs="Times New Roman"/>
          <w:sz w:val="24"/>
          <w:szCs w:val="24"/>
        </w:rPr>
        <w:t>Коммунистической партии Китая</w:t>
      </w:r>
      <w:r w:rsidR="00F03F40" w:rsidRPr="00AA4C5D">
        <w:rPr>
          <w:rFonts w:ascii="Times New Roman" w:hAnsi="Times New Roman" w:cs="Times New Roman"/>
          <w:sz w:val="24"/>
          <w:szCs w:val="24"/>
        </w:rPr>
        <w:t xml:space="preserve"> – одно из ключевых событий мировой п</w:t>
      </w:r>
      <w:r w:rsidR="00E60539" w:rsidRPr="00AA4C5D">
        <w:rPr>
          <w:rFonts w:ascii="Times New Roman" w:hAnsi="Times New Roman" w:cs="Times New Roman"/>
          <w:sz w:val="24"/>
          <w:szCs w:val="24"/>
        </w:rPr>
        <w:t>олитики в 2017 г</w:t>
      </w:r>
      <w:r w:rsidR="003636DB">
        <w:rPr>
          <w:rFonts w:ascii="Times New Roman" w:hAnsi="Times New Roman" w:cs="Times New Roman"/>
          <w:sz w:val="24"/>
          <w:szCs w:val="24"/>
        </w:rPr>
        <w:t>оду</w:t>
      </w:r>
      <w:r w:rsidR="00E60539" w:rsidRPr="00AA4C5D">
        <w:rPr>
          <w:rFonts w:ascii="Times New Roman" w:hAnsi="Times New Roman" w:cs="Times New Roman"/>
          <w:sz w:val="24"/>
          <w:szCs w:val="24"/>
        </w:rPr>
        <w:t>. Он не сопровождался интригами</w:t>
      </w:r>
      <w:r w:rsidR="00F03F40" w:rsidRPr="00AA4C5D">
        <w:rPr>
          <w:rFonts w:ascii="Times New Roman" w:hAnsi="Times New Roman" w:cs="Times New Roman"/>
          <w:sz w:val="24"/>
          <w:szCs w:val="24"/>
        </w:rPr>
        <w:t xml:space="preserve"> внутриполитической борьбы. </w:t>
      </w:r>
      <w:r w:rsidR="00735D9D">
        <w:rPr>
          <w:rFonts w:ascii="Times New Roman" w:hAnsi="Times New Roman" w:cs="Times New Roman"/>
          <w:sz w:val="24"/>
          <w:szCs w:val="24"/>
        </w:rPr>
        <w:t>Съезд</w:t>
      </w:r>
      <w:r w:rsidR="005B7323" w:rsidRPr="00AA4C5D">
        <w:rPr>
          <w:rFonts w:ascii="Times New Roman" w:hAnsi="Times New Roman" w:cs="Times New Roman"/>
          <w:sz w:val="24"/>
          <w:szCs w:val="24"/>
        </w:rPr>
        <w:t xml:space="preserve"> не претендует на статус</w:t>
      </w:r>
      <w:r w:rsidR="00D3386E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5B7323" w:rsidRPr="00AA4C5D">
        <w:rPr>
          <w:rFonts w:ascii="Times New Roman" w:hAnsi="Times New Roman" w:cs="Times New Roman"/>
          <w:sz w:val="24"/>
          <w:szCs w:val="24"/>
        </w:rPr>
        <w:t>политического</w:t>
      </w:r>
      <w:r w:rsidR="00D3386E" w:rsidRPr="00AA4C5D">
        <w:rPr>
          <w:rFonts w:ascii="Times New Roman" w:hAnsi="Times New Roman" w:cs="Times New Roman"/>
          <w:sz w:val="24"/>
          <w:szCs w:val="24"/>
        </w:rPr>
        <w:t xml:space="preserve"> шоу с </w:t>
      </w:r>
      <w:r w:rsidR="005B7323" w:rsidRPr="00AA4C5D">
        <w:rPr>
          <w:rFonts w:ascii="Times New Roman" w:hAnsi="Times New Roman" w:cs="Times New Roman"/>
          <w:sz w:val="24"/>
          <w:szCs w:val="24"/>
        </w:rPr>
        <w:t>непредсказуемыми</w:t>
      </w:r>
      <w:r w:rsidR="00D3386E" w:rsidRPr="00AA4C5D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 w:rsidR="00F03F40" w:rsidRPr="00AA4C5D">
        <w:rPr>
          <w:rFonts w:ascii="Times New Roman" w:hAnsi="Times New Roman" w:cs="Times New Roman"/>
          <w:sz w:val="24"/>
          <w:szCs w:val="24"/>
        </w:rPr>
        <w:t>.</w:t>
      </w:r>
      <w:r w:rsidR="00E60539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5B7323" w:rsidRPr="00AA4C5D">
        <w:rPr>
          <w:rFonts w:ascii="Times New Roman" w:hAnsi="Times New Roman" w:cs="Times New Roman"/>
          <w:sz w:val="24"/>
          <w:szCs w:val="24"/>
        </w:rPr>
        <w:t>Его важность – не в острых</w:t>
      </w:r>
      <w:r w:rsidR="00A40370" w:rsidRPr="00AA4C5D">
        <w:rPr>
          <w:rFonts w:ascii="Times New Roman" w:hAnsi="Times New Roman" w:cs="Times New Roman"/>
          <w:sz w:val="24"/>
          <w:szCs w:val="24"/>
        </w:rPr>
        <w:t xml:space="preserve"> популистских</w:t>
      </w:r>
      <w:r w:rsidR="005B7323" w:rsidRPr="00AA4C5D">
        <w:rPr>
          <w:rFonts w:ascii="Times New Roman" w:hAnsi="Times New Roman" w:cs="Times New Roman"/>
          <w:sz w:val="24"/>
          <w:szCs w:val="24"/>
        </w:rPr>
        <w:t xml:space="preserve"> речах</w:t>
      </w:r>
      <w:r w:rsidR="00533619" w:rsidRPr="00AA4C5D">
        <w:rPr>
          <w:rFonts w:ascii="Times New Roman" w:hAnsi="Times New Roman" w:cs="Times New Roman"/>
          <w:sz w:val="24"/>
          <w:szCs w:val="24"/>
        </w:rPr>
        <w:t xml:space="preserve">. </w:t>
      </w:r>
      <w:r w:rsidR="005B7323" w:rsidRPr="00AA4C5D">
        <w:rPr>
          <w:rFonts w:ascii="Times New Roman" w:hAnsi="Times New Roman" w:cs="Times New Roman"/>
          <w:sz w:val="24"/>
          <w:szCs w:val="24"/>
        </w:rPr>
        <w:t xml:space="preserve">Он лишь </w:t>
      </w:r>
      <w:r w:rsidR="003636DB">
        <w:rPr>
          <w:rFonts w:ascii="Times New Roman" w:hAnsi="Times New Roman" w:cs="Times New Roman"/>
          <w:sz w:val="24"/>
          <w:szCs w:val="24"/>
        </w:rPr>
        <w:t>определил</w:t>
      </w:r>
      <w:r w:rsidR="005B7323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A40370" w:rsidRPr="00AA4C5D">
        <w:rPr>
          <w:rFonts w:ascii="Times New Roman" w:hAnsi="Times New Roman" w:cs="Times New Roman"/>
          <w:sz w:val="24"/>
          <w:szCs w:val="24"/>
        </w:rPr>
        <w:t>принципы работы одной партии и настр</w:t>
      </w:r>
      <w:r w:rsidR="003636DB">
        <w:rPr>
          <w:rFonts w:ascii="Times New Roman" w:hAnsi="Times New Roman" w:cs="Times New Roman"/>
          <w:sz w:val="24"/>
          <w:szCs w:val="24"/>
        </w:rPr>
        <w:t>оил</w:t>
      </w:r>
      <w:r w:rsidR="00A40370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5B7323" w:rsidRPr="00AA4C5D">
        <w:rPr>
          <w:rFonts w:ascii="Times New Roman" w:hAnsi="Times New Roman" w:cs="Times New Roman"/>
          <w:sz w:val="24"/>
          <w:szCs w:val="24"/>
        </w:rPr>
        <w:t>оптику</w:t>
      </w:r>
      <w:r w:rsidR="00A40370" w:rsidRPr="00AA4C5D">
        <w:rPr>
          <w:rFonts w:ascii="Times New Roman" w:hAnsi="Times New Roman" w:cs="Times New Roman"/>
          <w:sz w:val="24"/>
          <w:szCs w:val="24"/>
        </w:rPr>
        <w:t xml:space="preserve">, через которую </w:t>
      </w:r>
      <w:r w:rsidR="00BD5022" w:rsidRPr="00AA4C5D">
        <w:rPr>
          <w:rFonts w:ascii="Times New Roman" w:hAnsi="Times New Roman" w:cs="Times New Roman"/>
          <w:sz w:val="24"/>
          <w:szCs w:val="24"/>
        </w:rPr>
        <w:t>партийное</w:t>
      </w:r>
      <w:r w:rsidR="00311BC2" w:rsidRPr="00AA4C5D">
        <w:rPr>
          <w:rFonts w:ascii="Times New Roman" w:hAnsi="Times New Roman" w:cs="Times New Roman"/>
          <w:sz w:val="24"/>
          <w:szCs w:val="24"/>
        </w:rPr>
        <w:t xml:space="preserve"> и государственное</w:t>
      </w:r>
      <w:r w:rsidR="00BD5022" w:rsidRPr="00AA4C5D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 w:rsidR="003636DB">
        <w:rPr>
          <w:rFonts w:ascii="Times New Roman" w:hAnsi="Times New Roman" w:cs="Times New Roman"/>
          <w:sz w:val="24"/>
          <w:szCs w:val="24"/>
        </w:rPr>
        <w:t>будет смотреть</w:t>
      </w:r>
      <w:r w:rsidR="00BD5022" w:rsidRPr="00AA4C5D">
        <w:rPr>
          <w:rFonts w:ascii="Times New Roman" w:hAnsi="Times New Roman" w:cs="Times New Roman"/>
          <w:sz w:val="24"/>
          <w:szCs w:val="24"/>
        </w:rPr>
        <w:t xml:space="preserve"> на свою страну и </w:t>
      </w:r>
      <w:r w:rsidR="00311BC2" w:rsidRPr="00AA4C5D">
        <w:rPr>
          <w:rFonts w:ascii="Times New Roman" w:hAnsi="Times New Roman" w:cs="Times New Roman"/>
          <w:sz w:val="24"/>
          <w:szCs w:val="24"/>
        </w:rPr>
        <w:t>мир</w:t>
      </w:r>
      <w:r w:rsidR="003636DB">
        <w:rPr>
          <w:rFonts w:ascii="Times New Roman" w:hAnsi="Times New Roman" w:cs="Times New Roman"/>
          <w:sz w:val="24"/>
          <w:szCs w:val="24"/>
        </w:rPr>
        <w:t xml:space="preserve"> </w:t>
      </w:r>
      <w:r w:rsidR="006A0333">
        <w:rPr>
          <w:rFonts w:ascii="Times New Roman" w:hAnsi="Times New Roman" w:cs="Times New Roman"/>
          <w:sz w:val="24"/>
          <w:szCs w:val="24"/>
        </w:rPr>
        <w:t>ближайшие пять лет и более долгосрочную перспективу</w:t>
      </w:r>
      <w:r w:rsidR="00311BC2" w:rsidRPr="00AA4C5D">
        <w:rPr>
          <w:rFonts w:ascii="Times New Roman" w:hAnsi="Times New Roman" w:cs="Times New Roman"/>
          <w:sz w:val="24"/>
          <w:szCs w:val="24"/>
        </w:rPr>
        <w:t xml:space="preserve">. </w:t>
      </w:r>
      <w:r w:rsidR="00A92E77" w:rsidRPr="00AA4C5D">
        <w:rPr>
          <w:rFonts w:ascii="Times New Roman" w:hAnsi="Times New Roman" w:cs="Times New Roman"/>
          <w:sz w:val="24"/>
          <w:szCs w:val="24"/>
        </w:rPr>
        <w:t>Значимость</w:t>
      </w:r>
      <w:r w:rsidR="00A678BF" w:rsidRPr="00AA4C5D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A92E77" w:rsidRPr="00AA4C5D">
        <w:rPr>
          <w:rFonts w:ascii="Times New Roman" w:hAnsi="Times New Roman" w:cs="Times New Roman"/>
          <w:sz w:val="24"/>
          <w:szCs w:val="24"/>
        </w:rPr>
        <w:t xml:space="preserve"> –</w:t>
      </w:r>
      <w:r w:rsidR="00A678BF" w:rsidRPr="00AA4C5D">
        <w:rPr>
          <w:rFonts w:ascii="Times New Roman" w:hAnsi="Times New Roman" w:cs="Times New Roman"/>
          <w:sz w:val="24"/>
          <w:szCs w:val="24"/>
        </w:rPr>
        <w:t xml:space="preserve"> в масштабах. Не каждый год</w:t>
      </w:r>
      <w:r w:rsidR="00A92E77" w:rsidRPr="00AA4C5D">
        <w:rPr>
          <w:rFonts w:ascii="Times New Roman" w:hAnsi="Times New Roman" w:cs="Times New Roman"/>
          <w:sz w:val="24"/>
          <w:szCs w:val="24"/>
        </w:rPr>
        <w:t xml:space="preserve"> проходят съезды</w:t>
      </w:r>
      <w:r w:rsidR="00A678BF" w:rsidRPr="00AA4C5D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A92E77" w:rsidRPr="00AA4C5D">
        <w:rPr>
          <w:rFonts w:ascii="Times New Roman" w:hAnsi="Times New Roman" w:cs="Times New Roman"/>
          <w:sz w:val="24"/>
          <w:szCs w:val="24"/>
        </w:rPr>
        <w:t>и</w:t>
      </w:r>
      <w:r w:rsidR="00A678BF" w:rsidRPr="00AA4C5D">
        <w:rPr>
          <w:rFonts w:ascii="Times New Roman" w:hAnsi="Times New Roman" w:cs="Times New Roman"/>
          <w:sz w:val="24"/>
          <w:szCs w:val="24"/>
        </w:rPr>
        <w:t xml:space="preserve">, </w:t>
      </w:r>
      <w:r w:rsidR="00311BC2" w:rsidRPr="00AA4C5D">
        <w:rPr>
          <w:rFonts w:ascii="Times New Roman" w:hAnsi="Times New Roman" w:cs="Times New Roman"/>
          <w:sz w:val="24"/>
          <w:szCs w:val="24"/>
        </w:rPr>
        <w:t>в которой состоит более</w:t>
      </w:r>
      <w:r w:rsidR="00A678BF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A92E77" w:rsidRPr="00AA4C5D">
        <w:rPr>
          <w:rFonts w:ascii="Times New Roman" w:hAnsi="Times New Roman" w:cs="Times New Roman"/>
          <w:sz w:val="24"/>
          <w:szCs w:val="24"/>
        </w:rPr>
        <w:t>1% мирового населения, и которая является ключевой политической силой</w:t>
      </w:r>
      <w:r w:rsidR="005936BC" w:rsidRPr="00AA4C5D">
        <w:rPr>
          <w:rFonts w:ascii="Times New Roman" w:hAnsi="Times New Roman" w:cs="Times New Roman"/>
          <w:sz w:val="24"/>
          <w:szCs w:val="24"/>
        </w:rPr>
        <w:t xml:space="preserve"> для</w:t>
      </w:r>
      <w:r w:rsidR="00A92E77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BD5022" w:rsidRPr="00AA4C5D">
        <w:rPr>
          <w:rFonts w:ascii="Times New Roman" w:hAnsi="Times New Roman" w:cs="Times New Roman"/>
          <w:sz w:val="24"/>
          <w:szCs w:val="24"/>
        </w:rPr>
        <w:t>пятой част</w:t>
      </w:r>
      <w:r w:rsidR="00A92E77" w:rsidRPr="00AA4C5D">
        <w:rPr>
          <w:rFonts w:ascii="Times New Roman" w:hAnsi="Times New Roman" w:cs="Times New Roman"/>
          <w:sz w:val="24"/>
          <w:szCs w:val="24"/>
        </w:rPr>
        <w:t>и</w:t>
      </w:r>
      <w:r w:rsidR="00BD5022" w:rsidRPr="00AA4C5D">
        <w:rPr>
          <w:rFonts w:ascii="Times New Roman" w:hAnsi="Times New Roman" w:cs="Times New Roman"/>
          <w:sz w:val="24"/>
          <w:szCs w:val="24"/>
        </w:rPr>
        <w:t xml:space="preserve"> мирового населения</w:t>
      </w:r>
      <w:r w:rsidR="00A92E77" w:rsidRPr="00AA4C5D">
        <w:rPr>
          <w:rFonts w:ascii="Times New Roman" w:hAnsi="Times New Roman" w:cs="Times New Roman"/>
          <w:sz w:val="24"/>
          <w:szCs w:val="24"/>
        </w:rPr>
        <w:t xml:space="preserve"> и шестой части мирового хозяйства.</w:t>
      </w:r>
      <w:r w:rsidR="005936BC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1318C9">
        <w:rPr>
          <w:rFonts w:ascii="Times New Roman" w:hAnsi="Times New Roman" w:cs="Times New Roman"/>
          <w:sz w:val="24"/>
          <w:szCs w:val="24"/>
        </w:rPr>
        <w:t>И, конечно, китайским коммунистам</w:t>
      </w:r>
      <w:r w:rsidR="005936BC" w:rsidRPr="00AA4C5D">
        <w:rPr>
          <w:rFonts w:ascii="Times New Roman" w:hAnsi="Times New Roman" w:cs="Times New Roman"/>
          <w:sz w:val="24"/>
          <w:szCs w:val="24"/>
        </w:rPr>
        <w:t xml:space="preserve"> </w:t>
      </w:r>
      <w:r w:rsidR="003636DB">
        <w:rPr>
          <w:rFonts w:ascii="Times New Roman" w:hAnsi="Times New Roman" w:cs="Times New Roman"/>
          <w:sz w:val="24"/>
          <w:szCs w:val="24"/>
        </w:rPr>
        <w:t>придется</w:t>
      </w:r>
      <w:r w:rsidR="005936BC" w:rsidRPr="00AA4C5D">
        <w:rPr>
          <w:rFonts w:ascii="Times New Roman" w:hAnsi="Times New Roman" w:cs="Times New Roman"/>
          <w:sz w:val="24"/>
          <w:szCs w:val="24"/>
        </w:rPr>
        <w:t xml:space="preserve"> решать масштабные проблемы, хоть они не новы:</w:t>
      </w:r>
      <w:r w:rsidR="004A4B63" w:rsidRPr="00AA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9A" w:rsidRPr="00AA4C5D" w:rsidRDefault="005936BC" w:rsidP="00265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Что делать с экономикой, которая не растет так же быстро как раньше, а </w:t>
      </w:r>
      <w:r w:rsidR="004E52D9" w:rsidRPr="00AA4C5D">
        <w:rPr>
          <w:rFonts w:ascii="Times New Roman" w:hAnsi="Times New Roman" w:cs="Times New Roman"/>
          <w:sz w:val="24"/>
          <w:szCs w:val="24"/>
        </w:rPr>
        <w:t>опыт других стран не предлагает хороших моделей?</w:t>
      </w:r>
    </w:p>
    <w:p w:rsidR="003130D6" w:rsidRDefault="003130D6" w:rsidP="00F0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0D6">
        <w:rPr>
          <w:rFonts w:ascii="Times New Roman" w:hAnsi="Times New Roman" w:cs="Times New Roman"/>
          <w:sz w:val="24"/>
          <w:szCs w:val="24"/>
        </w:rPr>
        <w:t>Как государству наращивать социальные обязатель</w:t>
      </w:r>
      <w:r>
        <w:rPr>
          <w:rFonts w:ascii="Times New Roman" w:hAnsi="Times New Roman" w:cs="Times New Roman"/>
          <w:sz w:val="24"/>
          <w:szCs w:val="24"/>
        </w:rPr>
        <w:t>ства при снижении темпов эконо</w:t>
      </w:r>
      <w:r w:rsidRPr="003130D6">
        <w:rPr>
          <w:rFonts w:ascii="Times New Roman" w:hAnsi="Times New Roman" w:cs="Times New Roman"/>
          <w:sz w:val="24"/>
          <w:szCs w:val="24"/>
        </w:rPr>
        <w:t>мического роста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0D6">
        <w:rPr>
          <w:rFonts w:ascii="Times New Roman" w:hAnsi="Times New Roman" w:cs="Times New Roman"/>
          <w:sz w:val="24"/>
          <w:szCs w:val="24"/>
        </w:rPr>
        <w:t xml:space="preserve"> и что делать с экологическими издержками?</w:t>
      </w:r>
    </w:p>
    <w:p w:rsidR="00F03F40" w:rsidRDefault="004E52D9" w:rsidP="00F0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Как </w:t>
      </w:r>
      <w:r w:rsidR="00AA4C5D" w:rsidRPr="00AA4C5D">
        <w:rPr>
          <w:rFonts w:ascii="Times New Roman" w:hAnsi="Times New Roman" w:cs="Times New Roman"/>
          <w:sz w:val="24"/>
          <w:szCs w:val="24"/>
        </w:rPr>
        <w:t>обновить</w:t>
      </w:r>
      <w:r w:rsidRPr="00AA4C5D">
        <w:rPr>
          <w:rFonts w:ascii="Times New Roman" w:hAnsi="Times New Roman" w:cs="Times New Roman"/>
          <w:sz w:val="24"/>
          <w:szCs w:val="24"/>
        </w:rPr>
        <w:t xml:space="preserve"> идеологию</w:t>
      </w:r>
      <w:r w:rsidR="00AA4C5D" w:rsidRPr="00AA4C5D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реалиями?</w:t>
      </w:r>
      <w:r w:rsidRPr="00AA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AD" w:rsidRDefault="000D4BAD" w:rsidP="00F0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эффективно противостоять старым и новым угрозам безопасности и стабильности мирового порядка?</w:t>
      </w:r>
      <w:r w:rsidR="006A0333">
        <w:rPr>
          <w:rFonts w:ascii="Times New Roman" w:hAnsi="Times New Roman" w:cs="Times New Roman"/>
          <w:sz w:val="24"/>
          <w:szCs w:val="24"/>
        </w:rPr>
        <w:t xml:space="preserve"> В каком направлении должны эволюционировать внешняя политика Китая и российско-китайские отношения?</w:t>
      </w:r>
    </w:p>
    <w:p w:rsidR="006A0333" w:rsidRPr="00AA4C5D" w:rsidRDefault="007E524D" w:rsidP="00F03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китайская модель развития</w:t>
      </w:r>
      <w:r w:rsidR="006A4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она предлагает миру</w:t>
      </w:r>
      <w:r w:rsidR="006A03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3F40" w:rsidRPr="00AA4C5D" w:rsidRDefault="003636DB" w:rsidP="00F0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Обсуждению этих и других вопросов будет посвящен </w:t>
      </w:r>
      <w:r w:rsidR="00C6068C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C5D" w:rsidRPr="00AA4C5D" w:rsidRDefault="00AA4C5D" w:rsidP="00AA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C6068C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:rsidR="00AA4C5D" w:rsidRPr="00AA4C5D" w:rsidRDefault="00AA4C5D" w:rsidP="006A0333">
      <w:pPr>
        <w:tabs>
          <w:tab w:val="left" w:pos="1560"/>
        </w:tabs>
        <w:spacing w:after="12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14:00-14:10</w:t>
      </w:r>
      <w:r w:rsidRPr="00AA4C5D">
        <w:rPr>
          <w:rFonts w:ascii="Times New Roman" w:hAnsi="Times New Roman" w:cs="Times New Roman"/>
          <w:sz w:val="24"/>
          <w:szCs w:val="24"/>
        </w:rPr>
        <w:tab/>
        <w:t>Приветственные слова</w:t>
      </w:r>
    </w:p>
    <w:p w:rsidR="00AA4C5D" w:rsidRPr="00AA4C5D" w:rsidRDefault="00AA4C5D" w:rsidP="006A0333">
      <w:pPr>
        <w:tabs>
          <w:tab w:val="left" w:pos="1560"/>
        </w:tabs>
        <w:spacing w:after="12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ab/>
        <w:t>В.Л. Ларин, чл.-корр. РАН, директор ИИАЭ ДВО РАН</w:t>
      </w:r>
    </w:p>
    <w:p w:rsidR="00AA4C5D" w:rsidRPr="00AA4C5D" w:rsidRDefault="00AA4C5D" w:rsidP="006A0333">
      <w:pPr>
        <w:tabs>
          <w:tab w:val="left" w:pos="1560"/>
        </w:tabs>
        <w:spacing w:after="12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4C5D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AA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C5D">
        <w:rPr>
          <w:rFonts w:ascii="Times New Roman" w:hAnsi="Times New Roman" w:cs="Times New Roman"/>
          <w:sz w:val="24"/>
          <w:szCs w:val="24"/>
        </w:rPr>
        <w:t>Вэньбинь</w:t>
      </w:r>
      <w:proofErr w:type="spellEnd"/>
      <w:r w:rsidRPr="00AA4C5D">
        <w:rPr>
          <w:rFonts w:ascii="Times New Roman" w:hAnsi="Times New Roman" w:cs="Times New Roman"/>
          <w:sz w:val="24"/>
          <w:szCs w:val="24"/>
        </w:rPr>
        <w:t xml:space="preserve">, генеральный консул Китая в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>. Владивостоке</w:t>
      </w:r>
    </w:p>
    <w:p w:rsidR="00AA4C5D" w:rsidRPr="00AA4C5D" w:rsidRDefault="00AA4C5D" w:rsidP="006A0333">
      <w:pPr>
        <w:tabs>
          <w:tab w:val="left" w:pos="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14:10-15:30</w:t>
      </w:r>
      <w:r w:rsidRPr="00AA4C5D">
        <w:rPr>
          <w:rFonts w:ascii="Times New Roman" w:hAnsi="Times New Roman" w:cs="Times New Roman"/>
          <w:sz w:val="24"/>
          <w:szCs w:val="24"/>
        </w:rPr>
        <w:tab/>
        <w:t>Доклады</w:t>
      </w:r>
    </w:p>
    <w:p w:rsidR="00AA4C5D" w:rsidRPr="00AA4C5D" w:rsidRDefault="00AA4C5D" w:rsidP="00AA4C5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15:30-16:20</w:t>
      </w:r>
      <w:r w:rsidRPr="00AA4C5D">
        <w:rPr>
          <w:rFonts w:ascii="Times New Roman" w:hAnsi="Times New Roman" w:cs="Times New Roman"/>
          <w:sz w:val="24"/>
          <w:szCs w:val="24"/>
        </w:rPr>
        <w:tab/>
        <w:t>Дискуссия и подведение итогов</w:t>
      </w:r>
    </w:p>
    <w:p w:rsidR="00AA4C5D" w:rsidRPr="00AA4C5D" w:rsidRDefault="00AA4C5D" w:rsidP="00AA4C5D">
      <w:pPr>
        <w:rPr>
          <w:rFonts w:ascii="Times New Roman" w:hAnsi="Times New Roman" w:cs="Times New Roman"/>
          <w:sz w:val="24"/>
          <w:szCs w:val="24"/>
        </w:rPr>
      </w:pPr>
    </w:p>
    <w:p w:rsidR="00F03F40" w:rsidRPr="00AA4C5D" w:rsidRDefault="00AA4C5D" w:rsidP="00F03F40">
      <w:pPr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i/>
          <w:sz w:val="24"/>
          <w:szCs w:val="24"/>
        </w:rPr>
        <w:t>К участию в дискуссии приглашаются все ж</w:t>
      </w:r>
      <w:r w:rsidR="00C6068C">
        <w:rPr>
          <w:rFonts w:ascii="Times New Roman" w:hAnsi="Times New Roman" w:cs="Times New Roman"/>
          <w:i/>
          <w:sz w:val="24"/>
          <w:szCs w:val="24"/>
        </w:rPr>
        <w:t xml:space="preserve">елающие. По вопросам о мероприятии </w:t>
      </w:r>
      <w:r w:rsidRPr="00AA4C5D">
        <w:rPr>
          <w:rFonts w:ascii="Times New Roman" w:hAnsi="Times New Roman" w:cs="Times New Roman"/>
          <w:i/>
          <w:sz w:val="24"/>
          <w:szCs w:val="24"/>
        </w:rPr>
        <w:t>просим обращаться к Иванову Сергею Александровичу (02</w:t>
      </w:r>
      <w:proofErr w:type="spellStart"/>
      <w:r w:rsidRPr="00AA4C5D">
        <w:rPr>
          <w:rFonts w:ascii="Times New Roman" w:hAnsi="Times New Roman" w:cs="Times New Roman"/>
          <w:i/>
          <w:sz w:val="24"/>
          <w:szCs w:val="24"/>
          <w:lang w:val="en-US"/>
        </w:rPr>
        <w:t>isa</w:t>
      </w:r>
      <w:proofErr w:type="spellEnd"/>
      <w:r w:rsidRPr="00AA4C5D">
        <w:rPr>
          <w:rFonts w:ascii="Times New Roman" w:hAnsi="Times New Roman" w:cs="Times New Roman"/>
          <w:i/>
          <w:sz w:val="24"/>
          <w:szCs w:val="24"/>
        </w:rPr>
        <w:t>02@</w:t>
      </w:r>
      <w:r w:rsidRPr="00AA4C5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A4C5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A4C5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AA4C5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03F40" w:rsidRPr="00AA4C5D" w:rsidSect="006A0333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97A"/>
    <w:multiLevelType w:val="hybridMultilevel"/>
    <w:tmpl w:val="4AA0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1F1F"/>
    <w:rsid w:val="000D4BAD"/>
    <w:rsid w:val="001318C9"/>
    <w:rsid w:val="0026509A"/>
    <w:rsid w:val="002F37E3"/>
    <w:rsid w:val="00311BC2"/>
    <w:rsid w:val="003130D6"/>
    <w:rsid w:val="003636DB"/>
    <w:rsid w:val="003A57BA"/>
    <w:rsid w:val="004569E7"/>
    <w:rsid w:val="00472142"/>
    <w:rsid w:val="004A4B63"/>
    <w:rsid w:val="004D378B"/>
    <w:rsid w:val="004E52D9"/>
    <w:rsid w:val="00533619"/>
    <w:rsid w:val="00542723"/>
    <w:rsid w:val="005936BC"/>
    <w:rsid w:val="005B7323"/>
    <w:rsid w:val="00613933"/>
    <w:rsid w:val="006A0333"/>
    <w:rsid w:val="006A4021"/>
    <w:rsid w:val="00734B55"/>
    <w:rsid w:val="00735D9D"/>
    <w:rsid w:val="00755367"/>
    <w:rsid w:val="0078308F"/>
    <w:rsid w:val="007E524D"/>
    <w:rsid w:val="00866984"/>
    <w:rsid w:val="00883F72"/>
    <w:rsid w:val="00884675"/>
    <w:rsid w:val="00A17CFA"/>
    <w:rsid w:val="00A40370"/>
    <w:rsid w:val="00A678BF"/>
    <w:rsid w:val="00A92E77"/>
    <w:rsid w:val="00AA1822"/>
    <w:rsid w:val="00AA4C5D"/>
    <w:rsid w:val="00B36F0A"/>
    <w:rsid w:val="00BB47C5"/>
    <w:rsid w:val="00BD5022"/>
    <w:rsid w:val="00C04F97"/>
    <w:rsid w:val="00C6068C"/>
    <w:rsid w:val="00C915AF"/>
    <w:rsid w:val="00D3386E"/>
    <w:rsid w:val="00D617FE"/>
    <w:rsid w:val="00DA534F"/>
    <w:rsid w:val="00DE0E53"/>
    <w:rsid w:val="00E164FD"/>
    <w:rsid w:val="00E233FD"/>
    <w:rsid w:val="00E60539"/>
    <w:rsid w:val="00F03F40"/>
    <w:rsid w:val="00F468D8"/>
    <w:rsid w:val="00F61F1F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4</cp:revision>
  <dcterms:created xsi:type="dcterms:W3CDTF">2017-10-26T23:54:00Z</dcterms:created>
  <dcterms:modified xsi:type="dcterms:W3CDTF">2017-10-27T00:38:00Z</dcterms:modified>
</cp:coreProperties>
</file>