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6B" w:rsidRPr="009F4D32" w:rsidRDefault="00E8516A" w:rsidP="00372D1C">
      <w:pPr>
        <w:spacing w:after="0" w:line="360" w:lineRule="auto"/>
        <w:ind w:left="5040" w:firstLine="720"/>
        <w:rPr>
          <w:rFonts w:ascii="Times New Roman" w:hAnsi="Times New Roman" w:cs="Times New Roman"/>
          <w:sz w:val="28"/>
          <w:szCs w:val="28"/>
        </w:rPr>
      </w:pPr>
      <w:r w:rsidRPr="009F4D32">
        <w:rPr>
          <w:rFonts w:ascii="Times New Roman" w:hAnsi="Times New Roman" w:cs="Times New Roman"/>
          <w:sz w:val="28"/>
          <w:szCs w:val="28"/>
        </w:rPr>
        <w:t>М.Е. Буланенко, А.В. Поповкин</w:t>
      </w:r>
      <w:r w:rsidR="006E0D6B" w:rsidRPr="009F4D32">
        <w:rPr>
          <w:rFonts w:ascii="Times New Roman" w:hAnsi="Times New Roman" w:cs="Times New Roman"/>
          <w:sz w:val="28"/>
          <w:szCs w:val="28"/>
        </w:rPr>
        <w:t xml:space="preserve"> </w:t>
      </w:r>
    </w:p>
    <w:p w:rsidR="006E0D6B" w:rsidRPr="009F4D32" w:rsidRDefault="006E0D6B" w:rsidP="00372D1C">
      <w:pPr>
        <w:spacing w:after="0" w:line="360" w:lineRule="auto"/>
        <w:ind w:left="5040" w:firstLine="720"/>
        <w:rPr>
          <w:rFonts w:ascii="Times New Roman" w:hAnsi="Times New Roman" w:cs="Times New Roman"/>
          <w:sz w:val="28"/>
          <w:szCs w:val="28"/>
        </w:rPr>
      </w:pPr>
      <w:r w:rsidRPr="009F4D32">
        <w:rPr>
          <w:rFonts w:ascii="Times New Roman" w:hAnsi="Times New Roman" w:cs="Times New Roman"/>
          <w:sz w:val="28"/>
          <w:szCs w:val="28"/>
        </w:rPr>
        <w:t>Кафедра философии ДВО РАН</w:t>
      </w:r>
    </w:p>
    <w:p w:rsidR="009F4D32" w:rsidRPr="009F4D32" w:rsidRDefault="009F4D32" w:rsidP="00372D1C">
      <w:pPr>
        <w:spacing w:after="0" w:line="360" w:lineRule="auto"/>
        <w:ind w:left="5040" w:firstLine="720"/>
        <w:rPr>
          <w:rFonts w:ascii="Times New Roman" w:hAnsi="Times New Roman" w:cs="Times New Roman"/>
          <w:sz w:val="28"/>
          <w:szCs w:val="28"/>
        </w:rPr>
      </w:pPr>
      <w:r w:rsidRPr="009F4D32">
        <w:rPr>
          <w:rFonts w:ascii="Times New Roman" w:hAnsi="Times New Roman" w:cs="Times New Roman"/>
          <w:sz w:val="28"/>
          <w:szCs w:val="28"/>
        </w:rPr>
        <w:t>ИИАЭ ДВО РАН</w:t>
      </w:r>
    </w:p>
    <w:p w:rsidR="00E8516A" w:rsidRPr="009F4D32" w:rsidRDefault="00E8516A" w:rsidP="00372D1C">
      <w:pPr>
        <w:spacing w:after="0" w:line="360" w:lineRule="auto"/>
        <w:ind w:firstLine="720"/>
        <w:rPr>
          <w:rFonts w:ascii="Times New Roman" w:hAnsi="Times New Roman" w:cs="Times New Roman"/>
          <w:sz w:val="28"/>
          <w:szCs w:val="28"/>
        </w:rPr>
      </w:pPr>
    </w:p>
    <w:p w:rsidR="00E8516A" w:rsidRPr="006E0D6B" w:rsidRDefault="00E8516A" w:rsidP="00372D1C">
      <w:pPr>
        <w:pStyle w:val="1"/>
        <w:spacing w:line="360" w:lineRule="auto"/>
        <w:ind w:left="0" w:firstLine="720"/>
        <w:jc w:val="center"/>
        <w:rPr>
          <w:b/>
          <w:color w:val="auto"/>
          <w:sz w:val="32"/>
          <w:szCs w:val="32"/>
        </w:rPr>
      </w:pPr>
      <w:r w:rsidRPr="006E0D6B">
        <w:rPr>
          <w:b/>
          <w:color w:val="auto"/>
          <w:sz w:val="32"/>
          <w:szCs w:val="32"/>
        </w:rPr>
        <w:t>Российская наука перед вызовами капиталистической экономики и политического либерализма</w:t>
      </w:r>
    </w:p>
    <w:p w:rsidR="00514272" w:rsidRDefault="006E0D6B" w:rsidP="00372D1C">
      <w:pPr>
        <w:spacing w:after="0" w:line="360" w:lineRule="auto"/>
        <w:ind w:firstLine="720"/>
        <w:jc w:val="both"/>
        <w:rPr>
          <w:rFonts w:ascii="Times New Roman" w:hAnsi="Times New Roman" w:cs="Times New Roman"/>
          <w:sz w:val="28"/>
          <w:szCs w:val="28"/>
        </w:rPr>
      </w:pPr>
      <w:bookmarkStart w:id="0" w:name="_GoBack"/>
      <w:r w:rsidRPr="00990287">
        <w:rPr>
          <w:rFonts w:ascii="Times New Roman" w:hAnsi="Times New Roman" w:cs="Times New Roman"/>
          <w:sz w:val="28"/>
          <w:szCs w:val="28"/>
        </w:rPr>
        <w:t>О том, что российская наука переживает некий кризис в наши дни, наверное, не написал только ленивый. Причины криз</w:t>
      </w:r>
      <w:r w:rsidR="00365422">
        <w:rPr>
          <w:rFonts w:ascii="Times New Roman" w:hAnsi="Times New Roman" w:cs="Times New Roman"/>
          <w:sz w:val="28"/>
          <w:szCs w:val="28"/>
        </w:rPr>
        <w:t xml:space="preserve">иса авторы указывают различные: от стратегических просчетов властей, до </w:t>
      </w:r>
      <w:r w:rsidR="00CA5A65">
        <w:rPr>
          <w:rFonts w:ascii="Times New Roman" w:hAnsi="Times New Roman" w:cs="Times New Roman"/>
          <w:sz w:val="28"/>
          <w:szCs w:val="28"/>
        </w:rPr>
        <w:t xml:space="preserve">косности и </w:t>
      </w:r>
      <w:r w:rsidR="00BA7779">
        <w:rPr>
          <w:rFonts w:ascii="Times New Roman" w:hAnsi="Times New Roman" w:cs="Times New Roman"/>
          <w:sz w:val="28"/>
          <w:szCs w:val="28"/>
        </w:rPr>
        <w:t>неспособности «предложить позитивную повестку»</w:t>
      </w:r>
      <w:r w:rsidR="00365422">
        <w:rPr>
          <w:rFonts w:ascii="Times New Roman" w:hAnsi="Times New Roman" w:cs="Times New Roman"/>
          <w:sz w:val="28"/>
          <w:szCs w:val="28"/>
        </w:rPr>
        <w:t xml:space="preserve"> </w:t>
      </w:r>
      <w:r w:rsidR="00CA5A65">
        <w:rPr>
          <w:rFonts w:ascii="Times New Roman" w:hAnsi="Times New Roman" w:cs="Times New Roman"/>
          <w:sz w:val="28"/>
          <w:szCs w:val="28"/>
        </w:rPr>
        <w:t xml:space="preserve">самих </w:t>
      </w:r>
      <w:r w:rsidR="00365422">
        <w:rPr>
          <w:rFonts w:ascii="Times New Roman" w:hAnsi="Times New Roman" w:cs="Times New Roman"/>
          <w:sz w:val="28"/>
          <w:szCs w:val="28"/>
        </w:rPr>
        <w:t xml:space="preserve">ученых (и особенно академиков). Не вдаваясь в подробный анализ, отметим, что в большинстве случаев речь идет о </w:t>
      </w:r>
      <w:r w:rsidR="00365422" w:rsidRPr="00365422">
        <w:rPr>
          <w:rFonts w:ascii="Times New Roman" w:hAnsi="Times New Roman" w:cs="Times New Roman"/>
          <w:i/>
          <w:sz w:val="28"/>
          <w:szCs w:val="28"/>
        </w:rPr>
        <w:t>симптомах</w:t>
      </w:r>
      <w:r w:rsidR="00365422">
        <w:rPr>
          <w:rFonts w:ascii="Times New Roman" w:hAnsi="Times New Roman" w:cs="Times New Roman"/>
          <w:sz w:val="28"/>
          <w:szCs w:val="28"/>
        </w:rPr>
        <w:t>, но не о самой сущности кризиса российской науки. Скоропалительность и непродуманность реформы РАН в 2013 году очевидна</w:t>
      </w:r>
      <w:r w:rsidR="006D4468">
        <w:rPr>
          <w:rFonts w:ascii="Times New Roman" w:hAnsi="Times New Roman" w:cs="Times New Roman"/>
          <w:sz w:val="28"/>
          <w:szCs w:val="28"/>
        </w:rPr>
        <w:t xml:space="preserve">. Но сама возможность подобного рода действий в отношении российской науки заставляет задуматься о тех сдвигах, которые произошли в общественном сознании (в том числе, и в </w:t>
      </w:r>
      <w:proofErr w:type="gramStart"/>
      <w:r w:rsidR="006D4468">
        <w:rPr>
          <w:rFonts w:ascii="Times New Roman" w:hAnsi="Times New Roman" w:cs="Times New Roman"/>
          <w:sz w:val="28"/>
          <w:szCs w:val="28"/>
        </w:rPr>
        <w:t>сознании</w:t>
      </w:r>
      <w:proofErr w:type="gramEnd"/>
      <w:r w:rsidR="006D4468">
        <w:rPr>
          <w:rFonts w:ascii="Times New Roman" w:hAnsi="Times New Roman" w:cs="Times New Roman"/>
          <w:sz w:val="28"/>
          <w:szCs w:val="28"/>
        </w:rPr>
        <w:t xml:space="preserve"> как российских властей, так и самих ученых).</w:t>
      </w:r>
      <w:r w:rsidR="00365422">
        <w:rPr>
          <w:rFonts w:ascii="Times New Roman" w:hAnsi="Times New Roman" w:cs="Times New Roman"/>
          <w:sz w:val="28"/>
          <w:szCs w:val="28"/>
        </w:rPr>
        <w:t xml:space="preserve"> </w:t>
      </w:r>
      <w:r w:rsidR="00514272">
        <w:rPr>
          <w:rFonts w:ascii="Times New Roman" w:hAnsi="Times New Roman" w:cs="Times New Roman"/>
          <w:sz w:val="28"/>
          <w:szCs w:val="28"/>
        </w:rPr>
        <w:t>И ч</w:t>
      </w:r>
      <w:r w:rsidR="006D4468">
        <w:rPr>
          <w:rFonts w:ascii="Times New Roman" w:hAnsi="Times New Roman" w:cs="Times New Roman"/>
          <w:sz w:val="28"/>
          <w:szCs w:val="28"/>
        </w:rPr>
        <w:t>тобы понять природу этих изменений нам следует обратиться к</w:t>
      </w:r>
      <w:r w:rsidR="0026039E">
        <w:rPr>
          <w:rFonts w:ascii="Times New Roman" w:hAnsi="Times New Roman" w:cs="Times New Roman"/>
          <w:sz w:val="28"/>
          <w:szCs w:val="28"/>
        </w:rPr>
        <w:t xml:space="preserve"> </w:t>
      </w:r>
      <w:r w:rsidR="00514272">
        <w:rPr>
          <w:rFonts w:ascii="Times New Roman" w:hAnsi="Times New Roman" w:cs="Times New Roman"/>
          <w:sz w:val="28"/>
          <w:szCs w:val="28"/>
        </w:rPr>
        <w:t xml:space="preserve">дисциплинам, исследующим ценностные и смысловые изменения в культуре – </w:t>
      </w:r>
      <w:r w:rsidRPr="00990287">
        <w:rPr>
          <w:rFonts w:ascii="Times New Roman" w:hAnsi="Times New Roman" w:cs="Times New Roman"/>
          <w:sz w:val="28"/>
          <w:szCs w:val="28"/>
        </w:rPr>
        <w:t>философи</w:t>
      </w:r>
      <w:r w:rsidR="0026039E">
        <w:rPr>
          <w:rFonts w:ascii="Times New Roman" w:hAnsi="Times New Roman" w:cs="Times New Roman"/>
          <w:sz w:val="28"/>
          <w:szCs w:val="28"/>
        </w:rPr>
        <w:t>и</w:t>
      </w:r>
      <w:r w:rsidRPr="00990287">
        <w:rPr>
          <w:rFonts w:ascii="Times New Roman" w:hAnsi="Times New Roman" w:cs="Times New Roman"/>
          <w:sz w:val="28"/>
          <w:szCs w:val="28"/>
        </w:rPr>
        <w:t xml:space="preserve"> и антропологи</w:t>
      </w:r>
      <w:r w:rsidR="0026039E">
        <w:rPr>
          <w:rFonts w:ascii="Times New Roman" w:hAnsi="Times New Roman" w:cs="Times New Roman"/>
          <w:sz w:val="28"/>
          <w:szCs w:val="28"/>
        </w:rPr>
        <w:t>и</w:t>
      </w:r>
      <w:r w:rsidRPr="00990287">
        <w:rPr>
          <w:rFonts w:ascii="Times New Roman" w:hAnsi="Times New Roman" w:cs="Times New Roman"/>
          <w:sz w:val="28"/>
          <w:szCs w:val="28"/>
        </w:rPr>
        <w:t>.</w:t>
      </w:r>
      <w:r w:rsidR="0026039E">
        <w:rPr>
          <w:rFonts w:ascii="Times New Roman" w:hAnsi="Times New Roman" w:cs="Times New Roman"/>
          <w:sz w:val="28"/>
          <w:szCs w:val="28"/>
        </w:rPr>
        <w:t xml:space="preserve"> </w:t>
      </w:r>
    </w:p>
    <w:bookmarkEnd w:id="0"/>
    <w:p w:rsidR="004328BF" w:rsidRDefault="00514272"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Прежде всего</w:t>
      </w:r>
      <w:r w:rsidR="00C32B25">
        <w:rPr>
          <w:rFonts w:ascii="Times New Roman" w:hAnsi="Times New Roman" w:cs="Times New Roman"/>
          <w:sz w:val="28"/>
          <w:szCs w:val="28"/>
        </w:rPr>
        <w:t>,</w:t>
      </w:r>
      <w:r>
        <w:rPr>
          <w:rFonts w:ascii="Times New Roman" w:hAnsi="Times New Roman" w:cs="Times New Roman"/>
          <w:sz w:val="28"/>
          <w:szCs w:val="28"/>
        </w:rPr>
        <w:t xml:space="preserve"> следует учитывать, что </w:t>
      </w:r>
      <w:r w:rsidR="00FD08BA" w:rsidRPr="00990287">
        <w:rPr>
          <w:rFonts w:ascii="Times New Roman" w:hAnsi="Times New Roman" w:cs="Times New Roman"/>
          <w:sz w:val="28"/>
          <w:szCs w:val="28"/>
        </w:rPr>
        <w:t>современная наука есть н</w:t>
      </w:r>
      <w:r w:rsidR="005E3968" w:rsidRPr="00990287">
        <w:rPr>
          <w:rFonts w:ascii="Times New Roman" w:hAnsi="Times New Roman" w:cs="Times New Roman"/>
          <w:sz w:val="28"/>
          <w:szCs w:val="28"/>
        </w:rPr>
        <w:t>е</w:t>
      </w:r>
      <w:r w:rsidR="00FD08BA" w:rsidRPr="00990287">
        <w:rPr>
          <w:rFonts w:ascii="Times New Roman" w:hAnsi="Times New Roman" w:cs="Times New Roman"/>
          <w:sz w:val="28"/>
          <w:szCs w:val="28"/>
        </w:rPr>
        <w:t xml:space="preserve"> просто совокупность неких государственных бюджетных учреждени</w:t>
      </w:r>
      <w:r w:rsidR="005D36D5">
        <w:rPr>
          <w:rFonts w:ascii="Times New Roman" w:hAnsi="Times New Roman" w:cs="Times New Roman"/>
          <w:sz w:val="28"/>
          <w:szCs w:val="28"/>
        </w:rPr>
        <w:t>й</w:t>
      </w:r>
      <w:r w:rsidR="00FD08BA" w:rsidRPr="00990287">
        <w:rPr>
          <w:rFonts w:ascii="Times New Roman" w:hAnsi="Times New Roman" w:cs="Times New Roman"/>
          <w:sz w:val="28"/>
          <w:szCs w:val="28"/>
        </w:rPr>
        <w:t xml:space="preserve">, в которых проводятся научные исследования. Современная наука </w:t>
      </w:r>
      <w:r w:rsidR="004E1DEF">
        <w:rPr>
          <w:rFonts w:ascii="Times New Roman" w:hAnsi="Times New Roman" w:cs="Times New Roman"/>
          <w:sz w:val="28"/>
          <w:szCs w:val="28"/>
        </w:rPr>
        <w:t xml:space="preserve">— </w:t>
      </w:r>
      <w:r w:rsidR="00FD08BA" w:rsidRPr="00990287">
        <w:rPr>
          <w:rFonts w:ascii="Times New Roman" w:hAnsi="Times New Roman" w:cs="Times New Roman"/>
          <w:sz w:val="28"/>
          <w:szCs w:val="28"/>
        </w:rPr>
        <w:t xml:space="preserve">это довольно сложный и важный </w:t>
      </w:r>
      <w:r w:rsidR="00FD08BA" w:rsidRPr="00990287">
        <w:rPr>
          <w:rFonts w:ascii="Times New Roman" w:hAnsi="Times New Roman" w:cs="Times New Roman"/>
          <w:i/>
          <w:sz w:val="28"/>
          <w:szCs w:val="28"/>
        </w:rPr>
        <w:t>социальный институт</w:t>
      </w:r>
      <w:r w:rsidR="00FD08BA" w:rsidRPr="00990287">
        <w:rPr>
          <w:rFonts w:ascii="Times New Roman" w:hAnsi="Times New Roman" w:cs="Times New Roman"/>
          <w:sz w:val="28"/>
          <w:szCs w:val="28"/>
        </w:rPr>
        <w:t xml:space="preserve">. </w:t>
      </w:r>
      <w:r w:rsidR="005D36D5">
        <w:rPr>
          <w:rFonts w:ascii="Times New Roman" w:hAnsi="Times New Roman" w:cs="Times New Roman"/>
          <w:sz w:val="28"/>
          <w:szCs w:val="28"/>
        </w:rPr>
        <w:t xml:space="preserve">Действительно, </w:t>
      </w:r>
      <w:r w:rsidR="003A4C79" w:rsidRPr="00990287">
        <w:rPr>
          <w:rFonts w:ascii="Times New Roman" w:hAnsi="Times New Roman" w:cs="Times New Roman"/>
          <w:sz w:val="28"/>
          <w:szCs w:val="28"/>
        </w:rPr>
        <w:t xml:space="preserve">наука </w:t>
      </w:r>
      <w:r w:rsidR="00FD08BA" w:rsidRPr="00990287">
        <w:rPr>
          <w:rFonts w:ascii="Times New Roman" w:hAnsi="Times New Roman" w:cs="Times New Roman"/>
          <w:sz w:val="28"/>
          <w:szCs w:val="28"/>
        </w:rPr>
        <w:t xml:space="preserve">давно уже стала настолько </w:t>
      </w:r>
      <w:r w:rsidR="003A4C79" w:rsidRPr="00990287">
        <w:rPr>
          <w:rFonts w:ascii="Times New Roman" w:hAnsi="Times New Roman" w:cs="Times New Roman"/>
          <w:sz w:val="28"/>
          <w:szCs w:val="28"/>
        </w:rPr>
        <w:t xml:space="preserve">сложна, что ей невозможно заниматься в одиночку. </w:t>
      </w:r>
      <w:r w:rsidR="003A4C79" w:rsidRPr="005D36D5">
        <w:rPr>
          <w:rFonts w:ascii="Times New Roman" w:hAnsi="Times New Roman" w:cs="Times New Roman"/>
          <w:bCs/>
          <w:i/>
          <w:iCs/>
          <w:sz w:val="28"/>
          <w:szCs w:val="28"/>
        </w:rPr>
        <w:t>Ученый всегда действует в некоем сообществе</w:t>
      </w:r>
      <w:r w:rsidR="003A4C79" w:rsidRPr="00990287">
        <w:rPr>
          <w:rFonts w:ascii="Times New Roman" w:hAnsi="Times New Roman" w:cs="Times New Roman"/>
          <w:sz w:val="28"/>
          <w:szCs w:val="28"/>
        </w:rPr>
        <w:t xml:space="preserve"> непосредственно или опосредованно </w:t>
      </w:r>
      <w:r w:rsidR="00FD08BA" w:rsidRPr="00990287">
        <w:rPr>
          <w:rFonts w:ascii="Times New Roman" w:hAnsi="Times New Roman" w:cs="Times New Roman"/>
          <w:sz w:val="28"/>
          <w:szCs w:val="28"/>
        </w:rPr>
        <w:t xml:space="preserve">– </w:t>
      </w:r>
      <w:r w:rsidR="003A4C79" w:rsidRPr="00990287">
        <w:rPr>
          <w:rFonts w:ascii="Times New Roman" w:hAnsi="Times New Roman" w:cs="Times New Roman"/>
          <w:sz w:val="28"/>
          <w:szCs w:val="28"/>
        </w:rPr>
        <w:t>опираясь на труды предшественников и коллег, представляя свои результаты для обсуждения и т.п.</w:t>
      </w:r>
      <w:r w:rsidR="00FD08BA" w:rsidRPr="00990287">
        <w:rPr>
          <w:rFonts w:ascii="Times New Roman" w:hAnsi="Times New Roman" w:cs="Times New Roman"/>
          <w:sz w:val="28"/>
          <w:szCs w:val="28"/>
        </w:rPr>
        <w:t xml:space="preserve"> Таким образом, научная деятельность неизбежно определяется </w:t>
      </w:r>
      <w:r w:rsidR="00FD08BA" w:rsidRPr="00990287">
        <w:rPr>
          <w:rFonts w:ascii="Times New Roman" w:hAnsi="Times New Roman" w:cs="Times New Roman"/>
          <w:kern w:val="24"/>
          <w:sz w:val="28"/>
          <w:szCs w:val="28"/>
        </w:rPr>
        <w:t>некоей</w:t>
      </w:r>
      <w:r w:rsidR="003A4C79" w:rsidRPr="00990287">
        <w:rPr>
          <w:rFonts w:ascii="Times New Roman" w:hAnsi="Times New Roman" w:cs="Times New Roman"/>
          <w:sz w:val="28"/>
          <w:szCs w:val="28"/>
        </w:rPr>
        <w:t xml:space="preserve"> совокупность</w:t>
      </w:r>
      <w:r w:rsidR="00FD08BA" w:rsidRPr="00990287">
        <w:rPr>
          <w:rFonts w:ascii="Times New Roman" w:hAnsi="Times New Roman" w:cs="Times New Roman"/>
          <w:sz w:val="28"/>
          <w:szCs w:val="28"/>
        </w:rPr>
        <w:t>ю</w:t>
      </w:r>
      <w:r w:rsidR="003A4C79" w:rsidRPr="00990287">
        <w:rPr>
          <w:rFonts w:ascii="Times New Roman" w:hAnsi="Times New Roman" w:cs="Times New Roman"/>
          <w:sz w:val="28"/>
          <w:szCs w:val="28"/>
        </w:rPr>
        <w:t xml:space="preserve"> норм (формальных и неформальных), определяющих, </w:t>
      </w:r>
      <w:r w:rsidR="003A4C79" w:rsidRPr="00990287">
        <w:rPr>
          <w:rFonts w:ascii="Times New Roman" w:hAnsi="Times New Roman" w:cs="Times New Roman"/>
          <w:sz w:val="28"/>
          <w:szCs w:val="28"/>
        </w:rPr>
        <w:lastRenderedPageBreak/>
        <w:t>организующих и систематизирующих различные области деятельности ученых, их взаимоотношения внутри сообщества</w:t>
      </w:r>
      <w:r w:rsidR="00FD08BA" w:rsidRPr="00990287">
        <w:rPr>
          <w:rFonts w:ascii="Times New Roman" w:hAnsi="Times New Roman" w:cs="Times New Roman"/>
          <w:sz w:val="28"/>
          <w:szCs w:val="28"/>
        </w:rPr>
        <w:t xml:space="preserve"> (например, правила ведения академической дискуссии)</w:t>
      </w:r>
      <w:r w:rsidR="003A4C79" w:rsidRPr="00990287">
        <w:rPr>
          <w:rFonts w:ascii="Times New Roman" w:hAnsi="Times New Roman" w:cs="Times New Roman"/>
          <w:sz w:val="28"/>
          <w:szCs w:val="28"/>
        </w:rPr>
        <w:t xml:space="preserve"> и характер отношений с обществом в целом и другими социальными институтами (властью, бизнесом и т.п.).</w:t>
      </w:r>
      <w:r w:rsidR="004328BF">
        <w:rPr>
          <w:rFonts w:ascii="Times New Roman" w:hAnsi="Times New Roman" w:cs="Times New Roman"/>
          <w:sz w:val="28"/>
          <w:szCs w:val="28"/>
        </w:rPr>
        <w:t xml:space="preserve"> Причем сами нормы, в согласии с которыми функционирует социальный институт науки, в свою очередь, во многом определяются нормами и ценностями всего общества. </w:t>
      </w:r>
      <w:r w:rsidR="00C32B25">
        <w:rPr>
          <w:rFonts w:ascii="Times New Roman" w:hAnsi="Times New Roman" w:cs="Times New Roman"/>
          <w:sz w:val="28"/>
          <w:szCs w:val="28"/>
        </w:rPr>
        <w:t>В силу этого</w:t>
      </w:r>
      <w:r w:rsidR="004328BF">
        <w:rPr>
          <w:rFonts w:ascii="Times New Roman" w:hAnsi="Times New Roman" w:cs="Times New Roman"/>
          <w:sz w:val="28"/>
          <w:szCs w:val="28"/>
        </w:rPr>
        <w:t xml:space="preserve"> мы можем выделить как универсальные, так и специфические для той или иной культуры черты науки.</w:t>
      </w:r>
      <w:r w:rsidR="00C32B25">
        <w:rPr>
          <w:rFonts w:ascii="Times New Roman" w:hAnsi="Times New Roman" w:cs="Times New Roman"/>
          <w:sz w:val="28"/>
          <w:szCs w:val="28"/>
        </w:rPr>
        <w:t xml:space="preserve"> Например, известный французский физик,  философ и историк науки,  П. </w:t>
      </w:r>
      <w:proofErr w:type="spellStart"/>
      <w:r w:rsidR="00C32B25">
        <w:rPr>
          <w:rFonts w:ascii="Times New Roman" w:hAnsi="Times New Roman" w:cs="Times New Roman"/>
          <w:sz w:val="28"/>
          <w:szCs w:val="28"/>
        </w:rPr>
        <w:t>Дюгем</w:t>
      </w:r>
      <w:proofErr w:type="spellEnd"/>
      <w:r w:rsidR="00C32B25">
        <w:rPr>
          <w:rFonts w:ascii="Times New Roman" w:hAnsi="Times New Roman" w:cs="Times New Roman"/>
          <w:sz w:val="28"/>
          <w:szCs w:val="28"/>
        </w:rPr>
        <w:t xml:space="preserve">, опираясь на введенное Паскалем различение «широкого» и «глубокого» ума, прочитал в 1915 г. цикл лекций «Немецкая наука», в которых рассмотрел </w:t>
      </w:r>
      <w:r w:rsidR="00ED732A">
        <w:rPr>
          <w:rFonts w:ascii="Times New Roman" w:hAnsi="Times New Roman" w:cs="Times New Roman"/>
          <w:sz w:val="28"/>
          <w:szCs w:val="28"/>
        </w:rPr>
        <w:t>характерные</w:t>
      </w:r>
      <w:r w:rsidR="00C32B25">
        <w:rPr>
          <w:rFonts w:ascii="Times New Roman" w:hAnsi="Times New Roman" w:cs="Times New Roman"/>
          <w:sz w:val="28"/>
          <w:szCs w:val="28"/>
        </w:rPr>
        <w:t xml:space="preserve"> черты</w:t>
      </w:r>
      <w:r w:rsidR="00ED732A">
        <w:rPr>
          <w:rFonts w:ascii="Times New Roman" w:hAnsi="Times New Roman" w:cs="Times New Roman"/>
          <w:sz w:val="28"/>
          <w:szCs w:val="28"/>
        </w:rPr>
        <w:t xml:space="preserve"> стиля мышления</w:t>
      </w:r>
      <w:r w:rsidR="00C32B25">
        <w:rPr>
          <w:rFonts w:ascii="Times New Roman" w:hAnsi="Times New Roman" w:cs="Times New Roman"/>
          <w:sz w:val="28"/>
          <w:szCs w:val="28"/>
        </w:rPr>
        <w:t xml:space="preserve"> немецкой физики, противопоставив ее</w:t>
      </w:r>
      <w:r w:rsidR="00ED732A">
        <w:rPr>
          <w:rFonts w:ascii="Times New Roman" w:hAnsi="Times New Roman" w:cs="Times New Roman"/>
          <w:sz w:val="28"/>
          <w:szCs w:val="28"/>
        </w:rPr>
        <w:t xml:space="preserve"> стилю</w:t>
      </w:r>
      <w:r w:rsidR="00C32B25">
        <w:rPr>
          <w:rFonts w:ascii="Times New Roman" w:hAnsi="Times New Roman" w:cs="Times New Roman"/>
          <w:sz w:val="28"/>
          <w:szCs w:val="28"/>
        </w:rPr>
        <w:t xml:space="preserve"> </w:t>
      </w:r>
      <w:r w:rsidR="00ED732A">
        <w:rPr>
          <w:rFonts w:ascii="Times New Roman" w:hAnsi="Times New Roman" w:cs="Times New Roman"/>
          <w:sz w:val="28"/>
          <w:szCs w:val="28"/>
        </w:rPr>
        <w:t xml:space="preserve">мышления </w:t>
      </w:r>
      <w:r w:rsidR="00C32B25">
        <w:rPr>
          <w:rFonts w:ascii="Times New Roman" w:hAnsi="Times New Roman" w:cs="Times New Roman"/>
          <w:sz w:val="28"/>
          <w:szCs w:val="28"/>
        </w:rPr>
        <w:t>физик</w:t>
      </w:r>
      <w:r w:rsidR="00ED732A">
        <w:rPr>
          <w:rFonts w:ascii="Times New Roman" w:hAnsi="Times New Roman" w:cs="Times New Roman"/>
          <w:sz w:val="28"/>
          <w:szCs w:val="28"/>
        </w:rPr>
        <w:t>и</w:t>
      </w:r>
      <w:r w:rsidR="00C32B25">
        <w:rPr>
          <w:rFonts w:ascii="Times New Roman" w:hAnsi="Times New Roman" w:cs="Times New Roman"/>
          <w:sz w:val="28"/>
          <w:szCs w:val="28"/>
        </w:rPr>
        <w:t xml:space="preserve"> английской.</w:t>
      </w:r>
    </w:p>
    <w:p w:rsidR="00AB7268" w:rsidRPr="00990287" w:rsidRDefault="00FD08BA"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Однако наука не только социальный институт. Для ее понимания не менее важно учитывать, что наука в современном обществе </w:t>
      </w:r>
      <w:r w:rsidR="00C32B25">
        <w:rPr>
          <w:rFonts w:ascii="Times New Roman" w:hAnsi="Times New Roman" w:cs="Times New Roman"/>
          <w:sz w:val="28"/>
          <w:szCs w:val="28"/>
        </w:rPr>
        <w:t xml:space="preserve">выступает </w:t>
      </w:r>
      <w:r w:rsidRPr="00990287">
        <w:rPr>
          <w:rFonts w:ascii="Times New Roman" w:hAnsi="Times New Roman" w:cs="Times New Roman"/>
          <w:sz w:val="28"/>
          <w:szCs w:val="28"/>
        </w:rPr>
        <w:t>еще и</w:t>
      </w:r>
      <w:r w:rsidR="003A4C79" w:rsidRPr="00990287">
        <w:rPr>
          <w:rFonts w:ascii="Times New Roman" w:hAnsi="Times New Roman" w:cs="Times New Roman"/>
          <w:sz w:val="28"/>
          <w:szCs w:val="28"/>
        </w:rPr>
        <w:t xml:space="preserve"> </w:t>
      </w:r>
      <w:r w:rsidR="00C32B25">
        <w:rPr>
          <w:rFonts w:ascii="Times New Roman" w:hAnsi="Times New Roman" w:cs="Times New Roman"/>
          <w:sz w:val="28"/>
          <w:szCs w:val="28"/>
        </w:rPr>
        <w:t xml:space="preserve">как </w:t>
      </w:r>
      <w:r w:rsidRPr="00990287">
        <w:rPr>
          <w:rFonts w:ascii="Times New Roman" w:hAnsi="Times New Roman" w:cs="Times New Roman"/>
          <w:sz w:val="28"/>
          <w:szCs w:val="28"/>
        </w:rPr>
        <w:t xml:space="preserve">некий </w:t>
      </w:r>
      <w:r w:rsidR="003A4C79" w:rsidRPr="00990287">
        <w:rPr>
          <w:rFonts w:ascii="Times New Roman" w:hAnsi="Times New Roman" w:cs="Times New Roman"/>
          <w:sz w:val="28"/>
          <w:szCs w:val="28"/>
        </w:rPr>
        <w:t>нормативный идеал</w:t>
      </w:r>
      <w:r w:rsidRPr="00990287">
        <w:rPr>
          <w:rFonts w:ascii="Times New Roman" w:hAnsi="Times New Roman" w:cs="Times New Roman"/>
          <w:sz w:val="28"/>
          <w:szCs w:val="28"/>
        </w:rPr>
        <w:t xml:space="preserve">, воплощает некую </w:t>
      </w:r>
      <w:r w:rsidRPr="00990287">
        <w:rPr>
          <w:rFonts w:ascii="Times New Roman" w:hAnsi="Times New Roman" w:cs="Times New Roman"/>
          <w:i/>
          <w:sz w:val="28"/>
          <w:szCs w:val="28"/>
        </w:rPr>
        <w:t>идею науки</w:t>
      </w:r>
      <w:r w:rsidRPr="00990287">
        <w:rPr>
          <w:rFonts w:ascii="Times New Roman" w:hAnsi="Times New Roman" w:cs="Times New Roman"/>
          <w:sz w:val="28"/>
          <w:szCs w:val="28"/>
        </w:rPr>
        <w:t>. В частности, если говорить об идеале науки, то она есть идеальное</w:t>
      </w:r>
      <w:r w:rsidR="003A4C79" w:rsidRPr="00990287">
        <w:rPr>
          <w:rFonts w:ascii="Times New Roman" w:hAnsi="Times New Roman" w:cs="Times New Roman"/>
          <w:sz w:val="28"/>
          <w:szCs w:val="28"/>
        </w:rPr>
        <w:t xml:space="preserve"> коммуникативное сообщество, строящееся вокруг </w:t>
      </w:r>
      <w:r w:rsidR="003A4C79" w:rsidRPr="00990287">
        <w:rPr>
          <w:rFonts w:ascii="Times New Roman" w:hAnsi="Times New Roman" w:cs="Times New Roman"/>
          <w:b/>
          <w:bCs/>
          <w:i/>
          <w:iCs/>
          <w:sz w:val="28"/>
          <w:szCs w:val="28"/>
        </w:rPr>
        <w:t xml:space="preserve">ценности знания </w:t>
      </w:r>
      <w:r w:rsidR="003A4C79" w:rsidRPr="00990287">
        <w:rPr>
          <w:rFonts w:ascii="Times New Roman" w:hAnsi="Times New Roman" w:cs="Times New Roman"/>
          <w:sz w:val="28"/>
          <w:szCs w:val="28"/>
        </w:rPr>
        <w:t xml:space="preserve">и </w:t>
      </w:r>
      <w:r w:rsidR="003A4C79" w:rsidRPr="00990287">
        <w:rPr>
          <w:rFonts w:ascii="Times New Roman" w:hAnsi="Times New Roman" w:cs="Times New Roman"/>
          <w:b/>
          <w:bCs/>
          <w:i/>
          <w:iCs/>
          <w:sz w:val="28"/>
          <w:szCs w:val="28"/>
        </w:rPr>
        <w:t>познания</w:t>
      </w:r>
      <w:r w:rsidR="003A4C79" w:rsidRPr="00990287">
        <w:rPr>
          <w:rFonts w:ascii="Times New Roman" w:hAnsi="Times New Roman" w:cs="Times New Roman"/>
          <w:sz w:val="28"/>
          <w:szCs w:val="28"/>
        </w:rPr>
        <w:t xml:space="preserve"> как такового</w:t>
      </w:r>
      <w:r w:rsidRPr="00990287">
        <w:rPr>
          <w:rFonts w:ascii="Times New Roman" w:hAnsi="Times New Roman" w:cs="Times New Roman"/>
          <w:sz w:val="28"/>
          <w:szCs w:val="28"/>
        </w:rPr>
        <w:t>. Но следует еще отметить наличие некоего идеала ученого, важнейшими чертами которого, по мнени</w:t>
      </w:r>
      <w:r w:rsidR="005D36D5">
        <w:rPr>
          <w:rFonts w:ascii="Times New Roman" w:hAnsi="Times New Roman" w:cs="Times New Roman"/>
          <w:sz w:val="28"/>
          <w:szCs w:val="28"/>
        </w:rPr>
        <w:t>ю профессора</w:t>
      </w:r>
      <w:r w:rsidR="001B6231" w:rsidRPr="00990287">
        <w:rPr>
          <w:rFonts w:ascii="Times New Roman" w:hAnsi="Times New Roman" w:cs="Times New Roman"/>
          <w:sz w:val="28"/>
          <w:szCs w:val="28"/>
        </w:rPr>
        <w:t xml:space="preserve"> </w:t>
      </w:r>
      <w:r w:rsidR="005D36D5">
        <w:rPr>
          <w:rFonts w:ascii="Times New Roman" w:hAnsi="Times New Roman" w:cs="Times New Roman"/>
          <w:sz w:val="28"/>
          <w:szCs w:val="28"/>
        </w:rPr>
        <w:t xml:space="preserve">В. </w:t>
      </w:r>
      <w:r w:rsidR="001B6231" w:rsidRPr="00990287">
        <w:rPr>
          <w:rFonts w:ascii="Times New Roman" w:hAnsi="Times New Roman" w:cs="Times New Roman"/>
          <w:sz w:val="28"/>
          <w:szCs w:val="28"/>
        </w:rPr>
        <w:t>Эсслера</w:t>
      </w:r>
      <w:r w:rsidR="005D36D5">
        <w:rPr>
          <w:rFonts w:ascii="Times New Roman" w:hAnsi="Times New Roman" w:cs="Times New Roman"/>
          <w:sz w:val="28"/>
          <w:szCs w:val="28"/>
        </w:rPr>
        <w:t>,</w:t>
      </w:r>
      <w:r w:rsidR="001B6231" w:rsidRPr="00990287">
        <w:rPr>
          <w:rFonts w:ascii="Times New Roman" w:hAnsi="Times New Roman" w:cs="Times New Roman"/>
          <w:sz w:val="28"/>
          <w:szCs w:val="28"/>
        </w:rPr>
        <w:t xml:space="preserve"> являются </w:t>
      </w:r>
      <w:r w:rsidR="003A4C79" w:rsidRPr="00990287">
        <w:rPr>
          <w:rFonts w:ascii="Times New Roman" w:hAnsi="Times New Roman" w:cs="Times New Roman"/>
          <w:b/>
          <w:bCs/>
          <w:i/>
          <w:iCs/>
          <w:sz w:val="28"/>
          <w:szCs w:val="28"/>
        </w:rPr>
        <w:t>честность</w:t>
      </w:r>
      <w:r w:rsidR="003A4C79" w:rsidRPr="00990287">
        <w:rPr>
          <w:rFonts w:ascii="Times New Roman" w:hAnsi="Times New Roman" w:cs="Times New Roman"/>
          <w:sz w:val="28"/>
          <w:szCs w:val="28"/>
        </w:rPr>
        <w:t xml:space="preserve"> перед самим собой и всем научным сообществом (</w:t>
      </w:r>
      <w:r w:rsidR="001B6231" w:rsidRPr="00990287">
        <w:rPr>
          <w:rFonts w:ascii="Times New Roman" w:hAnsi="Times New Roman" w:cs="Times New Roman"/>
          <w:sz w:val="28"/>
          <w:szCs w:val="28"/>
        </w:rPr>
        <w:t xml:space="preserve">что </w:t>
      </w:r>
      <w:r w:rsidR="003A4C79" w:rsidRPr="00990287">
        <w:rPr>
          <w:rFonts w:ascii="Times New Roman" w:hAnsi="Times New Roman" w:cs="Times New Roman"/>
          <w:sz w:val="28"/>
          <w:szCs w:val="28"/>
        </w:rPr>
        <w:t>означает, в числе прочего, готовность отказаться от результатов и подходов, которые казались многообещающими, но в итоге обнаружили свою непригодность</w:t>
      </w:r>
      <w:r w:rsidR="001B6231" w:rsidRPr="00990287">
        <w:rPr>
          <w:rFonts w:ascii="Times New Roman" w:hAnsi="Times New Roman" w:cs="Times New Roman"/>
          <w:sz w:val="28"/>
          <w:szCs w:val="28"/>
        </w:rPr>
        <w:t xml:space="preserve">) и </w:t>
      </w:r>
      <w:r w:rsidR="001B6231" w:rsidRPr="00990287">
        <w:rPr>
          <w:rFonts w:ascii="Times New Roman" w:hAnsi="Times New Roman" w:cs="Times New Roman"/>
          <w:b/>
          <w:bCs/>
          <w:i/>
          <w:iCs/>
          <w:sz w:val="28"/>
          <w:szCs w:val="28"/>
        </w:rPr>
        <w:t>свобода</w:t>
      </w:r>
      <w:r w:rsidR="003A4C79" w:rsidRPr="00990287">
        <w:rPr>
          <w:rFonts w:ascii="Times New Roman" w:hAnsi="Times New Roman" w:cs="Times New Roman"/>
          <w:sz w:val="28"/>
          <w:szCs w:val="28"/>
        </w:rPr>
        <w:t xml:space="preserve"> научного поиска</w:t>
      </w:r>
      <w:r w:rsidR="001B6231" w:rsidRPr="00990287">
        <w:rPr>
          <w:rFonts w:ascii="Times New Roman" w:hAnsi="Times New Roman" w:cs="Times New Roman"/>
          <w:sz w:val="28"/>
          <w:szCs w:val="28"/>
        </w:rPr>
        <w:t xml:space="preserve">. Ведь </w:t>
      </w:r>
      <w:r w:rsidR="003A4C79" w:rsidRPr="00990287">
        <w:rPr>
          <w:rFonts w:ascii="Times New Roman" w:hAnsi="Times New Roman" w:cs="Times New Roman"/>
          <w:sz w:val="28"/>
          <w:szCs w:val="28"/>
        </w:rPr>
        <w:t>научные открытия – плод свободного поиска, они не совершаются по заказу или из корыстного интереса</w:t>
      </w:r>
      <w:r w:rsidR="001B6231" w:rsidRPr="00990287">
        <w:rPr>
          <w:rFonts w:ascii="Times New Roman" w:hAnsi="Times New Roman" w:cs="Times New Roman"/>
          <w:sz w:val="28"/>
          <w:szCs w:val="28"/>
        </w:rPr>
        <w:t xml:space="preserve">. В целом же </w:t>
      </w:r>
      <w:r w:rsidR="001B6231" w:rsidRPr="00990287">
        <w:rPr>
          <w:rFonts w:ascii="Times New Roman" w:hAnsi="Times New Roman" w:cs="Times New Roman"/>
          <w:kern w:val="24"/>
          <w:sz w:val="28"/>
          <w:szCs w:val="28"/>
        </w:rPr>
        <w:t>исследовательский</w:t>
      </w:r>
      <w:r w:rsidR="001B6231" w:rsidRPr="00990287">
        <w:rPr>
          <w:rFonts w:ascii="Times New Roman" w:hAnsi="Times New Roman" w:cs="Times New Roman"/>
          <w:sz w:val="28"/>
          <w:szCs w:val="28"/>
        </w:rPr>
        <w:t xml:space="preserve"> идеал</w:t>
      </w:r>
      <w:r w:rsidR="003A4C79" w:rsidRPr="00990287">
        <w:rPr>
          <w:rFonts w:ascii="Times New Roman" w:hAnsi="Times New Roman" w:cs="Times New Roman"/>
          <w:sz w:val="28"/>
          <w:szCs w:val="28"/>
        </w:rPr>
        <w:t xml:space="preserve"> науки </w:t>
      </w:r>
      <w:r w:rsidR="001B6231" w:rsidRPr="00990287">
        <w:rPr>
          <w:rFonts w:ascii="Times New Roman" w:hAnsi="Times New Roman" w:cs="Times New Roman"/>
          <w:sz w:val="28"/>
          <w:szCs w:val="28"/>
        </w:rPr>
        <w:t>состоит в</w:t>
      </w:r>
      <w:r w:rsidR="003A4C79" w:rsidRPr="00990287">
        <w:rPr>
          <w:rFonts w:ascii="Times New Roman" w:hAnsi="Times New Roman" w:cs="Times New Roman"/>
          <w:sz w:val="28"/>
          <w:szCs w:val="28"/>
        </w:rPr>
        <w:t xml:space="preserve"> </w:t>
      </w:r>
      <w:r w:rsidR="003A4C79" w:rsidRPr="00990287">
        <w:rPr>
          <w:rFonts w:ascii="Times New Roman" w:hAnsi="Times New Roman" w:cs="Times New Roman"/>
          <w:bCs/>
          <w:i/>
          <w:iCs/>
          <w:sz w:val="28"/>
          <w:szCs w:val="28"/>
        </w:rPr>
        <w:t>устремленност</w:t>
      </w:r>
      <w:r w:rsidR="001B6231" w:rsidRPr="00990287">
        <w:rPr>
          <w:rFonts w:ascii="Times New Roman" w:hAnsi="Times New Roman" w:cs="Times New Roman"/>
          <w:bCs/>
          <w:i/>
          <w:iCs/>
          <w:sz w:val="28"/>
          <w:szCs w:val="28"/>
        </w:rPr>
        <w:t>и</w:t>
      </w:r>
      <w:r w:rsidR="003A4C79" w:rsidRPr="00990287">
        <w:rPr>
          <w:rFonts w:ascii="Times New Roman" w:hAnsi="Times New Roman" w:cs="Times New Roman"/>
          <w:bCs/>
          <w:i/>
          <w:iCs/>
          <w:sz w:val="28"/>
          <w:szCs w:val="28"/>
        </w:rPr>
        <w:t xml:space="preserve"> познания в бесконечность</w:t>
      </w:r>
      <w:r w:rsidR="003A4C79" w:rsidRPr="00990287">
        <w:rPr>
          <w:rFonts w:ascii="Times New Roman" w:hAnsi="Times New Roman" w:cs="Times New Roman"/>
          <w:sz w:val="28"/>
          <w:szCs w:val="28"/>
        </w:rPr>
        <w:t>, к непрекращающемуся освоению все новых и новых горизонтов неведомого.</w:t>
      </w:r>
    </w:p>
    <w:p w:rsidR="0004014A" w:rsidRPr="00990287" w:rsidRDefault="005E3968"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Описанный идеал науки находит свое выражение и в специфических чертах </w:t>
      </w:r>
      <w:r w:rsidRPr="00990287">
        <w:rPr>
          <w:rFonts w:ascii="Times New Roman" w:hAnsi="Times New Roman" w:cs="Times New Roman"/>
          <w:i/>
          <w:sz w:val="28"/>
          <w:szCs w:val="28"/>
        </w:rPr>
        <w:t>научного мировоззрения</w:t>
      </w:r>
      <w:r w:rsidRPr="00990287">
        <w:rPr>
          <w:rFonts w:ascii="Times New Roman" w:hAnsi="Times New Roman" w:cs="Times New Roman"/>
          <w:sz w:val="28"/>
          <w:szCs w:val="28"/>
        </w:rPr>
        <w:t xml:space="preserve">. Один из величайших философов ХХ века, Э. </w:t>
      </w:r>
      <w:r w:rsidRPr="00990287">
        <w:rPr>
          <w:rFonts w:ascii="Times New Roman" w:hAnsi="Times New Roman" w:cs="Times New Roman"/>
          <w:sz w:val="28"/>
          <w:szCs w:val="28"/>
        </w:rPr>
        <w:lastRenderedPageBreak/>
        <w:t>Гуссерль, полагал, что, прежде всего, научно</w:t>
      </w:r>
      <w:r w:rsidR="004E1DEF">
        <w:rPr>
          <w:rFonts w:ascii="Times New Roman" w:hAnsi="Times New Roman" w:cs="Times New Roman"/>
          <w:sz w:val="28"/>
          <w:szCs w:val="28"/>
        </w:rPr>
        <w:t>е</w:t>
      </w:r>
      <w:r w:rsidRPr="00990287">
        <w:rPr>
          <w:rFonts w:ascii="Times New Roman" w:hAnsi="Times New Roman" w:cs="Times New Roman"/>
          <w:sz w:val="28"/>
          <w:szCs w:val="28"/>
        </w:rPr>
        <w:t xml:space="preserve"> мировоззрение </w:t>
      </w:r>
      <w:r w:rsidR="003A4C79" w:rsidRPr="00990287">
        <w:rPr>
          <w:rFonts w:ascii="Times New Roman" w:hAnsi="Times New Roman" w:cs="Times New Roman"/>
          <w:bCs/>
          <w:i/>
          <w:iCs/>
          <w:sz w:val="28"/>
          <w:szCs w:val="28"/>
        </w:rPr>
        <w:t>теоретично</w:t>
      </w:r>
      <w:r w:rsidR="003A4C79" w:rsidRPr="00990287">
        <w:rPr>
          <w:rFonts w:ascii="Times New Roman" w:hAnsi="Times New Roman" w:cs="Times New Roman"/>
          <w:sz w:val="28"/>
          <w:szCs w:val="28"/>
        </w:rPr>
        <w:t xml:space="preserve">, т.е. </w:t>
      </w:r>
      <w:r w:rsidRPr="00990287">
        <w:rPr>
          <w:rFonts w:ascii="Times New Roman" w:hAnsi="Times New Roman" w:cs="Times New Roman"/>
          <w:sz w:val="28"/>
          <w:szCs w:val="28"/>
        </w:rPr>
        <w:t xml:space="preserve">в его основе лежит не практический интерес, а тяга к познанию ради самого знания. Конечно, сказанное не означает, что научное познание не применимо на практике или, что ученым движет чистый теоретический интерес. Все мы знаем, что это не так. Однако можно привести два общеизвестных факта, свидетельствующих о правоте </w:t>
      </w:r>
      <w:r w:rsidR="00990287">
        <w:rPr>
          <w:rFonts w:ascii="Times New Roman" w:hAnsi="Times New Roman" w:cs="Times New Roman"/>
          <w:sz w:val="28"/>
          <w:szCs w:val="28"/>
        </w:rPr>
        <w:t>Э.</w:t>
      </w:r>
      <w:r w:rsidR="005D36D5">
        <w:rPr>
          <w:rFonts w:ascii="Times New Roman" w:hAnsi="Times New Roman" w:cs="Times New Roman"/>
          <w:sz w:val="28"/>
          <w:szCs w:val="28"/>
        </w:rPr>
        <w:t xml:space="preserve"> </w:t>
      </w:r>
      <w:proofErr w:type="spellStart"/>
      <w:r w:rsidRPr="00990287">
        <w:rPr>
          <w:rFonts w:ascii="Times New Roman" w:hAnsi="Times New Roman" w:cs="Times New Roman"/>
          <w:sz w:val="28"/>
          <w:szCs w:val="28"/>
        </w:rPr>
        <w:t>Гуссер</w:t>
      </w:r>
      <w:r w:rsidR="004E1DEF">
        <w:rPr>
          <w:rFonts w:ascii="Times New Roman" w:hAnsi="Times New Roman" w:cs="Times New Roman"/>
          <w:sz w:val="28"/>
          <w:szCs w:val="28"/>
        </w:rPr>
        <w:t>л</w:t>
      </w:r>
      <w:r w:rsidRPr="00990287">
        <w:rPr>
          <w:rFonts w:ascii="Times New Roman" w:hAnsi="Times New Roman" w:cs="Times New Roman"/>
          <w:sz w:val="28"/>
          <w:szCs w:val="28"/>
        </w:rPr>
        <w:t>я</w:t>
      </w:r>
      <w:proofErr w:type="spellEnd"/>
      <w:r w:rsidRPr="00990287">
        <w:rPr>
          <w:rFonts w:ascii="Times New Roman" w:hAnsi="Times New Roman" w:cs="Times New Roman"/>
          <w:sz w:val="28"/>
          <w:szCs w:val="28"/>
        </w:rPr>
        <w:t>. Во-первых, научные открытия далеко не всегда совершаются в тех областях, где они очень нужны человечеству. Но зато научные открытия всегда совершаются в тех сферах, которые интересны ученым, познание которых научное сообщество воспринимает как вызов</w:t>
      </w:r>
      <w:r w:rsidR="004E1DEF">
        <w:rPr>
          <w:rFonts w:ascii="Times New Roman" w:hAnsi="Times New Roman" w:cs="Times New Roman"/>
          <w:sz w:val="28"/>
          <w:szCs w:val="28"/>
        </w:rPr>
        <w:t xml:space="preserve"> себе</w:t>
      </w:r>
      <w:r w:rsidR="0004014A" w:rsidRPr="00990287">
        <w:rPr>
          <w:rFonts w:ascii="Times New Roman" w:hAnsi="Times New Roman" w:cs="Times New Roman"/>
          <w:sz w:val="28"/>
          <w:szCs w:val="28"/>
        </w:rPr>
        <w:t>. Во-вторых, нет смысла утаивать, что ученым</w:t>
      </w:r>
      <w:r w:rsidR="004E1DEF">
        <w:rPr>
          <w:rFonts w:ascii="Times New Roman" w:hAnsi="Times New Roman" w:cs="Times New Roman"/>
          <w:sz w:val="28"/>
          <w:szCs w:val="28"/>
        </w:rPr>
        <w:t>,</w:t>
      </w:r>
      <w:r w:rsidR="0004014A" w:rsidRPr="00990287">
        <w:rPr>
          <w:rFonts w:ascii="Times New Roman" w:hAnsi="Times New Roman" w:cs="Times New Roman"/>
          <w:sz w:val="28"/>
          <w:szCs w:val="28"/>
        </w:rPr>
        <w:t xml:space="preserve"> в его деятельности</w:t>
      </w:r>
      <w:r w:rsidR="004E1DEF">
        <w:rPr>
          <w:rFonts w:ascii="Times New Roman" w:hAnsi="Times New Roman" w:cs="Times New Roman"/>
          <w:sz w:val="28"/>
          <w:szCs w:val="28"/>
        </w:rPr>
        <w:t>,</w:t>
      </w:r>
      <w:r w:rsidR="0004014A" w:rsidRPr="00990287">
        <w:rPr>
          <w:rFonts w:ascii="Times New Roman" w:hAnsi="Times New Roman" w:cs="Times New Roman"/>
          <w:sz w:val="28"/>
          <w:szCs w:val="28"/>
        </w:rPr>
        <w:t xml:space="preserve"> движут различные мотивы, в числе которых стремление к славе и материальному благополучию занимают далеко не последнее место. Но если из мотивации ученого совершенно пропадает способность действовать, руководствуясь чистым теоретическим интересом, то такой человек фактически перестает быть ученым.</w:t>
      </w:r>
    </w:p>
    <w:p w:rsidR="00AB7268" w:rsidRPr="00990287" w:rsidRDefault="0004014A"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Другой определяющей чертой научного мировоззрения, которую выделяет </w:t>
      </w:r>
      <w:proofErr w:type="spellStart"/>
      <w:r w:rsidRPr="00990287">
        <w:rPr>
          <w:rFonts w:ascii="Times New Roman" w:hAnsi="Times New Roman" w:cs="Times New Roman"/>
          <w:sz w:val="28"/>
          <w:szCs w:val="28"/>
        </w:rPr>
        <w:t>Э.Гуссерль</w:t>
      </w:r>
      <w:proofErr w:type="spellEnd"/>
      <w:r w:rsidRPr="00990287">
        <w:rPr>
          <w:rFonts w:ascii="Times New Roman" w:hAnsi="Times New Roman" w:cs="Times New Roman"/>
          <w:sz w:val="28"/>
          <w:szCs w:val="28"/>
        </w:rPr>
        <w:t>, является, каким бы странным нам это н</w:t>
      </w:r>
      <w:r w:rsidR="004E1DEF">
        <w:rPr>
          <w:rFonts w:ascii="Times New Roman" w:hAnsi="Times New Roman" w:cs="Times New Roman"/>
          <w:sz w:val="28"/>
          <w:szCs w:val="28"/>
        </w:rPr>
        <w:t>и</w:t>
      </w:r>
      <w:r w:rsidRPr="00990287">
        <w:rPr>
          <w:rFonts w:ascii="Times New Roman" w:hAnsi="Times New Roman" w:cs="Times New Roman"/>
          <w:sz w:val="28"/>
          <w:szCs w:val="28"/>
        </w:rPr>
        <w:t xml:space="preserve"> показалось, его </w:t>
      </w:r>
      <w:r w:rsidRPr="00990287">
        <w:rPr>
          <w:rFonts w:ascii="Times New Roman" w:hAnsi="Times New Roman" w:cs="Times New Roman"/>
          <w:i/>
          <w:sz w:val="28"/>
          <w:szCs w:val="28"/>
        </w:rPr>
        <w:t>идеальный</w:t>
      </w:r>
      <w:r w:rsidRPr="00990287">
        <w:rPr>
          <w:rFonts w:ascii="Times New Roman" w:hAnsi="Times New Roman" w:cs="Times New Roman"/>
          <w:sz w:val="28"/>
          <w:szCs w:val="28"/>
        </w:rPr>
        <w:t xml:space="preserve"> характер. Дело здесь в том, что научное мировоззрение </w:t>
      </w:r>
      <w:r w:rsidR="003A4C79" w:rsidRPr="00990287">
        <w:rPr>
          <w:rFonts w:ascii="Times New Roman" w:hAnsi="Times New Roman" w:cs="Times New Roman"/>
          <w:sz w:val="28"/>
          <w:szCs w:val="28"/>
        </w:rPr>
        <w:t>является продуктом усмотрения</w:t>
      </w:r>
      <w:r w:rsidRPr="00990287">
        <w:rPr>
          <w:rFonts w:ascii="Times New Roman" w:hAnsi="Times New Roman" w:cs="Times New Roman"/>
          <w:sz w:val="28"/>
          <w:szCs w:val="28"/>
        </w:rPr>
        <w:t xml:space="preserve"> учеными</w:t>
      </w:r>
      <w:r w:rsidR="003A4C79" w:rsidRPr="00990287">
        <w:rPr>
          <w:rFonts w:ascii="Times New Roman" w:hAnsi="Times New Roman" w:cs="Times New Roman"/>
          <w:sz w:val="28"/>
          <w:szCs w:val="28"/>
        </w:rPr>
        <w:t xml:space="preserve"> в окружающем мире идеальных сущностей, выведения неких идеальных общезначимых норм</w:t>
      </w:r>
      <w:r w:rsidRPr="00990287">
        <w:rPr>
          <w:rFonts w:ascii="Times New Roman" w:hAnsi="Times New Roman" w:cs="Times New Roman"/>
          <w:sz w:val="28"/>
          <w:szCs w:val="28"/>
        </w:rPr>
        <w:t xml:space="preserve">. Например, </w:t>
      </w:r>
      <w:r w:rsidR="003A4C79" w:rsidRPr="00990287">
        <w:rPr>
          <w:rFonts w:ascii="Times New Roman" w:hAnsi="Times New Roman" w:cs="Times New Roman"/>
          <w:sz w:val="28"/>
          <w:szCs w:val="28"/>
        </w:rPr>
        <w:t xml:space="preserve">теоремы геометрии, законы Ньютона и т.п. выведены для </w:t>
      </w:r>
      <w:r w:rsidR="003A4C79" w:rsidRPr="00990287">
        <w:rPr>
          <w:rFonts w:ascii="Times New Roman" w:hAnsi="Times New Roman" w:cs="Times New Roman"/>
          <w:i/>
          <w:iCs/>
          <w:sz w:val="28"/>
          <w:szCs w:val="28"/>
        </w:rPr>
        <w:t>идеальных</w:t>
      </w:r>
      <w:r w:rsidR="003A4C79" w:rsidRPr="00990287">
        <w:rPr>
          <w:rFonts w:ascii="Times New Roman" w:hAnsi="Times New Roman" w:cs="Times New Roman"/>
          <w:sz w:val="28"/>
          <w:szCs w:val="28"/>
        </w:rPr>
        <w:t xml:space="preserve"> условий и объектов. </w:t>
      </w:r>
    </w:p>
    <w:p w:rsidR="005646B1" w:rsidRPr="00990287" w:rsidRDefault="0004014A"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Теперь мы можем попытаться понять, что стоит за восприятием современного состояния российской науки как </w:t>
      </w:r>
      <w:r w:rsidRPr="00990287">
        <w:rPr>
          <w:rFonts w:ascii="Times New Roman" w:hAnsi="Times New Roman" w:cs="Times New Roman"/>
          <w:i/>
          <w:sz w:val="28"/>
          <w:szCs w:val="28"/>
        </w:rPr>
        <w:t>кризисного</w:t>
      </w:r>
      <w:r w:rsidRPr="00990287">
        <w:rPr>
          <w:rFonts w:ascii="Times New Roman" w:hAnsi="Times New Roman" w:cs="Times New Roman"/>
          <w:sz w:val="28"/>
          <w:szCs w:val="28"/>
        </w:rPr>
        <w:t>. При этом важно учитывать качественное отличие кризиса от трудностей и проблем. Кризис, в отличие от последних двух, всегда чреват сущностными изменениями.</w:t>
      </w:r>
      <w:r w:rsidR="005646B1" w:rsidRPr="00990287">
        <w:rPr>
          <w:rFonts w:ascii="Times New Roman" w:hAnsi="Times New Roman" w:cs="Times New Roman"/>
          <w:sz w:val="28"/>
          <w:szCs w:val="28"/>
        </w:rPr>
        <w:t xml:space="preserve"> И вот если говорить о кризисах науки, то стоит, пожалуй, выделить две разновидности. Назовем первую </w:t>
      </w:r>
      <w:r w:rsidR="005646B1" w:rsidRPr="00990287">
        <w:rPr>
          <w:rFonts w:ascii="Times New Roman" w:hAnsi="Times New Roman" w:cs="Times New Roman"/>
          <w:i/>
          <w:sz w:val="28"/>
          <w:szCs w:val="28"/>
        </w:rPr>
        <w:t>эндогенными кризисами</w:t>
      </w:r>
      <w:r w:rsidR="005646B1" w:rsidRPr="00990287">
        <w:rPr>
          <w:rFonts w:ascii="Times New Roman" w:hAnsi="Times New Roman" w:cs="Times New Roman"/>
          <w:sz w:val="28"/>
          <w:szCs w:val="28"/>
        </w:rPr>
        <w:t xml:space="preserve">. Такие кризисы связаны с характером развития самой науки и научного знания. Ярким их примером являются научные </w:t>
      </w:r>
      <w:r w:rsidR="005646B1" w:rsidRPr="00990287">
        <w:rPr>
          <w:rFonts w:ascii="Times New Roman" w:hAnsi="Times New Roman" w:cs="Times New Roman"/>
          <w:sz w:val="28"/>
          <w:szCs w:val="28"/>
        </w:rPr>
        <w:lastRenderedPageBreak/>
        <w:t>революции. При этом философия науки имеет достаточно развитые теории эндогенных кризисов. Имеются в</w:t>
      </w:r>
      <w:r w:rsidR="005F4191">
        <w:rPr>
          <w:rFonts w:ascii="Times New Roman" w:hAnsi="Times New Roman" w:cs="Times New Roman"/>
          <w:sz w:val="28"/>
          <w:szCs w:val="28"/>
        </w:rPr>
        <w:t xml:space="preserve"> </w:t>
      </w:r>
      <w:r w:rsidR="005646B1" w:rsidRPr="00990287">
        <w:rPr>
          <w:rFonts w:ascii="Times New Roman" w:hAnsi="Times New Roman" w:cs="Times New Roman"/>
          <w:sz w:val="28"/>
          <w:szCs w:val="28"/>
        </w:rPr>
        <w:t xml:space="preserve">виду, прежде всего, работы Т. Куна, К. Поппера, И. </w:t>
      </w:r>
      <w:proofErr w:type="spellStart"/>
      <w:r w:rsidR="005646B1" w:rsidRPr="00990287">
        <w:rPr>
          <w:rFonts w:ascii="Times New Roman" w:hAnsi="Times New Roman" w:cs="Times New Roman"/>
          <w:sz w:val="28"/>
          <w:szCs w:val="28"/>
        </w:rPr>
        <w:t>Лакатоса</w:t>
      </w:r>
      <w:proofErr w:type="spellEnd"/>
      <w:r w:rsidR="005646B1" w:rsidRPr="00990287">
        <w:rPr>
          <w:rFonts w:ascii="Times New Roman" w:hAnsi="Times New Roman" w:cs="Times New Roman"/>
          <w:sz w:val="28"/>
          <w:szCs w:val="28"/>
        </w:rPr>
        <w:t xml:space="preserve"> и т.п.  </w:t>
      </w:r>
    </w:p>
    <w:p w:rsidR="005646B1" w:rsidRPr="00990287" w:rsidRDefault="005646B1"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В то же время имеет место и совершенно иной тип кризисов науки, связанный с тем, что наука, являясь социальным институтом, необходимо взаимодействует с другими социальными институтами (властью, бизнесом, гражданским обществом и т.п.). Причины таких кризисов не в самой науки, а вне ее или в ее отношениях с другими социальными институтами. Такой тип можно назвать </w:t>
      </w:r>
      <w:r w:rsidRPr="00990287">
        <w:rPr>
          <w:rFonts w:ascii="Times New Roman" w:hAnsi="Times New Roman" w:cs="Times New Roman"/>
          <w:i/>
          <w:sz w:val="28"/>
          <w:szCs w:val="28"/>
        </w:rPr>
        <w:t>экзогенным кризисом</w:t>
      </w:r>
      <w:r w:rsidRPr="00990287">
        <w:rPr>
          <w:rFonts w:ascii="Times New Roman" w:hAnsi="Times New Roman" w:cs="Times New Roman"/>
          <w:sz w:val="28"/>
          <w:szCs w:val="28"/>
        </w:rPr>
        <w:t>. Теоретическое осмысление экзогенных кризисов науки разработано значительно слабее. Более</w:t>
      </w:r>
      <w:r w:rsidR="005F4191">
        <w:rPr>
          <w:rFonts w:ascii="Times New Roman" w:hAnsi="Times New Roman" w:cs="Times New Roman"/>
          <w:sz w:val="28"/>
          <w:szCs w:val="28"/>
        </w:rPr>
        <w:t>-</w:t>
      </w:r>
      <w:r w:rsidRPr="00990287">
        <w:rPr>
          <w:rFonts w:ascii="Times New Roman" w:hAnsi="Times New Roman" w:cs="Times New Roman"/>
          <w:sz w:val="28"/>
          <w:szCs w:val="28"/>
        </w:rPr>
        <w:t xml:space="preserve">менее целостные теории таких кризисов можно найти в работах постмодернистов, наподобие книги Ж.-Ф. </w:t>
      </w:r>
      <w:proofErr w:type="spellStart"/>
      <w:r w:rsidRPr="00990287">
        <w:rPr>
          <w:rFonts w:ascii="Times New Roman" w:hAnsi="Times New Roman" w:cs="Times New Roman"/>
          <w:sz w:val="28"/>
          <w:szCs w:val="28"/>
        </w:rPr>
        <w:t>Лиотара</w:t>
      </w:r>
      <w:proofErr w:type="spellEnd"/>
      <w:r w:rsidRPr="00990287">
        <w:rPr>
          <w:rFonts w:ascii="Times New Roman" w:hAnsi="Times New Roman" w:cs="Times New Roman"/>
          <w:sz w:val="28"/>
          <w:szCs w:val="28"/>
        </w:rPr>
        <w:t xml:space="preserve"> «Состояние постмодерна».</w:t>
      </w:r>
    </w:p>
    <w:p w:rsidR="005646B1" w:rsidRPr="00990287" w:rsidRDefault="00BB2326"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Как нам представляется, современный кризис российской науки в значительной степени носит экзогенный характер. </w:t>
      </w:r>
      <w:proofErr w:type="gramStart"/>
      <w:r w:rsidRPr="00990287">
        <w:rPr>
          <w:rFonts w:ascii="Times New Roman" w:hAnsi="Times New Roman" w:cs="Times New Roman"/>
          <w:sz w:val="28"/>
          <w:szCs w:val="28"/>
        </w:rPr>
        <w:t>И логично предположить, что причинами его выступают изменения, произошедшие в российском обществе за последние 30 лет.</w:t>
      </w:r>
      <w:proofErr w:type="gramEnd"/>
      <w:r w:rsidRPr="00990287">
        <w:rPr>
          <w:rFonts w:ascii="Times New Roman" w:hAnsi="Times New Roman" w:cs="Times New Roman"/>
          <w:sz w:val="28"/>
          <w:szCs w:val="28"/>
        </w:rPr>
        <w:t xml:space="preserve"> Это переход от социалистической системы хозяйствования к рыночно-капиталистической, и смена марксистско-ленинской идеологии политическим либерализмом. </w:t>
      </w:r>
    </w:p>
    <w:p w:rsidR="00BB2326" w:rsidRPr="00990287" w:rsidRDefault="00BB2326"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Следует отметить, что и в обществе и в науке все еще идет процесс осмысления и оценки произошедших изменений. В </w:t>
      </w:r>
      <w:proofErr w:type="gramStart"/>
      <w:r w:rsidRPr="00990287">
        <w:rPr>
          <w:rFonts w:ascii="Times New Roman" w:hAnsi="Times New Roman" w:cs="Times New Roman"/>
          <w:sz w:val="28"/>
          <w:szCs w:val="28"/>
        </w:rPr>
        <w:t>связи</w:t>
      </w:r>
      <w:proofErr w:type="gramEnd"/>
      <w:r w:rsidRPr="00990287">
        <w:rPr>
          <w:rFonts w:ascii="Times New Roman" w:hAnsi="Times New Roman" w:cs="Times New Roman"/>
          <w:sz w:val="28"/>
          <w:szCs w:val="28"/>
        </w:rPr>
        <w:t xml:space="preserve"> с чем понятия «капитализм» и «либерализм» получа</w:t>
      </w:r>
      <w:r w:rsidR="005F4191">
        <w:rPr>
          <w:rFonts w:ascii="Times New Roman" w:hAnsi="Times New Roman" w:cs="Times New Roman"/>
          <w:sz w:val="28"/>
          <w:szCs w:val="28"/>
        </w:rPr>
        <w:t>ю</w:t>
      </w:r>
      <w:r w:rsidRPr="00990287">
        <w:rPr>
          <w:rFonts w:ascii="Times New Roman" w:hAnsi="Times New Roman" w:cs="Times New Roman"/>
          <w:sz w:val="28"/>
          <w:szCs w:val="28"/>
        </w:rPr>
        <w:t>т порой очень разные определения. Для того чтобы избежать двусмысленности</w:t>
      </w:r>
      <w:r w:rsidR="005F4191">
        <w:rPr>
          <w:rFonts w:ascii="Times New Roman" w:hAnsi="Times New Roman" w:cs="Times New Roman"/>
          <w:sz w:val="28"/>
          <w:szCs w:val="28"/>
        </w:rPr>
        <w:t>,</w:t>
      </w:r>
      <w:r w:rsidRPr="00990287">
        <w:rPr>
          <w:rFonts w:ascii="Times New Roman" w:hAnsi="Times New Roman" w:cs="Times New Roman"/>
          <w:sz w:val="28"/>
          <w:szCs w:val="28"/>
        </w:rPr>
        <w:t xml:space="preserve"> примем, что </w:t>
      </w:r>
      <w:r w:rsidRPr="00990287">
        <w:rPr>
          <w:rFonts w:ascii="Times New Roman" w:hAnsi="Times New Roman" w:cs="Times New Roman"/>
          <w:b/>
          <w:i/>
          <w:sz w:val="28"/>
          <w:szCs w:val="28"/>
        </w:rPr>
        <w:t>к</w:t>
      </w:r>
      <w:r w:rsidR="003A4C79" w:rsidRPr="00990287">
        <w:rPr>
          <w:rFonts w:ascii="Times New Roman" w:hAnsi="Times New Roman" w:cs="Times New Roman"/>
          <w:b/>
          <w:bCs/>
          <w:i/>
          <w:sz w:val="28"/>
          <w:szCs w:val="28"/>
        </w:rPr>
        <w:t>апитализм</w:t>
      </w:r>
      <w:r w:rsidR="003A4C79" w:rsidRPr="00990287">
        <w:rPr>
          <w:rFonts w:ascii="Times New Roman" w:hAnsi="Times New Roman" w:cs="Times New Roman"/>
          <w:b/>
          <w:bCs/>
          <w:sz w:val="28"/>
          <w:szCs w:val="28"/>
        </w:rPr>
        <w:t xml:space="preserve"> </w:t>
      </w:r>
      <w:r w:rsidR="005F4191" w:rsidRPr="005F4191">
        <w:rPr>
          <w:rFonts w:ascii="Times New Roman" w:hAnsi="Times New Roman" w:cs="Times New Roman"/>
          <w:bCs/>
          <w:sz w:val="28"/>
          <w:szCs w:val="28"/>
        </w:rPr>
        <w:t>—</w:t>
      </w:r>
      <w:r w:rsidR="005F4191">
        <w:rPr>
          <w:rFonts w:ascii="Times New Roman" w:hAnsi="Times New Roman" w:cs="Times New Roman"/>
          <w:b/>
          <w:bCs/>
          <w:sz w:val="28"/>
          <w:szCs w:val="28"/>
        </w:rPr>
        <w:t xml:space="preserve"> </w:t>
      </w:r>
      <w:r w:rsidRPr="00990287">
        <w:rPr>
          <w:rFonts w:ascii="Times New Roman" w:hAnsi="Times New Roman" w:cs="Times New Roman"/>
          <w:sz w:val="28"/>
          <w:szCs w:val="28"/>
        </w:rPr>
        <w:t>это</w:t>
      </w:r>
      <w:r w:rsidR="003A4C79" w:rsidRPr="00990287">
        <w:rPr>
          <w:rFonts w:ascii="Times New Roman" w:hAnsi="Times New Roman" w:cs="Times New Roman"/>
          <w:sz w:val="28"/>
          <w:szCs w:val="28"/>
        </w:rPr>
        <w:t xml:space="preserve"> экономическая система производства и распределения, основанная на частной собственности, юридическом равенстве и свободе предпринимательства. </w:t>
      </w:r>
      <w:r w:rsidRPr="00990287">
        <w:rPr>
          <w:rFonts w:ascii="Times New Roman" w:hAnsi="Times New Roman" w:cs="Times New Roman"/>
          <w:sz w:val="28"/>
          <w:szCs w:val="28"/>
        </w:rPr>
        <w:t xml:space="preserve">Но важнее всего для темы нашего разговора то, что </w:t>
      </w:r>
      <w:r w:rsidRPr="00990287">
        <w:rPr>
          <w:rFonts w:ascii="Times New Roman" w:hAnsi="Times New Roman" w:cs="Times New Roman"/>
          <w:i/>
          <w:sz w:val="28"/>
          <w:szCs w:val="28"/>
        </w:rPr>
        <w:t>г</w:t>
      </w:r>
      <w:r w:rsidR="003A4C79" w:rsidRPr="00990287">
        <w:rPr>
          <w:rFonts w:ascii="Times New Roman" w:hAnsi="Times New Roman" w:cs="Times New Roman"/>
          <w:i/>
          <w:iCs/>
          <w:sz w:val="28"/>
          <w:szCs w:val="28"/>
        </w:rPr>
        <w:t>лавным критерием для принятия экономических решений является стремление к увеличению капитала, к получению прибыли</w:t>
      </w:r>
      <w:r w:rsidR="003A4C79" w:rsidRPr="00990287">
        <w:rPr>
          <w:rFonts w:ascii="Times New Roman" w:hAnsi="Times New Roman" w:cs="Times New Roman"/>
          <w:sz w:val="28"/>
          <w:szCs w:val="28"/>
        </w:rPr>
        <w:t>.</w:t>
      </w:r>
      <w:r w:rsidRPr="00990287">
        <w:rPr>
          <w:rFonts w:ascii="Times New Roman" w:hAnsi="Times New Roman" w:cs="Times New Roman"/>
          <w:sz w:val="28"/>
          <w:szCs w:val="28"/>
        </w:rPr>
        <w:t xml:space="preserve"> При этом будем помнить классическое определение </w:t>
      </w:r>
      <w:r w:rsidRPr="00990287">
        <w:rPr>
          <w:rFonts w:ascii="Times New Roman" w:hAnsi="Times New Roman" w:cs="Times New Roman"/>
          <w:i/>
          <w:sz w:val="28"/>
          <w:szCs w:val="28"/>
        </w:rPr>
        <w:lastRenderedPageBreak/>
        <w:t>капитала</w:t>
      </w:r>
      <w:r w:rsidRPr="00990287">
        <w:rPr>
          <w:rFonts w:ascii="Times New Roman" w:hAnsi="Times New Roman" w:cs="Times New Roman"/>
          <w:sz w:val="28"/>
          <w:szCs w:val="28"/>
        </w:rPr>
        <w:t xml:space="preserve">, он есть средство извлечения прибыли (в этом смысле деньги, лежащие у меня в кошельке, капиталом не являются). </w:t>
      </w:r>
    </w:p>
    <w:p w:rsidR="00AB7268" w:rsidRPr="00990287" w:rsidRDefault="00BB2326"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Определить </w:t>
      </w:r>
      <w:r w:rsidRPr="00990287">
        <w:rPr>
          <w:rFonts w:ascii="Times New Roman" w:hAnsi="Times New Roman" w:cs="Times New Roman"/>
          <w:i/>
          <w:sz w:val="28"/>
          <w:szCs w:val="28"/>
        </w:rPr>
        <w:t>либерализм</w:t>
      </w:r>
      <w:r w:rsidRPr="00990287">
        <w:rPr>
          <w:rFonts w:ascii="Times New Roman" w:hAnsi="Times New Roman" w:cs="Times New Roman"/>
          <w:sz w:val="28"/>
          <w:szCs w:val="28"/>
        </w:rPr>
        <w:t xml:space="preserve"> немного сложнее, поскольку </w:t>
      </w:r>
      <w:r w:rsidR="005F4191">
        <w:rPr>
          <w:rFonts w:ascii="Times New Roman" w:hAnsi="Times New Roman" w:cs="Times New Roman"/>
          <w:sz w:val="28"/>
          <w:szCs w:val="28"/>
        </w:rPr>
        <w:t xml:space="preserve">имеется </w:t>
      </w:r>
      <w:r w:rsidRPr="00990287">
        <w:rPr>
          <w:rFonts w:ascii="Times New Roman" w:hAnsi="Times New Roman" w:cs="Times New Roman"/>
          <w:sz w:val="28"/>
          <w:szCs w:val="28"/>
        </w:rPr>
        <w:t xml:space="preserve">довольно много его </w:t>
      </w:r>
      <w:r w:rsidR="003A4C79" w:rsidRPr="00990287">
        <w:rPr>
          <w:rFonts w:ascii="Times New Roman" w:hAnsi="Times New Roman" w:cs="Times New Roman"/>
          <w:sz w:val="28"/>
          <w:szCs w:val="28"/>
        </w:rPr>
        <w:t>разновидностей, но все они строятся на убеждении, что государство существует для удовлетворения частных интересов каждого отдельного человека</w:t>
      </w:r>
      <w:r w:rsidRPr="00990287">
        <w:rPr>
          <w:rFonts w:ascii="Times New Roman" w:hAnsi="Times New Roman" w:cs="Times New Roman"/>
          <w:sz w:val="28"/>
          <w:szCs w:val="28"/>
        </w:rPr>
        <w:t xml:space="preserve">. </w:t>
      </w:r>
      <w:r w:rsidR="003A4C79" w:rsidRPr="00990287">
        <w:rPr>
          <w:rFonts w:ascii="Times New Roman" w:hAnsi="Times New Roman" w:cs="Times New Roman"/>
          <w:sz w:val="28"/>
          <w:szCs w:val="28"/>
        </w:rPr>
        <w:t xml:space="preserve">В области </w:t>
      </w:r>
      <w:r w:rsidR="003A4C79" w:rsidRPr="00990287">
        <w:rPr>
          <w:rFonts w:ascii="Times New Roman" w:hAnsi="Times New Roman" w:cs="Times New Roman"/>
          <w:bCs/>
          <w:sz w:val="28"/>
          <w:szCs w:val="28"/>
        </w:rPr>
        <w:t>этики</w:t>
      </w:r>
      <w:r w:rsidR="003A4C79" w:rsidRPr="00990287">
        <w:rPr>
          <w:rFonts w:ascii="Times New Roman" w:hAnsi="Times New Roman" w:cs="Times New Roman"/>
          <w:sz w:val="28"/>
          <w:szCs w:val="28"/>
        </w:rPr>
        <w:t xml:space="preserve"> либерализму в наибольшей степени </w:t>
      </w:r>
      <w:r w:rsidR="003A4C79" w:rsidRPr="00990287">
        <w:rPr>
          <w:rFonts w:ascii="Times New Roman" w:hAnsi="Times New Roman" w:cs="Times New Roman"/>
          <w:bCs/>
          <w:sz w:val="28"/>
          <w:szCs w:val="28"/>
        </w:rPr>
        <w:t xml:space="preserve">соответствует </w:t>
      </w:r>
      <w:r w:rsidR="003A4C79" w:rsidRPr="00990287">
        <w:rPr>
          <w:rFonts w:ascii="Times New Roman" w:hAnsi="Times New Roman" w:cs="Times New Roman"/>
          <w:bCs/>
          <w:i/>
          <w:sz w:val="28"/>
          <w:szCs w:val="28"/>
        </w:rPr>
        <w:t>эгоизм</w:t>
      </w:r>
      <w:r w:rsidR="0031684C" w:rsidRPr="00990287">
        <w:rPr>
          <w:rFonts w:ascii="Times New Roman" w:hAnsi="Times New Roman" w:cs="Times New Roman"/>
          <w:b/>
          <w:bCs/>
          <w:sz w:val="28"/>
          <w:szCs w:val="28"/>
        </w:rPr>
        <w:t xml:space="preserve"> — </w:t>
      </w:r>
      <w:r w:rsidR="003A4C79" w:rsidRPr="00990287">
        <w:rPr>
          <w:rFonts w:ascii="Times New Roman" w:hAnsi="Times New Roman" w:cs="Times New Roman"/>
          <w:sz w:val="28"/>
          <w:szCs w:val="28"/>
        </w:rPr>
        <w:t>этическ</w:t>
      </w:r>
      <w:r w:rsidR="0031684C" w:rsidRPr="00990287">
        <w:rPr>
          <w:rFonts w:ascii="Times New Roman" w:hAnsi="Times New Roman" w:cs="Times New Roman"/>
          <w:sz w:val="28"/>
          <w:szCs w:val="28"/>
        </w:rPr>
        <w:t>ая</w:t>
      </w:r>
      <w:r w:rsidR="003A4C79" w:rsidRPr="00990287">
        <w:rPr>
          <w:rFonts w:ascii="Times New Roman" w:hAnsi="Times New Roman" w:cs="Times New Roman"/>
          <w:sz w:val="28"/>
          <w:szCs w:val="28"/>
        </w:rPr>
        <w:t xml:space="preserve"> установк</w:t>
      </w:r>
      <w:r w:rsidR="0031684C" w:rsidRPr="00990287">
        <w:rPr>
          <w:rFonts w:ascii="Times New Roman" w:hAnsi="Times New Roman" w:cs="Times New Roman"/>
          <w:sz w:val="28"/>
          <w:szCs w:val="28"/>
        </w:rPr>
        <w:t>а</w:t>
      </w:r>
      <w:r w:rsidR="003A4C79" w:rsidRPr="00990287">
        <w:rPr>
          <w:rFonts w:ascii="Times New Roman" w:hAnsi="Times New Roman" w:cs="Times New Roman"/>
          <w:sz w:val="28"/>
          <w:szCs w:val="28"/>
        </w:rPr>
        <w:t>, при которой всё имеет ценность только в той степени, в которой служит частным интересам отдельного человека.</w:t>
      </w:r>
    </w:p>
    <w:p w:rsidR="0031684C" w:rsidRPr="00990287" w:rsidRDefault="0031684C"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 xml:space="preserve">Было бы поспешным сходу обвинить капитализм и либерализм во всех бедах российской науки. Ведь известно, что рождение </w:t>
      </w:r>
      <w:proofErr w:type="spellStart"/>
      <w:r w:rsidRPr="00990287">
        <w:rPr>
          <w:rFonts w:ascii="Times New Roman" w:hAnsi="Times New Roman" w:cs="Times New Roman"/>
          <w:sz w:val="28"/>
          <w:szCs w:val="28"/>
        </w:rPr>
        <w:t>галилеевской</w:t>
      </w:r>
      <w:proofErr w:type="spellEnd"/>
      <w:r w:rsidRPr="00990287">
        <w:rPr>
          <w:rFonts w:ascii="Times New Roman" w:hAnsi="Times New Roman" w:cs="Times New Roman"/>
          <w:sz w:val="28"/>
          <w:szCs w:val="28"/>
        </w:rPr>
        <w:t xml:space="preserve"> науки (</w:t>
      </w:r>
      <w:proofErr w:type="spellStart"/>
      <w:r w:rsidRPr="00990287">
        <w:rPr>
          <w:rFonts w:ascii="Times New Roman" w:hAnsi="Times New Roman" w:cs="Times New Roman"/>
          <w:sz w:val="28"/>
          <w:szCs w:val="28"/>
        </w:rPr>
        <w:t>математизированного</w:t>
      </w:r>
      <w:proofErr w:type="spellEnd"/>
      <w:r w:rsidRPr="00990287">
        <w:rPr>
          <w:rFonts w:ascii="Times New Roman" w:hAnsi="Times New Roman" w:cs="Times New Roman"/>
          <w:sz w:val="28"/>
          <w:szCs w:val="28"/>
        </w:rPr>
        <w:t xml:space="preserve"> естествознания) во времени (конец XVI – XVII вв.) практически совпадает с формирование</w:t>
      </w:r>
      <w:r w:rsidR="005F4191">
        <w:rPr>
          <w:rFonts w:ascii="Times New Roman" w:hAnsi="Times New Roman" w:cs="Times New Roman"/>
          <w:sz w:val="28"/>
          <w:szCs w:val="28"/>
        </w:rPr>
        <w:t>м</w:t>
      </w:r>
      <w:r w:rsidRPr="00990287">
        <w:rPr>
          <w:rFonts w:ascii="Times New Roman" w:hAnsi="Times New Roman" w:cs="Times New Roman"/>
          <w:sz w:val="28"/>
          <w:szCs w:val="28"/>
        </w:rPr>
        <w:t xml:space="preserve"> капитализма и появлением философских работ</w:t>
      </w:r>
      <w:r w:rsidR="005F4191">
        <w:rPr>
          <w:rFonts w:ascii="Times New Roman" w:hAnsi="Times New Roman" w:cs="Times New Roman"/>
          <w:sz w:val="28"/>
          <w:szCs w:val="28"/>
        </w:rPr>
        <w:t xml:space="preserve">, </w:t>
      </w:r>
      <w:r w:rsidRPr="00990287">
        <w:rPr>
          <w:rFonts w:ascii="Times New Roman" w:hAnsi="Times New Roman" w:cs="Times New Roman"/>
          <w:sz w:val="28"/>
          <w:szCs w:val="28"/>
        </w:rPr>
        <w:t>обосновывающих политический либерализм. Следовательно, по крайней мере какое-то время, капитализм, либерализм и наука вполне мирно сосуществовали и, возможно, даже способствовали развитию друг друга.</w:t>
      </w:r>
    </w:p>
    <w:p w:rsidR="00D84545" w:rsidRDefault="0031684C"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Действительно, р</w:t>
      </w:r>
      <w:r w:rsidR="003A4C79" w:rsidRPr="00990287">
        <w:rPr>
          <w:rFonts w:ascii="Times New Roman" w:hAnsi="Times New Roman" w:cs="Times New Roman"/>
          <w:bCs/>
          <w:iCs/>
          <w:sz w:val="28"/>
          <w:szCs w:val="28"/>
        </w:rPr>
        <w:t>анний капитализм и либерализм</w:t>
      </w:r>
      <w:r w:rsidR="0026039E">
        <w:rPr>
          <w:rFonts w:ascii="Times New Roman" w:hAnsi="Times New Roman" w:cs="Times New Roman"/>
          <w:bCs/>
          <w:iCs/>
          <w:sz w:val="28"/>
          <w:szCs w:val="28"/>
        </w:rPr>
        <w:t>, каждый по</w:t>
      </w:r>
      <w:r w:rsidR="005F4191">
        <w:rPr>
          <w:rFonts w:ascii="Times New Roman" w:hAnsi="Times New Roman" w:cs="Times New Roman"/>
          <w:bCs/>
          <w:iCs/>
          <w:sz w:val="28"/>
          <w:szCs w:val="28"/>
        </w:rPr>
        <w:t>-</w:t>
      </w:r>
      <w:r w:rsidR="0026039E">
        <w:rPr>
          <w:rFonts w:ascii="Times New Roman" w:hAnsi="Times New Roman" w:cs="Times New Roman"/>
          <w:bCs/>
          <w:iCs/>
          <w:sz w:val="28"/>
          <w:szCs w:val="28"/>
        </w:rPr>
        <w:t>своему,</w:t>
      </w:r>
      <w:r w:rsidR="003A4C79" w:rsidRPr="00990287">
        <w:rPr>
          <w:rFonts w:ascii="Times New Roman" w:hAnsi="Times New Roman" w:cs="Times New Roman"/>
          <w:bCs/>
          <w:iCs/>
          <w:sz w:val="28"/>
          <w:szCs w:val="28"/>
        </w:rPr>
        <w:t xml:space="preserve"> выступили эмансипирующими</w:t>
      </w:r>
      <w:r w:rsidRPr="00990287">
        <w:rPr>
          <w:rFonts w:ascii="Times New Roman" w:hAnsi="Times New Roman" w:cs="Times New Roman"/>
          <w:bCs/>
          <w:iCs/>
          <w:sz w:val="28"/>
          <w:szCs w:val="28"/>
        </w:rPr>
        <w:t xml:space="preserve"> силами</w:t>
      </w:r>
      <w:r w:rsidR="003A4C79" w:rsidRPr="00990287">
        <w:rPr>
          <w:rFonts w:ascii="Times New Roman" w:hAnsi="Times New Roman" w:cs="Times New Roman"/>
          <w:bCs/>
          <w:iCs/>
          <w:sz w:val="28"/>
          <w:szCs w:val="28"/>
        </w:rPr>
        <w:t>, освобождающими</w:t>
      </w:r>
      <w:r w:rsidRPr="00990287">
        <w:rPr>
          <w:rFonts w:ascii="Times New Roman" w:hAnsi="Times New Roman" w:cs="Times New Roman"/>
          <w:bCs/>
          <w:iCs/>
          <w:sz w:val="28"/>
          <w:szCs w:val="28"/>
        </w:rPr>
        <w:t xml:space="preserve"> человека от сословно-феодальных ограничений</w:t>
      </w:r>
      <w:r w:rsidR="003A4C79" w:rsidRPr="00990287">
        <w:rPr>
          <w:rFonts w:ascii="Times New Roman" w:hAnsi="Times New Roman" w:cs="Times New Roman"/>
          <w:sz w:val="28"/>
          <w:szCs w:val="28"/>
        </w:rPr>
        <w:t>.</w:t>
      </w:r>
      <w:r w:rsidRPr="00990287">
        <w:rPr>
          <w:rFonts w:ascii="Times New Roman" w:hAnsi="Times New Roman" w:cs="Times New Roman"/>
          <w:sz w:val="28"/>
          <w:szCs w:val="28"/>
        </w:rPr>
        <w:t xml:space="preserve"> </w:t>
      </w:r>
      <w:r w:rsidR="0026039E">
        <w:rPr>
          <w:rFonts w:ascii="Times New Roman" w:hAnsi="Times New Roman" w:cs="Times New Roman"/>
          <w:sz w:val="28"/>
          <w:szCs w:val="28"/>
        </w:rPr>
        <w:t>Ведь капитализм не только породил новые формы эксплуатации человека, но дал свободу духу предпринимательства. А либерализм, на ранних этапах не только требовал свободы для человека, но и от самого человека требовал быть разумным и ответственным.</w:t>
      </w:r>
      <w:r w:rsidR="00D84545">
        <w:rPr>
          <w:rFonts w:ascii="Times New Roman" w:hAnsi="Times New Roman" w:cs="Times New Roman"/>
          <w:sz w:val="28"/>
          <w:szCs w:val="28"/>
        </w:rPr>
        <w:t xml:space="preserve"> И так сложилось, что </w:t>
      </w:r>
      <w:r w:rsidRPr="00990287">
        <w:rPr>
          <w:rFonts w:ascii="Times New Roman" w:hAnsi="Times New Roman" w:cs="Times New Roman"/>
          <w:sz w:val="28"/>
          <w:szCs w:val="28"/>
        </w:rPr>
        <w:t xml:space="preserve"> т</w:t>
      </w:r>
      <w:r w:rsidR="003A4C79" w:rsidRPr="00990287">
        <w:rPr>
          <w:rFonts w:ascii="Times New Roman" w:hAnsi="Times New Roman" w:cs="Times New Roman"/>
          <w:sz w:val="28"/>
          <w:szCs w:val="28"/>
        </w:rPr>
        <w:t>еоретические исследования</w:t>
      </w:r>
      <w:r w:rsidRPr="00990287">
        <w:rPr>
          <w:rFonts w:ascii="Times New Roman" w:hAnsi="Times New Roman" w:cs="Times New Roman"/>
          <w:sz w:val="28"/>
          <w:szCs w:val="28"/>
        </w:rPr>
        <w:t>, особенно в области механики,</w:t>
      </w:r>
      <w:r w:rsidR="003A4C79" w:rsidRPr="00990287">
        <w:rPr>
          <w:rFonts w:ascii="Times New Roman" w:hAnsi="Times New Roman" w:cs="Times New Roman"/>
          <w:sz w:val="28"/>
          <w:szCs w:val="28"/>
        </w:rPr>
        <w:t xml:space="preserve"> сделали возможной научно-техническую революцию и рождение </w:t>
      </w:r>
      <w:r w:rsidR="003A4C79" w:rsidRPr="00990287">
        <w:rPr>
          <w:rFonts w:ascii="Times New Roman" w:hAnsi="Times New Roman" w:cs="Times New Roman"/>
          <w:i/>
          <w:iCs/>
          <w:sz w:val="28"/>
          <w:szCs w:val="28"/>
        </w:rPr>
        <w:t>промышленного капитализма</w:t>
      </w:r>
      <w:r w:rsidRPr="00990287">
        <w:rPr>
          <w:rFonts w:ascii="Times New Roman" w:hAnsi="Times New Roman" w:cs="Times New Roman"/>
          <w:sz w:val="28"/>
          <w:szCs w:val="28"/>
        </w:rPr>
        <w:t>. С другой стороны, н</w:t>
      </w:r>
      <w:r w:rsidR="003A4C79" w:rsidRPr="00990287">
        <w:rPr>
          <w:rFonts w:ascii="Times New Roman" w:hAnsi="Times New Roman" w:cs="Times New Roman"/>
          <w:sz w:val="28"/>
          <w:szCs w:val="28"/>
        </w:rPr>
        <w:t>аучно-техническая революция способствовала расширению поля научных исследований</w:t>
      </w:r>
      <w:r w:rsidRPr="00990287">
        <w:rPr>
          <w:rFonts w:ascii="Times New Roman" w:hAnsi="Times New Roman" w:cs="Times New Roman"/>
          <w:sz w:val="28"/>
          <w:szCs w:val="28"/>
        </w:rPr>
        <w:t>. Так</w:t>
      </w:r>
      <w:r w:rsidR="00D84545">
        <w:rPr>
          <w:rFonts w:ascii="Times New Roman" w:hAnsi="Times New Roman" w:cs="Times New Roman"/>
          <w:sz w:val="28"/>
          <w:szCs w:val="28"/>
        </w:rPr>
        <w:t>,</w:t>
      </w:r>
      <w:r w:rsidRPr="00990287">
        <w:rPr>
          <w:rFonts w:ascii="Times New Roman" w:hAnsi="Times New Roman" w:cs="Times New Roman"/>
          <w:sz w:val="28"/>
          <w:szCs w:val="28"/>
        </w:rPr>
        <w:t xml:space="preserve"> например, рождение термодинамики во</w:t>
      </w:r>
      <w:r w:rsidR="003A4C79" w:rsidRPr="00990287">
        <w:rPr>
          <w:rFonts w:ascii="Times New Roman" w:hAnsi="Times New Roman" w:cs="Times New Roman"/>
          <w:sz w:val="28"/>
          <w:szCs w:val="28"/>
        </w:rPr>
        <w:t xml:space="preserve">  </w:t>
      </w:r>
      <w:r w:rsidRPr="00990287">
        <w:rPr>
          <w:rFonts w:ascii="Times New Roman" w:hAnsi="Times New Roman" w:cs="Times New Roman"/>
          <w:sz w:val="28"/>
          <w:szCs w:val="28"/>
        </w:rPr>
        <w:t>многом связано с появлением тепловых машин и проблем, связанных с их созданием и эксплуатацией.</w:t>
      </w:r>
      <w:r w:rsidR="00D84545">
        <w:rPr>
          <w:rFonts w:ascii="Times New Roman" w:hAnsi="Times New Roman" w:cs="Times New Roman"/>
          <w:sz w:val="28"/>
          <w:szCs w:val="28"/>
        </w:rPr>
        <w:t xml:space="preserve"> </w:t>
      </w:r>
    </w:p>
    <w:p w:rsidR="0031684C" w:rsidRPr="00990287" w:rsidRDefault="00D84545"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однако, отметить, что </w:t>
      </w:r>
      <w:r w:rsidR="004533B9">
        <w:rPr>
          <w:rFonts w:ascii="Times New Roman" w:hAnsi="Times New Roman" w:cs="Times New Roman"/>
          <w:sz w:val="28"/>
          <w:szCs w:val="28"/>
        </w:rPr>
        <w:t>с</w:t>
      </w:r>
      <w:r>
        <w:rPr>
          <w:rFonts w:ascii="Times New Roman" w:hAnsi="Times New Roman" w:cs="Times New Roman"/>
          <w:sz w:val="28"/>
          <w:szCs w:val="28"/>
        </w:rPr>
        <w:t>амо по себе знание или даже технический прогресс никогда не выступали главной целью капиталистической системы хозяйствования. Во главу угла в ней всегда ставится максимизация приращения капитала.</w:t>
      </w:r>
      <w:r w:rsidR="004533B9">
        <w:rPr>
          <w:rFonts w:ascii="Times New Roman" w:hAnsi="Times New Roman" w:cs="Times New Roman"/>
          <w:sz w:val="28"/>
          <w:szCs w:val="28"/>
        </w:rPr>
        <w:t xml:space="preserve"> Сам же </w:t>
      </w:r>
      <w:r w:rsidR="004533B9" w:rsidRPr="004533B9">
        <w:rPr>
          <w:rFonts w:ascii="Times New Roman" w:hAnsi="Times New Roman" w:cs="Times New Roman"/>
          <w:sz w:val="28"/>
          <w:szCs w:val="28"/>
        </w:rPr>
        <w:t>индустриальный уклад родился благодаря деятельности отдельных предприимчивых людей, использующих достижения науки.</w:t>
      </w:r>
      <w:r w:rsidR="004533B9">
        <w:rPr>
          <w:rFonts w:ascii="Times New Roman" w:hAnsi="Times New Roman" w:cs="Times New Roman"/>
          <w:sz w:val="28"/>
          <w:szCs w:val="28"/>
        </w:rPr>
        <w:t xml:space="preserve"> </w:t>
      </w:r>
      <w:r>
        <w:rPr>
          <w:rFonts w:ascii="Times New Roman" w:hAnsi="Times New Roman" w:cs="Times New Roman"/>
          <w:sz w:val="28"/>
          <w:szCs w:val="28"/>
        </w:rPr>
        <w:t>Поэтому мы полагаем, что</w:t>
      </w:r>
      <w:r w:rsidR="00D56AB9">
        <w:rPr>
          <w:rFonts w:ascii="Times New Roman" w:hAnsi="Times New Roman" w:cs="Times New Roman"/>
          <w:sz w:val="28"/>
          <w:szCs w:val="28"/>
        </w:rPr>
        <w:t xml:space="preserve"> не следует</w:t>
      </w:r>
      <w:r>
        <w:rPr>
          <w:rFonts w:ascii="Times New Roman" w:hAnsi="Times New Roman" w:cs="Times New Roman"/>
          <w:sz w:val="28"/>
          <w:szCs w:val="28"/>
        </w:rPr>
        <w:t xml:space="preserve"> видеть в капитализме некий позитивный фактор развития науки, в особенности фундаментальной.</w:t>
      </w:r>
    </w:p>
    <w:p w:rsidR="00AB7268" w:rsidRPr="00990287" w:rsidRDefault="0031684C"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Но возможно</w:t>
      </w:r>
      <w:r w:rsidR="005F4191">
        <w:rPr>
          <w:rFonts w:ascii="Times New Roman" w:hAnsi="Times New Roman" w:cs="Times New Roman"/>
          <w:sz w:val="28"/>
          <w:szCs w:val="28"/>
        </w:rPr>
        <w:t xml:space="preserve">, </w:t>
      </w:r>
      <w:r w:rsidRPr="00990287">
        <w:rPr>
          <w:rFonts w:ascii="Times New Roman" w:hAnsi="Times New Roman" w:cs="Times New Roman"/>
          <w:sz w:val="28"/>
          <w:szCs w:val="28"/>
        </w:rPr>
        <w:t>дело</w:t>
      </w:r>
      <w:r w:rsidR="00D84545">
        <w:rPr>
          <w:rFonts w:ascii="Times New Roman" w:hAnsi="Times New Roman" w:cs="Times New Roman"/>
          <w:sz w:val="28"/>
          <w:szCs w:val="28"/>
        </w:rPr>
        <w:t xml:space="preserve"> еще и</w:t>
      </w:r>
      <w:r w:rsidRPr="00990287">
        <w:rPr>
          <w:rFonts w:ascii="Times New Roman" w:hAnsi="Times New Roman" w:cs="Times New Roman"/>
          <w:sz w:val="28"/>
          <w:szCs w:val="28"/>
        </w:rPr>
        <w:t xml:space="preserve"> в специфических особенностях современного российского капитализма и политического либерализма. В самом деле, д</w:t>
      </w:r>
      <w:r w:rsidR="003A4C79" w:rsidRPr="00990287">
        <w:rPr>
          <w:rFonts w:ascii="Times New Roman" w:hAnsi="Times New Roman" w:cs="Times New Roman"/>
          <w:sz w:val="28"/>
          <w:szCs w:val="28"/>
        </w:rPr>
        <w:t>ля российского капитализма</w:t>
      </w:r>
      <w:r w:rsidRPr="00990287">
        <w:rPr>
          <w:rFonts w:ascii="Times New Roman" w:hAnsi="Times New Roman" w:cs="Times New Roman"/>
          <w:sz w:val="28"/>
          <w:szCs w:val="28"/>
        </w:rPr>
        <w:t>, несмотря на все усилия властей,</w:t>
      </w:r>
      <w:r w:rsidR="003A4C79" w:rsidRPr="00990287">
        <w:rPr>
          <w:rFonts w:ascii="Times New Roman" w:hAnsi="Times New Roman" w:cs="Times New Roman"/>
          <w:sz w:val="28"/>
          <w:szCs w:val="28"/>
        </w:rPr>
        <w:t xml:space="preserve"> характерны сравнительно неблагоприятные условия для мелких и средних предприятий и </w:t>
      </w:r>
      <w:r w:rsidR="003A4C79" w:rsidRPr="00990287">
        <w:rPr>
          <w:rFonts w:ascii="Times New Roman" w:hAnsi="Times New Roman" w:cs="Times New Roman"/>
          <w:bCs/>
          <w:i/>
          <w:iCs/>
          <w:sz w:val="28"/>
          <w:szCs w:val="28"/>
        </w:rPr>
        <w:t>невысокая социальная ответственность</w:t>
      </w:r>
      <w:r w:rsidR="003A4C79" w:rsidRPr="00990287">
        <w:rPr>
          <w:rFonts w:ascii="Times New Roman" w:hAnsi="Times New Roman" w:cs="Times New Roman"/>
          <w:sz w:val="28"/>
          <w:szCs w:val="28"/>
        </w:rPr>
        <w:t xml:space="preserve"> предпринимателей.</w:t>
      </w:r>
      <w:r w:rsidR="00143B0C" w:rsidRPr="00990287">
        <w:rPr>
          <w:rFonts w:ascii="Times New Roman" w:hAnsi="Times New Roman" w:cs="Times New Roman"/>
          <w:sz w:val="28"/>
          <w:szCs w:val="28"/>
        </w:rPr>
        <w:t xml:space="preserve"> В то же время д</w:t>
      </w:r>
      <w:r w:rsidR="003A4C79" w:rsidRPr="00990287">
        <w:rPr>
          <w:rFonts w:ascii="Times New Roman" w:hAnsi="Times New Roman" w:cs="Times New Roman"/>
          <w:sz w:val="28"/>
          <w:szCs w:val="28"/>
        </w:rPr>
        <w:t xml:space="preserve">ля российского либерализма характерно </w:t>
      </w:r>
      <w:r w:rsidR="003A4C79" w:rsidRPr="00990287">
        <w:rPr>
          <w:rFonts w:ascii="Times New Roman" w:hAnsi="Times New Roman" w:cs="Times New Roman"/>
          <w:bCs/>
          <w:i/>
          <w:iCs/>
          <w:sz w:val="28"/>
          <w:szCs w:val="28"/>
        </w:rPr>
        <w:t>отсутствие в обществе широкого этического консенсуса</w:t>
      </w:r>
      <w:r w:rsidR="005F4191">
        <w:rPr>
          <w:rFonts w:ascii="Times New Roman" w:hAnsi="Times New Roman" w:cs="Times New Roman"/>
          <w:bCs/>
          <w:i/>
          <w:iCs/>
          <w:sz w:val="28"/>
          <w:szCs w:val="28"/>
        </w:rPr>
        <w:t xml:space="preserve"> </w:t>
      </w:r>
      <w:r w:rsidR="003A4C79" w:rsidRPr="00990287">
        <w:rPr>
          <w:rFonts w:ascii="Times New Roman" w:hAnsi="Times New Roman" w:cs="Times New Roman"/>
          <w:sz w:val="28"/>
          <w:szCs w:val="28"/>
        </w:rPr>
        <w:t xml:space="preserve">в условиях обширных политических и личных свобод. </w:t>
      </w:r>
      <w:r w:rsidR="00143B0C" w:rsidRPr="00990287">
        <w:rPr>
          <w:rFonts w:ascii="Times New Roman" w:hAnsi="Times New Roman" w:cs="Times New Roman"/>
          <w:sz w:val="28"/>
          <w:szCs w:val="28"/>
        </w:rPr>
        <w:t>Очевидно, что т</w:t>
      </w:r>
      <w:r w:rsidR="003A4C79" w:rsidRPr="00990287">
        <w:rPr>
          <w:rFonts w:ascii="Times New Roman" w:hAnsi="Times New Roman" w:cs="Times New Roman"/>
          <w:sz w:val="28"/>
          <w:szCs w:val="28"/>
        </w:rPr>
        <w:t xml:space="preserve">акое положение дел способствует распространению </w:t>
      </w:r>
      <w:r w:rsidR="00143B0C" w:rsidRPr="00990287">
        <w:rPr>
          <w:rFonts w:ascii="Times New Roman" w:hAnsi="Times New Roman" w:cs="Times New Roman"/>
          <w:sz w:val="28"/>
          <w:szCs w:val="28"/>
        </w:rPr>
        <w:t xml:space="preserve">в обществе и во всех социальных институтах </w:t>
      </w:r>
      <w:r w:rsidR="003A4C79" w:rsidRPr="00990287">
        <w:rPr>
          <w:rFonts w:ascii="Times New Roman" w:hAnsi="Times New Roman" w:cs="Times New Roman"/>
          <w:sz w:val="28"/>
          <w:szCs w:val="28"/>
        </w:rPr>
        <w:t>стратегий этического эгоизма.</w:t>
      </w:r>
    </w:p>
    <w:p w:rsidR="00AB7268" w:rsidRPr="00990287" w:rsidRDefault="00143B0C" w:rsidP="00372D1C">
      <w:pPr>
        <w:spacing w:after="0" w:line="360" w:lineRule="auto"/>
        <w:ind w:firstLine="720"/>
        <w:jc w:val="both"/>
        <w:rPr>
          <w:rFonts w:ascii="Times New Roman" w:hAnsi="Times New Roman" w:cs="Times New Roman"/>
          <w:iCs/>
          <w:sz w:val="28"/>
          <w:szCs w:val="28"/>
        </w:rPr>
      </w:pPr>
      <w:r w:rsidRPr="00990287">
        <w:rPr>
          <w:rFonts w:ascii="Times New Roman" w:hAnsi="Times New Roman" w:cs="Times New Roman"/>
          <w:sz w:val="28"/>
          <w:szCs w:val="28"/>
        </w:rPr>
        <w:t xml:space="preserve">Не менее важно учитывать и характер отношения к человеку. </w:t>
      </w:r>
      <w:proofErr w:type="gramStart"/>
      <w:r w:rsidRPr="00990287">
        <w:rPr>
          <w:rFonts w:ascii="Times New Roman" w:hAnsi="Times New Roman" w:cs="Times New Roman"/>
          <w:sz w:val="28"/>
          <w:szCs w:val="28"/>
        </w:rPr>
        <w:t xml:space="preserve">Если ранний капитализм и либерализм проявляли себя как освобождающие силы (первый </w:t>
      </w:r>
      <w:r w:rsidR="005F4191">
        <w:rPr>
          <w:rFonts w:ascii="Times New Roman" w:hAnsi="Times New Roman" w:cs="Times New Roman"/>
          <w:sz w:val="28"/>
          <w:szCs w:val="28"/>
        </w:rPr>
        <w:t xml:space="preserve">— </w:t>
      </w:r>
      <w:r w:rsidRPr="00990287">
        <w:rPr>
          <w:rFonts w:ascii="Times New Roman" w:hAnsi="Times New Roman" w:cs="Times New Roman"/>
          <w:sz w:val="28"/>
          <w:szCs w:val="28"/>
        </w:rPr>
        <w:t xml:space="preserve">от хозяйственных ограничений, второй </w:t>
      </w:r>
      <w:r w:rsidR="005F4191">
        <w:rPr>
          <w:rFonts w:ascii="Times New Roman" w:hAnsi="Times New Roman" w:cs="Times New Roman"/>
          <w:sz w:val="28"/>
          <w:szCs w:val="28"/>
        </w:rPr>
        <w:t xml:space="preserve">— </w:t>
      </w:r>
      <w:r w:rsidRPr="00990287">
        <w:rPr>
          <w:rFonts w:ascii="Times New Roman" w:hAnsi="Times New Roman" w:cs="Times New Roman"/>
          <w:sz w:val="28"/>
          <w:szCs w:val="28"/>
        </w:rPr>
        <w:t>от сословных), то современный российский капитализм все больше и чаще рассматривает человека как средство извлечения прибыли, чему российский политический либерализм отнюдь не препятствует.</w:t>
      </w:r>
      <w:proofErr w:type="gramEnd"/>
      <w:r w:rsidRPr="00990287">
        <w:rPr>
          <w:rFonts w:ascii="Times New Roman" w:hAnsi="Times New Roman" w:cs="Times New Roman"/>
          <w:sz w:val="28"/>
          <w:szCs w:val="28"/>
        </w:rPr>
        <w:t xml:space="preserve"> Весьма ярко это проявляется в полюбившейся российским властям концепции </w:t>
      </w:r>
      <w:r w:rsidRPr="00990287">
        <w:rPr>
          <w:rFonts w:ascii="Times New Roman" w:hAnsi="Times New Roman" w:cs="Times New Roman"/>
          <w:i/>
          <w:sz w:val="28"/>
          <w:szCs w:val="28"/>
        </w:rPr>
        <w:t>человеческого капитала</w:t>
      </w:r>
      <w:r w:rsidRPr="00990287">
        <w:rPr>
          <w:rFonts w:ascii="Times New Roman" w:hAnsi="Times New Roman" w:cs="Times New Roman"/>
          <w:sz w:val="28"/>
          <w:szCs w:val="28"/>
        </w:rPr>
        <w:t xml:space="preserve">. А ведь </w:t>
      </w:r>
      <w:r w:rsidR="003A4C79" w:rsidRPr="00990287">
        <w:rPr>
          <w:rFonts w:ascii="Times New Roman" w:hAnsi="Times New Roman" w:cs="Times New Roman"/>
          <w:sz w:val="28"/>
          <w:szCs w:val="28"/>
        </w:rPr>
        <w:t>по определению</w:t>
      </w:r>
      <w:r w:rsidRPr="00990287">
        <w:rPr>
          <w:rFonts w:ascii="Times New Roman" w:hAnsi="Times New Roman" w:cs="Times New Roman"/>
          <w:sz w:val="28"/>
          <w:szCs w:val="28"/>
        </w:rPr>
        <w:t xml:space="preserve"> создателя этой концепции</w:t>
      </w:r>
      <w:r w:rsidR="003A4C79" w:rsidRPr="00990287">
        <w:rPr>
          <w:rFonts w:ascii="Times New Roman" w:hAnsi="Times New Roman" w:cs="Times New Roman"/>
          <w:sz w:val="28"/>
          <w:szCs w:val="28"/>
        </w:rPr>
        <w:t xml:space="preserve"> </w:t>
      </w:r>
      <w:proofErr w:type="spellStart"/>
      <w:r w:rsidR="003A4C79" w:rsidRPr="00990287">
        <w:rPr>
          <w:rFonts w:ascii="Times New Roman" w:hAnsi="Times New Roman" w:cs="Times New Roman"/>
          <w:sz w:val="28"/>
          <w:szCs w:val="28"/>
        </w:rPr>
        <w:t>С.Фишера</w:t>
      </w:r>
      <w:proofErr w:type="spellEnd"/>
      <w:r w:rsidR="003A4C79" w:rsidRPr="00990287">
        <w:rPr>
          <w:rFonts w:ascii="Times New Roman" w:hAnsi="Times New Roman" w:cs="Times New Roman"/>
          <w:sz w:val="28"/>
          <w:szCs w:val="28"/>
        </w:rPr>
        <w:t xml:space="preserve">, </w:t>
      </w:r>
      <w:r w:rsidR="00D35CB7">
        <w:rPr>
          <w:rFonts w:ascii="Times New Roman" w:hAnsi="Times New Roman" w:cs="Times New Roman"/>
          <w:sz w:val="28"/>
          <w:szCs w:val="28"/>
        </w:rPr>
        <w:t xml:space="preserve">человеческий капитал </w:t>
      </w:r>
      <w:r w:rsidR="003A4C79" w:rsidRPr="00990287">
        <w:rPr>
          <w:rFonts w:ascii="Times New Roman" w:hAnsi="Times New Roman" w:cs="Times New Roman"/>
          <w:i/>
          <w:iCs/>
          <w:sz w:val="28"/>
          <w:szCs w:val="28"/>
        </w:rPr>
        <w:t>«…. есть мера воплощённой в человеке способности приносить доход».</w:t>
      </w:r>
      <w:r w:rsidRPr="00990287">
        <w:rPr>
          <w:rFonts w:ascii="Times New Roman" w:hAnsi="Times New Roman" w:cs="Times New Roman"/>
          <w:iCs/>
          <w:sz w:val="28"/>
          <w:szCs w:val="28"/>
        </w:rPr>
        <w:t xml:space="preserve"> В этом смысле нам очень хочется ответить на такое отношение прекрасным изречением Конфуция: «благородный муж – не инструмент».</w:t>
      </w:r>
    </w:p>
    <w:p w:rsidR="00AB7268" w:rsidRPr="00990287" w:rsidRDefault="00143B0C"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iCs/>
          <w:sz w:val="28"/>
          <w:szCs w:val="28"/>
        </w:rPr>
        <w:lastRenderedPageBreak/>
        <w:t>И ведь имеется достаточно хорошо разработанная (к сожалению</w:t>
      </w:r>
      <w:r w:rsidR="00D35CB7">
        <w:rPr>
          <w:rFonts w:ascii="Times New Roman" w:hAnsi="Times New Roman" w:cs="Times New Roman"/>
          <w:iCs/>
          <w:sz w:val="28"/>
          <w:szCs w:val="28"/>
        </w:rPr>
        <w:t>,</w:t>
      </w:r>
      <w:r w:rsidRPr="00990287">
        <w:rPr>
          <w:rFonts w:ascii="Times New Roman" w:hAnsi="Times New Roman" w:cs="Times New Roman"/>
          <w:iCs/>
          <w:sz w:val="28"/>
          <w:szCs w:val="28"/>
        </w:rPr>
        <w:t xml:space="preserve"> не в России) а</w:t>
      </w:r>
      <w:r w:rsidR="003A4C79" w:rsidRPr="00990287">
        <w:rPr>
          <w:rFonts w:ascii="Times New Roman" w:hAnsi="Times New Roman" w:cs="Times New Roman"/>
          <w:sz w:val="28"/>
          <w:szCs w:val="28"/>
        </w:rPr>
        <w:t>льтернатива</w:t>
      </w:r>
      <w:r w:rsidRPr="00990287">
        <w:rPr>
          <w:rFonts w:ascii="Times New Roman" w:hAnsi="Times New Roman" w:cs="Times New Roman"/>
          <w:sz w:val="28"/>
          <w:szCs w:val="28"/>
        </w:rPr>
        <w:t xml:space="preserve"> концепции </w:t>
      </w:r>
      <w:r w:rsidRPr="00990287">
        <w:rPr>
          <w:rFonts w:ascii="Times New Roman" w:hAnsi="Times New Roman" w:cs="Times New Roman"/>
          <w:i/>
          <w:sz w:val="28"/>
          <w:szCs w:val="28"/>
        </w:rPr>
        <w:t>человеческого капитала</w:t>
      </w:r>
      <w:r w:rsidRPr="00990287">
        <w:rPr>
          <w:rFonts w:ascii="Times New Roman" w:hAnsi="Times New Roman" w:cs="Times New Roman"/>
          <w:sz w:val="28"/>
          <w:szCs w:val="28"/>
        </w:rPr>
        <w:t xml:space="preserve"> в социальной политике. Это </w:t>
      </w:r>
      <w:r w:rsidR="003A4C79" w:rsidRPr="00990287">
        <w:rPr>
          <w:rFonts w:ascii="Times New Roman" w:hAnsi="Times New Roman" w:cs="Times New Roman"/>
          <w:bCs/>
          <w:sz w:val="28"/>
          <w:szCs w:val="28"/>
        </w:rPr>
        <w:t xml:space="preserve">парадигма развития </w:t>
      </w:r>
      <w:r w:rsidR="003A4C79" w:rsidRPr="00990287">
        <w:rPr>
          <w:rFonts w:ascii="Times New Roman" w:hAnsi="Times New Roman" w:cs="Times New Roman"/>
          <w:bCs/>
          <w:i/>
          <w:sz w:val="28"/>
          <w:szCs w:val="28"/>
        </w:rPr>
        <w:t>человеческого потенциала</w:t>
      </w:r>
      <w:r w:rsidRPr="00990287">
        <w:rPr>
          <w:rFonts w:ascii="Times New Roman" w:hAnsi="Times New Roman" w:cs="Times New Roman"/>
          <w:sz w:val="28"/>
          <w:szCs w:val="28"/>
        </w:rPr>
        <w:t xml:space="preserve"> (</w:t>
      </w:r>
      <w:proofErr w:type="spellStart"/>
      <w:r w:rsidRPr="00990287">
        <w:rPr>
          <w:rFonts w:ascii="Times New Roman" w:hAnsi="Times New Roman" w:cs="Times New Roman"/>
          <w:sz w:val="28"/>
          <w:szCs w:val="28"/>
        </w:rPr>
        <w:t>Human</w:t>
      </w:r>
      <w:proofErr w:type="spellEnd"/>
      <w:r w:rsidRPr="00990287">
        <w:rPr>
          <w:rFonts w:ascii="Times New Roman" w:hAnsi="Times New Roman" w:cs="Times New Roman"/>
          <w:sz w:val="28"/>
          <w:szCs w:val="28"/>
        </w:rPr>
        <w:t xml:space="preserve"> </w:t>
      </w:r>
      <w:proofErr w:type="spellStart"/>
      <w:r w:rsidRPr="00990287">
        <w:rPr>
          <w:rFonts w:ascii="Times New Roman" w:hAnsi="Times New Roman" w:cs="Times New Roman"/>
          <w:sz w:val="28"/>
          <w:szCs w:val="28"/>
        </w:rPr>
        <w:t>Development</w:t>
      </w:r>
      <w:proofErr w:type="spellEnd"/>
      <w:r w:rsidRPr="00990287">
        <w:rPr>
          <w:rFonts w:ascii="Times New Roman" w:hAnsi="Times New Roman" w:cs="Times New Roman"/>
          <w:sz w:val="28"/>
          <w:szCs w:val="28"/>
        </w:rPr>
        <w:t xml:space="preserve"> </w:t>
      </w:r>
      <w:proofErr w:type="spellStart"/>
      <w:r w:rsidRPr="00990287">
        <w:rPr>
          <w:rFonts w:ascii="Times New Roman" w:hAnsi="Times New Roman" w:cs="Times New Roman"/>
          <w:sz w:val="28"/>
          <w:szCs w:val="28"/>
        </w:rPr>
        <w:t>paradigm</w:t>
      </w:r>
      <w:proofErr w:type="spellEnd"/>
      <w:r w:rsidRPr="00990287">
        <w:rPr>
          <w:rFonts w:ascii="Times New Roman" w:hAnsi="Times New Roman" w:cs="Times New Roman"/>
          <w:sz w:val="28"/>
          <w:szCs w:val="28"/>
        </w:rPr>
        <w:t>), исходящая из того</w:t>
      </w:r>
      <w:r w:rsidR="003A4C79" w:rsidRPr="00990287">
        <w:rPr>
          <w:rFonts w:ascii="Times New Roman" w:hAnsi="Times New Roman" w:cs="Times New Roman"/>
          <w:sz w:val="28"/>
          <w:szCs w:val="28"/>
        </w:rPr>
        <w:t>, что от любого человека неотчуждаемо его достоинство, которое должны уважать все общественные законы и институты.</w:t>
      </w:r>
      <w:r w:rsidRPr="00990287">
        <w:rPr>
          <w:rFonts w:ascii="Times New Roman" w:hAnsi="Times New Roman" w:cs="Times New Roman"/>
          <w:sz w:val="28"/>
          <w:szCs w:val="28"/>
        </w:rPr>
        <w:t xml:space="preserve"> Причем </w:t>
      </w:r>
      <w:r w:rsidRPr="00990287">
        <w:rPr>
          <w:rFonts w:ascii="Times New Roman" w:hAnsi="Times New Roman" w:cs="Times New Roman"/>
          <w:kern w:val="24"/>
          <w:sz w:val="28"/>
          <w:szCs w:val="28"/>
        </w:rPr>
        <w:t>м</w:t>
      </w:r>
      <w:r w:rsidR="003A4C79" w:rsidRPr="00990287">
        <w:rPr>
          <w:rFonts w:ascii="Times New Roman" w:hAnsi="Times New Roman" w:cs="Times New Roman"/>
          <w:sz w:val="28"/>
          <w:szCs w:val="28"/>
        </w:rPr>
        <w:t xml:space="preserve">одель развития </w:t>
      </w:r>
      <w:r w:rsidR="003A4C79" w:rsidRPr="00D35CB7">
        <w:rPr>
          <w:rFonts w:ascii="Times New Roman" w:hAnsi="Times New Roman" w:cs="Times New Roman"/>
          <w:bCs/>
          <w:i/>
          <w:sz w:val="28"/>
          <w:szCs w:val="28"/>
        </w:rPr>
        <w:t>человеческого потенциала</w:t>
      </w:r>
      <w:r w:rsidR="005C1F3F" w:rsidRPr="00990287">
        <w:rPr>
          <w:rFonts w:ascii="Times New Roman" w:hAnsi="Times New Roman" w:cs="Times New Roman"/>
          <w:sz w:val="28"/>
          <w:szCs w:val="28"/>
        </w:rPr>
        <w:t xml:space="preserve"> – не чистой воды идеализм. О</w:t>
      </w:r>
      <w:r w:rsidR="003A4C79" w:rsidRPr="00990287">
        <w:rPr>
          <w:rFonts w:ascii="Times New Roman" w:hAnsi="Times New Roman" w:cs="Times New Roman"/>
          <w:sz w:val="28"/>
          <w:szCs w:val="28"/>
        </w:rPr>
        <w:t xml:space="preserve">на </w:t>
      </w:r>
      <w:r w:rsidR="005C1F3F" w:rsidRPr="00990287">
        <w:rPr>
          <w:rFonts w:ascii="Times New Roman" w:hAnsi="Times New Roman" w:cs="Times New Roman"/>
          <w:sz w:val="28"/>
          <w:szCs w:val="28"/>
        </w:rPr>
        <w:t xml:space="preserve">почти прямо следует из </w:t>
      </w:r>
      <w:r w:rsidR="003A4C79" w:rsidRPr="00990287">
        <w:rPr>
          <w:rFonts w:ascii="Times New Roman" w:hAnsi="Times New Roman" w:cs="Times New Roman"/>
          <w:sz w:val="28"/>
          <w:szCs w:val="28"/>
        </w:rPr>
        <w:t>конституци</w:t>
      </w:r>
      <w:r w:rsidR="005C1F3F" w:rsidRPr="00990287">
        <w:rPr>
          <w:rFonts w:ascii="Times New Roman" w:hAnsi="Times New Roman" w:cs="Times New Roman"/>
          <w:sz w:val="28"/>
          <w:szCs w:val="28"/>
        </w:rPr>
        <w:t xml:space="preserve">й </w:t>
      </w:r>
      <w:r w:rsidR="003A4C79" w:rsidRPr="00990287">
        <w:rPr>
          <w:rFonts w:ascii="Times New Roman" w:hAnsi="Times New Roman" w:cs="Times New Roman"/>
          <w:sz w:val="28"/>
          <w:szCs w:val="28"/>
        </w:rPr>
        <w:t>большинства демократических стран во всем мире, даже если они не всегда выполняются в полной мере.</w:t>
      </w:r>
    </w:p>
    <w:p w:rsidR="00AB7268" w:rsidRPr="00034669" w:rsidRDefault="005C1F3F" w:rsidP="00372D1C">
      <w:pPr>
        <w:spacing w:after="0" w:line="360" w:lineRule="auto"/>
        <w:ind w:firstLine="720"/>
        <w:jc w:val="both"/>
        <w:rPr>
          <w:rFonts w:ascii="Times New Roman" w:hAnsi="Times New Roman" w:cs="Times New Roman"/>
          <w:sz w:val="28"/>
          <w:szCs w:val="28"/>
        </w:rPr>
      </w:pPr>
      <w:r w:rsidRPr="00990287">
        <w:rPr>
          <w:rFonts w:ascii="Times New Roman" w:hAnsi="Times New Roman" w:cs="Times New Roman"/>
          <w:sz w:val="28"/>
          <w:szCs w:val="28"/>
        </w:rPr>
        <w:t>Помимо явно</w:t>
      </w:r>
      <w:r w:rsidR="00D35CB7">
        <w:rPr>
          <w:rFonts w:ascii="Times New Roman" w:hAnsi="Times New Roman" w:cs="Times New Roman"/>
          <w:sz w:val="28"/>
          <w:szCs w:val="28"/>
        </w:rPr>
        <w:t>го</w:t>
      </w:r>
      <w:r w:rsidRPr="00990287">
        <w:rPr>
          <w:rFonts w:ascii="Times New Roman" w:hAnsi="Times New Roman" w:cs="Times New Roman"/>
          <w:sz w:val="28"/>
          <w:szCs w:val="28"/>
        </w:rPr>
        <w:t xml:space="preserve"> понижения человеческого достоинства, капитализм, в своей ориентации на максимизацию прибыли, очевидным образом пагубно влияет </w:t>
      </w:r>
      <w:proofErr w:type="gramStart"/>
      <w:r w:rsidRPr="00990287">
        <w:rPr>
          <w:rFonts w:ascii="Times New Roman" w:hAnsi="Times New Roman" w:cs="Times New Roman"/>
          <w:sz w:val="28"/>
          <w:szCs w:val="28"/>
        </w:rPr>
        <w:t>на</w:t>
      </w:r>
      <w:proofErr w:type="gramEnd"/>
      <w:r w:rsidRPr="00990287">
        <w:rPr>
          <w:rFonts w:ascii="Times New Roman" w:hAnsi="Times New Roman" w:cs="Times New Roman"/>
          <w:sz w:val="28"/>
          <w:szCs w:val="28"/>
        </w:rPr>
        <w:t xml:space="preserve"> </w:t>
      </w:r>
      <w:proofErr w:type="gramStart"/>
      <w:r w:rsidRPr="00990287">
        <w:rPr>
          <w:rFonts w:ascii="Times New Roman" w:hAnsi="Times New Roman" w:cs="Times New Roman"/>
          <w:sz w:val="28"/>
          <w:szCs w:val="28"/>
        </w:rPr>
        <w:t>теснейшим</w:t>
      </w:r>
      <w:proofErr w:type="gramEnd"/>
      <w:r w:rsidRPr="00990287">
        <w:rPr>
          <w:rFonts w:ascii="Times New Roman" w:hAnsi="Times New Roman" w:cs="Times New Roman"/>
          <w:sz w:val="28"/>
          <w:szCs w:val="28"/>
        </w:rPr>
        <w:t xml:space="preserve"> образом связанную с наукой систему образования. </w:t>
      </w:r>
      <w:r w:rsidR="00D35CB7">
        <w:rPr>
          <w:rFonts w:ascii="Times New Roman" w:hAnsi="Times New Roman" w:cs="Times New Roman"/>
          <w:sz w:val="28"/>
          <w:szCs w:val="28"/>
        </w:rPr>
        <w:t xml:space="preserve">Этот факт </w:t>
      </w:r>
      <w:r w:rsidRPr="00990287">
        <w:rPr>
          <w:rFonts w:ascii="Times New Roman" w:hAnsi="Times New Roman" w:cs="Times New Roman"/>
          <w:sz w:val="28"/>
          <w:szCs w:val="28"/>
        </w:rPr>
        <w:t>отмечают люди с совершенно разным</w:t>
      </w:r>
      <w:r w:rsidR="00D35CB7">
        <w:rPr>
          <w:rFonts w:ascii="Times New Roman" w:hAnsi="Times New Roman" w:cs="Times New Roman"/>
          <w:sz w:val="28"/>
          <w:szCs w:val="28"/>
        </w:rPr>
        <w:t>и</w:t>
      </w:r>
      <w:r w:rsidRPr="00990287">
        <w:rPr>
          <w:rFonts w:ascii="Times New Roman" w:hAnsi="Times New Roman" w:cs="Times New Roman"/>
          <w:sz w:val="28"/>
          <w:szCs w:val="28"/>
        </w:rPr>
        <w:t xml:space="preserve"> политическим</w:t>
      </w:r>
      <w:r w:rsidR="00D35CB7">
        <w:rPr>
          <w:rFonts w:ascii="Times New Roman" w:hAnsi="Times New Roman" w:cs="Times New Roman"/>
          <w:sz w:val="28"/>
          <w:szCs w:val="28"/>
        </w:rPr>
        <w:t>и</w:t>
      </w:r>
      <w:r w:rsidRPr="00990287">
        <w:rPr>
          <w:rFonts w:ascii="Times New Roman" w:hAnsi="Times New Roman" w:cs="Times New Roman"/>
          <w:sz w:val="28"/>
          <w:szCs w:val="28"/>
        </w:rPr>
        <w:t xml:space="preserve"> убеждениями. Так, академик РАН Жорес Алферов, симпатизирующий КПРФ</w:t>
      </w:r>
      <w:r w:rsidR="00D35CB7">
        <w:rPr>
          <w:rFonts w:ascii="Times New Roman" w:hAnsi="Times New Roman" w:cs="Times New Roman"/>
          <w:sz w:val="28"/>
          <w:szCs w:val="28"/>
        </w:rPr>
        <w:t>,</w:t>
      </w:r>
      <w:r w:rsidRPr="00990287">
        <w:rPr>
          <w:rFonts w:ascii="Times New Roman" w:hAnsi="Times New Roman" w:cs="Times New Roman"/>
          <w:sz w:val="28"/>
          <w:szCs w:val="28"/>
        </w:rPr>
        <w:t xml:space="preserve"> в одном из своих интервью </w:t>
      </w:r>
      <w:r w:rsidR="00990287" w:rsidRPr="00990287">
        <w:rPr>
          <w:rFonts w:ascii="Times New Roman" w:hAnsi="Times New Roman" w:cs="Times New Roman"/>
          <w:sz w:val="28"/>
          <w:szCs w:val="28"/>
        </w:rPr>
        <w:t xml:space="preserve">РИА Новости </w:t>
      </w:r>
      <w:r w:rsidRPr="00990287">
        <w:rPr>
          <w:rFonts w:ascii="Times New Roman" w:hAnsi="Times New Roman" w:cs="Times New Roman"/>
          <w:sz w:val="28"/>
          <w:szCs w:val="28"/>
        </w:rPr>
        <w:t xml:space="preserve">сказал </w:t>
      </w:r>
      <w:r w:rsidR="003A4C79" w:rsidRPr="00990287">
        <w:rPr>
          <w:rFonts w:ascii="Times New Roman" w:hAnsi="Times New Roman" w:cs="Times New Roman"/>
          <w:sz w:val="28"/>
          <w:szCs w:val="28"/>
        </w:rPr>
        <w:t xml:space="preserve">«…капитализм несет не только такую ужасную экономику и законное перехватывание собственности друг у друга, но и </w:t>
      </w:r>
      <w:r w:rsidR="003A4C79" w:rsidRPr="00990287">
        <w:rPr>
          <w:rFonts w:ascii="Times New Roman" w:hAnsi="Times New Roman" w:cs="Times New Roman"/>
          <w:bCs/>
          <w:i/>
          <w:iCs/>
          <w:sz w:val="28"/>
          <w:szCs w:val="28"/>
        </w:rPr>
        <w:t xml:space="preserve">наносит огромный ущерб системе образования, где молодежь воспитывается в духе “как быть первым для того, чтобы </w:t>
      </w:r>
      <w:proofErr w:type="gramStart"/>
      <w:r w:rsidR="003A4C79" w:rsidRPr="00990287">
        <w:rPr>
          <w:rFonts w:ascii="Times New Roman" w:hAnsi="Times New Roman" w:cs="Times New Roman"/>
          <w:bCs/>
          <w:i/>
          <w:iCs/>
          <w:sz w:val="28"/>
          <w:szCs w:val="28"/>
        </w:rPr>
        <w:t>хапнуть</w:t>
      </w:r>
      <w:proofErr w:type="gramEnd"/>
      <w:r w:rsidR="003A4C79" w:rsidRPr="00990287">
        <w:rPr>
          <w:rFonts w:ascii="Times New Roman" w:hAnsi="Times New Roman" w:cs="Times New Roman"/>
          <w:bCs/>
          <w:i/>
          <w:iCs/>
          <w:sz w:val="28"/>
          <w:szCs w:val="28"/>
        </w:rPr>
        <w:t>”</w:t>
      </w:r>
      <w:r w:rsidR="003A4C79" w:rsidRPr="00990287">
        <w:rPr>
          <w:rFonts w:ascii="Times New Roman" w:hAnsi="Times New Roman" w:cs="Times New Roman"/>
          <w:sz w:val="28"/>
          <w:szCs w:val="28"/>
        </w:rPr>
        <w:t>».</w:t>
      </w:r>
      <w:r w:rsidR="00990287" w:rsidRPr="00990287">
        <w:rPr>
          <w:rFonts w:ascii="Times New Roman" w:hAnsi="Times New Roman" w:cs="Times New Roman"/>
          <w:sz w:val="28"/>
          <w:szCs w:val="28"/>
        </w:rPr>
        <w:t xml:space="preserve"> Поразительным образом нашему академику вторит горячая сторонница Барака Обамы, либеральный философ из США Марта </w:t>
      </w:r>
      <w:proofErr w:type="spellStart"/>
      <w:r w:rsidR="00990287" w:rsidRPr="00990287">
        <w:rPr>
          <w:rFonts w:ascii="Times New Roman" w:hAnsi="Times New Roman" w:cs="Times New Roman"/>
          <w:sz w:val="28"/>
          <w:szCs w:val="28"/>
        </w:rPr>
        <w:t>Нуссбаум</w:t>
      </w:r>
      <w:proofErr w:type="spellEnd"/>
      <w:r w:rsidR="00990287" w:rsidRPr="00990287">
        <w:rPr>
          <w:rFonts w:ascii="Times New Roman" w:hAnsi="Times New Roman" w:cs="Times New Roman"/>
          <w:sz w:val="28"/>
          <w:szCs w:val="28"/>
        </w:rPr>
        <w:t xml:space="preserve">: </w:t>
      </w:r>
      <w:r w:rsidR="003A4C79" w:rsidRPr="00990287">
        <w:rPr>
          <w:rFonts w:ascii="Times New Roman" w:hAnsi="Times New Roman" w:cs="Times New Roman"/>
          <w:sz w:val="28"/>
          <w:szCs w:val="28"/>
        </w:rPr>
        <w:t>«</w:t>
      </w:r>
      <w:r w:rsidR="00990287" w:rsidRPr="00990287">
        <w:rPr>
          <w:rFonts w:ascii="Times New Roman" w:hAnsi="Times New Roman" w:cs="Times New Roman"/>
          <w:sz w:val="28"/>
          <w:szCs w:val="28"/>
        </w:rPr>
        <w:t xml:space="preserve">… </w:t>
      </w:r>
      <w:r w:rsidR="003A4C79" w:rsidRPr="00990287">
        <w:rPr>
          <w:rFonts w:ascii="Times New Roman" w:hAnsi="Times New Roman" w:cs="Times New Roman"/>
          <w:sz w:val="28"/>
          <w:szCs w:val="28"/>
        </w:rPr>
        <w:t xml:space="preserve">то, что мы бы назвали гуманистическим началом в </w:t>
      </w:r>
      <w:r w:rsidR="003A4C79" w:rsidRPr="00034669">
        <w:rPr>
          <w:rFonts w:ascii="Times New Roman" w:hAnsi="Times New Roman" w:cs="Times New Roman"/>
          <w:sz w:val="28"/>
          <w:szCs w:val="28"/>
        </w:rPr>
        <w:t xml:space="preserve">естествознании и общественных науках … сдает позиции, ибо государства </w:t>
      </w:r>
      <w:r w:rsidR="003A4C79" w:rsidRPr="00034669">
        <w:rPr>
          <w:rFonts w:ascii="Times New Roman" w:hAnsi="Times New Roman" w:cs="Times New Roman"/>
          <w:i/>
          <w:iCs/>
          <w:sz w:val="28"/>
          <w:szCs w:val="28"/>
        </w:rPr>
        <w:t xml:space="preserve">берут курс на краткосрочную рентабельность и формируют … умения, необходимые для </w:t>
      </w:r>
      <w:r w:rsidR="003A4C79" w:rsidRPr="00D35CB7">
        <w:rPr>
          <w:rFonts w:ascii="Times New Roman" w:hAnsi="Times New Roman" w:cs="Times New Roman"/>
          <w:bCs/>
          <w:i/>
          <w:iCs/>
          <w:sz w:val="28"/>
          <w:szCs w:val="28"/>
        </w:rPr>
        <w:t>получения прибыли</w:t>
      </w:r>
      <w:r w:rsidR="003A4C79" w:rsidRPr="00034669">
        <w:rPr>
          <w:rFonts w:ascii="Times New Roman" w:hAnsi="Times New Roman" w:cs="Times New Roman"/>
          <w:sz w:val="28"/>
          <w:szCs w:val="28"/>
        </w:rPr>
        <w:t>»</w:t>
      </w:r>
      <w:r w:rsidR="00990287" w:rsidRPr="00034669">
        <w:rPr>
          <w:rFonts w:ascii="Times New Roman" w:hAnsi="Times New Roman" w:cs="Times New Roman"/>
          <w:sz w:val="28"/>
          <w:szCs w:val="28"/>
        </w:rPr>
        <w:t>.</w:t>
      </w:r>
    </w:p>
    <w:p w:rsidR="00990287" w:rsidRPr="00034669" w:rsidRDefault="00990287" w:rsidP="00372D1C">
      <w:pPr>
        <w:spacing w:after="0" w:line="360" w:lineRule="auto"/>
        <w:ind w:firstLine="720"/>
        <w:jc w:val="both"/>
        <w:rPr>
          <w:rFonts w:ascii="Times New Roman" w:hAnsi="Times New Roman" w:cs="Times New Roman"/>
          <w:sz w:val="28"/>
          <w:szCs w:val="28"/>
        </w:rPr>
      </w:pPr>
      <w:r w:rsidRPr="00034669">
        <w:rPr>
          <w:rFonts w:ascii="Times New Roman" w:hAnsi="Times New Roman" w:cs="Times New Roman"/>
          <w:sz w:val="28"/>
          <w:szCs w:val="28"/>
        </w:rPr>
        <w:t>В порядке небольшого отступления от темы, осмелимся высказать гипотезу, что успехи советской модели школьного образования во многом связаны с его нацеленностью на подготовку учеников к поступлению в университет и связанной с этим универсальностью и полно</w:t>
      </w:r>
      <w:r w:rsidR="00D35CB7">
        <w:rPr>
          <w:rFonts w:ascii="Times New Roman" w:hAnsi="Times New Roman" w:cs="Times New Roman"/>
          <w:sz w:val="28"/>
          <w:szCs w:val="28"/>
        </w:rPr>
        <w:t>то</w:t>
      </w:r>
      <w:r w:rsidRPr="00034669">
        <w:rPr>
          <w:rFonts w:ascii="Times New Roman" w:hAnsi="Times New Roman" w:cs="Times New Roman"/>
          <w:sz w:val="28"/>
          <w:szCs w:val="28"/>
        </w:rPr>
        <w:t>й даваемых знани</w:t>
      </w:r>
      <w:r w:rsidR="00D35CB7">
        <w:rPr>
          <w:rFonts w:ascii="Times New Roman" w:hAnsi="Times New Roman" w:cs="Times New Roman"/>
          <w:sz w:val="28"/>
          <w:szCs w:val="28"/>
        </w:rPr>
        <w:t>й</w:t>
      </w:r>
      <w:r w:rsidRPr="00034669">
        <w:rPr>
          <w:rFonts w:ascii="Times New Roman" w:hAnsi="Times New Roman" w:cs="Times New Roman"/>
          <w:sz w:val="28"/>
          <w:szCs w:val="28"/>
        </w:rPr>
        <w:t xml:space="preserve">. Вслед за этим и советское высшее образование имело своим нормативным </w:t>
      </w:r>
      <w:r w:rsidRPr="00034669">
        <w:rPr>
          <w:rFonts w:ascii="Times New Roman" w:hAnsi="Times New Roman" w:cs="Times New Roman"/>
          <w:sz w:val="28"/>
          <w:szCs w:val="28"/>
        </w:rPr>
        <w:lastRenderedPageBreak/>
        <w:t xml:space="preserve">идеалом подготовку ученого и связанную с этим глубину и фундаментальность даваемых знаний на всех вузовских специальностях. Напомним, что советские специалисты славились во всем мире, в числе прочего, широтой своего кругозора и фундаментальными знаниями в своей области. </w:t>
      </w:r>
    </w:p>
    <w:p w:rsidR="00034669" w:rsidRDefault="00034669"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Сколько-нибудь серьезный анализ положения института науки в современном российском обществе вынуждает задаться вопросом: н</w:t>
      </w:r>
      <w:r w:rsidR="003A4C79" w:rsidRPr="00034669">
        <w:rPr>
          <w:rFonts w:ascii="Times New Roman" w:hAnsi="Times New Roman" w:cs="Times New Roman"/>
          <w:sz w:val="28"/>
          <w:szCs w:val="28"/>
        </w:rPr>
        <w:t>ужна ли наука</w:t>
      </w:r>
      <w:r>
        <w:rPr>
          <w:rFonts w:ascii="Times New Roman" w:hAnsi="Times New Roman" w:cs="Times New Roman"/>
          <w:sz w:val="28"/>
          <w:szCs w:val="28"/>
        </w:rPr>
        <w:t xml:space="preserve"> </w:t>
      </w:r>
      <w:r w:rsidR="00D35CB7">
        <w:rPr>
          <w:rFonts w:ascii="Times New Roman" w:hAnsi="Times New Roman" w:cs="Times New Roman"/>
          <w:sz w:val="28"/>
          <w:szCs w:val="28"/>
        </w:rPr>
        <w:t>нашему</w:t>
      </w:r>
      <w:r w:rsidR="003A4C79" w:rsidRPr="00034669">
        <w:rPr>
          <w:rFonts w:ascii="Times New Roman" w:hAnsi="Times New Roman" w:cs="Times New Roman"/>
          <w:sz w:val="28"/>
          <w:szCs w:val="28"/>
        </w:rPr>
        <w:t xml:space="preserve"> обществу?</w:t>
      </w:r>
      <w:r>
        <w:rPr>
          <w:rFonts w:ascii="Times New Roman" w:hAnsi="Times New Roman" w:cs="Times New Roman"/>
          <w:sz w:val="28"/>
          <w:szCs w:val="28"/>
        </w:rPr>
        <w:t xml:space="preserve"> Речь идет не о прикладной науке, разрабатывающей и внедряющей новые технологии, и не об оборонке. Их полезность вроде бы ясна всем: власти, бизнесу и обществу. Но вот ценит ли наша власть и общество фундаментальную науку? Как относится к такой «бесполезной» сфере</w:t>
      </w:r>
      <w:r w:rsidR="00D35CB7">
        <w:rPr>
          <w:rFonts w:ascii="Times New Roman" w:hAnsi="Times New Roman" w:cs="Times New Roman"/>
          <w:sz w:val="28"/>
          <w:szCs w:val="28"/>
        </w:rPr>
        <w:t>,</w:t>
      </w:r>
      <w:r>
        <w:rPr>
          <w:rFonts w:ascii="Times New Roman" w:hAnsi="Times New Roman" w:cs="Times New Roman"/>
          <w:sz w:val="28"/>
          <w:szCs w:val="28"/>
        </w:rPr>
        <w:t xml:space="preserve"> как гуманитарная наука?</w:t>
      </w:r>
    </w:p>
    <w:p w:rsidR="00AB7268" w:rsidRDefault="00034669"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 сожалению, нам приходится согласиться с академиком РАН В.И. Сергиенко в том, что </w:t>
      </w:r>
      <w:r w:rsidR="003A4C79" w:rsidRPr="00034669">
        <w:rPr>
          <w:rFonts w:ascii="Times New Roman" w:hAnsi="Times New Roman" w:cs="Times New Roman"/>
          <w:sz w:val="28"/>
          <w:szCs w:val="28"/>
        </w:rPr>
        <w:t xml:space="preserve">«Основная проблема науки в России – ее </w:t>
      </w:r>
      <w:proofErr w:type="spellStart"/>
      <w:r w:rsidR="003A4C79" w:rsidRPr="00034669">
        <w:rPr>
          <w:rFonts w:ascii="Times New Roman" w:hAnsi="Times New Roman" w:cs="Times New Roman"/>
          <w:sz w:val="28"/>
          <w:szCs w:val="28"/>
        </w:rPr>
        <w:t>невостребованность</w:t>
      </w:r>
      <w:proofErr w:type="spellEnd"/>
      <w:r w:rsidR="003A4C79" w:rsidRPr="00034669">
        <w:rPr>
          <w:rFonts w:ascii="Times New Roman" w:hAnsi="Times New Roman" w:cs="Times New Roman"/>
          <w:sz w:val="28"/>
          <w:szCs w:val="28"/>
        </w:rPr>
        <w:t>».</w:t>
      </w:r>
      <w:r>
        <w:rPr>
          <w:rFonts w:ascii="Times New Roman" w:hAnsi="Times New Roman" w:cs="Times New Roman"/>
          <w:sz w:val="28"/>
          <w:szCs w:val="28"/>
        </w:rPr>
        <w:t xml:space="preserve"> Причем </w:t>
      </w:r>
      <w:proofErr w:type="spellStart"/>
      <w:r>
        <w:rPr>
          <w:rFonts w:ascii="Times New Roman" w:hAnsi="Times New Roman" w:cs="Times New Roman"/>
          <w:sz w:val="28"/>
          <w:szCs w:val="28"/>
        </w:rPr>
        <w:t>невостребованность</w:t>
      </w:r>
      <w:proofErr w:type="spellEnd"/>
      <w:r>
        <w:rPr>
          <w:rFonts w:ascii="Times New Roman" w:hAnsi="Times New Roman" w:cs="Times New Roman"/>
          <w:sz w:val="28"/>
          <w:szCs w:val="28"/>
        </w:rPr>
        <w:t xml:space="preserve"> здесь следует понимать в широком смысле. Это не только нежелание и неспособность современной российской экономики воспользоваться добываемыми российской наукой знаниями, но </w:t>
      </w:r>
      <w:r w:rsidR="00D35CB7">
        <w:rPr>
          <w:rFonts w:ascii="Times New Roman" w:hAnsi="Times New Roman" w:cs="Times New Roman"/>
          <w:sz w:val="28"/>
          <w:szCs w:val="28"/>
        </w:rPr>
        <w:t xml:space="preserve">еще и </w:t>
      </w:r>
      <w:r>
        <w:rPr>
          <w:rFonts w:ascii="Times New Roman" w:hAnsi="Times New Roman" w:cs="Times New Roman"/>
          <w:sz w:val="28"/>
          <w:szCs w:val="28"/>
        </w:rPr>
        <w:t xml:space="preserve">процесс обесценивания идеалов науки в глазах российской власти общества. Однако эта беда поразила не только Россию. Вот какой пример приводит уже упомянутая выше Марта </w:t>
      </w:r>
      <w:proofErr w:type="spellStart"/>
      <w:r>
        <w:rPr>
          <w:rFonts w:ascii="Times New Roman" w:hAnsi="Times New Roman" w:cs="Times New Roman"/>
          <w:sz w:val="28"/>
          <w:szCs w:val="28"/>
        </w:rPr>
        <w:t>Нуссбаум</w:t>
      </w:r>
      <w:proofErr w:type="spellEnd"/>
      <w:r>
        <w:rPr>
          <w:rFonts w:ascii="Times New Roman" w:hAnsi="Times New Roman" w:cs="Times New Roman"/>
          <w:sz w:val="28"/>
          <w:szCs w:val="28"/>
        </w:rPr>
        <w:t xml:space="preserve">: </w:t>
      </w:r>
      <w:proofErr w:type="gramStart"/>
      <w:r w:rsidR="003A4C79" w:rsidRPr="00034669">
        <w:rPr>
          <w:rFonts w:ascii="Times New Roman" w:hAnsi="Times New Roman" w:cs="Times New Roman"/>
          <w:sz w:val="28"/>
          <w:szCs w:val="28"/>
        </w:rPr>
        <w:t xml:space="preserve">«Скептически настроенный молодой философ с одного из недавно объединенных факультетов философии и политологии рассказал мне, что </w:t>
      </w:r>
      <w:r w:rsidR="003A4C79" w:rsidRPr="00034669">
        <w:rPr>
          <w:rFonts w:ascii="Times New Roman" w:hAnsi="Times New Roman" w:cs="Times New Roman"/>
          <w:i/>
          <w:iCs/>
          <w:sz w:val="28"/>
          <w:szCs w:val="28"/>
        </w:rPr>
        <w:t xml:space="preserve">в его последней заявке на грант до требуемого объема не хватало шести слов; тогда он шесть раз добавил слово </w:t>
      </w:r>
      <w:r w:rsidR="003A4C79" w:rsidRPr="00034669">
        <w:rPr>
          <w:rFonts w:ascii="Times New Roman" w:hAnsi="Times New Roman" w:cs="Times New Roman"/>
          <w:b/>
          <w:bCs/>
          <w:i/>
          <w:iCs/>
          <w:sz w:val="28"/>
          <w:szCs w:val="28"/>
        </w:rPr>
        <w:t>«</w:t>
      </w:r>
      <w:r w:rsidR="003A4C79" w:rsidRPr="00D35CB7">
        <w:rPr>
          <w:rFonts w:ascii="Times New Roman" w:hAnsi="Times New Roman" w:cs="Times New Roman"/>
          <w:bCs/>
          <w:i/>
          <w:iCs/>
          <w:sz w:val="28"/>
          <w:szCs w:val="28"/>
        </w:rPr>
        <w:t>эмпирический</w:t>
      </w:r>
      <w:r w:rsidR="003A4C79" w:rsidRPr="00034669">
        <w:rPr>
          <w:rFonts w:ascii="Times New Roman" w:hAnsi="Times New Roman" w:cs="Times New Roman"/>
          <w:b/>
          <w:bCs/>
          <w:i/>
          <w:iCs/>
          <w:sz w:val="28"/>
          <w:szCs w:val="28"/>
        </w:rPr>
        <w:t>»</w:t>
      </w:r>
      <w:r w:rsidR="003A4C79" w:rsidRPr="00034669">
        <w:rPr>
          <w:rFonts w:ascii="Times New Roman" w:hAnsi="Times New Roman" w:cs="Times New Roman"/>
          <w:sz w:val="28"/>
          <w:szCs w:val="28"/>
        </w:rPr>
        <w:t>, как бы желая убедить бюрократов в том, что он занимается не просто философией, и его заявка была удовлетворена»</w:t>
      </w:r>
      <w:r>
        <w:rPr>
          <w:rFonts w:ascii="Times New Roman" w:hAnsi="Times New Roman" w:cs="Times New Roman"/>
          <w:sz w:val="28"/>
          <w:szCs w:val="28"/>
        </w:rPr>
        <w:t xml:space="preserve">. </w:t>
      </w:r>
      <w:proofErr w:type="gramEnd"/>
    </w:p>
    <w:p w:rsidR="00CF325E" w:rsidRDefault="00034669" w:rsidP="00372D1C">
      <w:pPr>
        <w:spacing w:after="0"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Здесь мы выходим</w:t>
      </w:r>
      <w:r w:rsidR="00D35CB7">
        <w:rPr>
          <w:rFonts w:ascii="Times New Roman" w:hAnsi="Times New Roman" w:cs="Times New Roman"/>
          <w:sz w:val="28"/>
          <w:szCs w:val="28"/>
        </w:rPr>
        <w:t xml:space="preserve"> на </w:t>
      </w:r>
      <w:r>
        <w:rPr>
          <w:rFonts w:ascii="Times New Roman" w:hAnsi="Times New Roman" w:cs="Times New Roman"/>
          <w:sz w:val="28"/>
          <w:szCs w:val="28"/>
        </w:rPr>
        <w:t>интересную (с философской и антропологической точек зрения) проблему того, что власть и, в меньшей степени, общество</w:t>
      </w:r>
      <w:r w:rsidR="00D35CB7">
        <w:rPr>
          <w:rFonts w:ascii="Times New Roman" w:hAnsi="Times New Roman" w:cs="Times New Roman"/>
          <w:sz w:val="28"/>
          <w:szCs w:val="28"/>
        </w:rPr>
        <w:t>,</w:t>
      </w:r>
      <w:r>
        <w:rPr>
          <w:rFonts w:ascii="Times New Roman" w:hAnsi="Times New Roman" w:cs="Times New Roman"/>
          <w:sz w:val="28"/>
          <w:szCs w:val="28"/>
        </w:rPr>
        <w:t xml:space="preserve"> с одной стороны</w:t>
      </w:r>
      <w:r w:rsidR="00D35CB7">
        <w:rPr>
          <w:rFonts w:ascii="Times New Roman" w:hAnsi="Times New Roman" w:cs="Times New Roman"/>
          <w:sz w:val="28"/>
          <w:szCs w:val="28"/>
        </w:rPr>
        <w:t>,</w:t>
      </w:r>
      <w:r>
        <w:rPr>
          <w:rFonts w:ascii="Times New Roman" w:hAnsi="Times New Roman" w:cs="Times New Roman"/>
          <w:sz w:val="28"/>
          <w:szCs w:val="28"/>
        </w:rPr>
        <w:t xml:space="preserve"> и наука – с другой, говорят как бы на разных языках</w:t>
      </w:r>
      <w:r w:rsidR="00FB31E4">
        <w:rPr>
          <w:rFonts w:ascii="Times New Roman" w:hAnsi="Times New Roman" w:cs="Times New Roman"/>
          <w:sz w:val="28"/>
          <w:szCs w:val="28"/>
        </w:rPr>
        <w:t>.</w:t>
      </w:r>
      <w:proofErr w:type="gramEnd"/>
      <w:r w:rsidR="00FB31E4">
        <w:rPr>
          <w:rFonts w:ascii="Times New Roman" w:hAnsi="Times New Roman" w:cs="Times New Roman"/>
          <w:sz w:val="28"/>
          <w:szCs w:val="28"/>
        </w:rPr>
        <w:t xml:space="preserve"> Приведем пример одной любопытной дискуссии, разгоревшейся на к</w:t>
      </w:r>
      <w:r w:rsidR="00D35CB7">
        <w:rPr>
          <w:rFonts w:ascii="Times New Roman" w:hAnsi="Times New Roman" w:cs="Times New Roman"/>
          <w:sz w:val="28"/>
          <w:szCs w:val="28"/>
        </w:rPr>
        <w:t>онференции</w:t>
      </w:r>
      <w:r w:rsidR="00FB31E4" w:rsidRPr="00FB31E4">
        <w:rPr>
          <w:rFonts w:ascii="Times New Roman" w:hAnsi="Times New Roman" w:cs="Times New Roman"/>
          <w:sz w:val="28"/>
          <w:szCs w:val="28"/>
        </w:rPr>
        <w:t xml:space="preserve"> научных </w:t>
      </w:r>
      <w:r w:rsidR="00FB31E4" w:rsidRPr="00FB31E4">
        <w:rPr>
          <w:rFonts w:ascii="Times New Roman" w:hAnsi="Times New Roman" w:cs="Times New Roman"/>
          <w:sz w:val="28"/>
          <w:szCs w:val="28"/>
        </w:rPr>
        <w:lastRenderedPageBreak/>
        <w:t>работников, организованн</w:t>
      </w:r>
      <w:r w:rsidR="00D35CB7">
        <w:rPr>
          <w:rFonts w:ascii="Times New Roman" w:hAnsi="Times New Roman" w:cs="Times New Roman"/>
          <w:sz w:val="28"/>
          <w:szCs w:val="28"/>
        </w:rPr>
        <w:t>ой</w:t>
      </w:r>
      <w:r w:rsidR="00FB31E4" w:rsidRPr="00FB31E4">
        <w:rPr>
          <w:rFonts w:ascii="Times New Roman" w:hAnsi="Times New Roman" w:cs="Times New Roman"/>
          <w:sz w:val="28"/>
          <w:szCs w:val="28"/>
        </w:rPr>
        <w:t xml:space="preserve"> влиятельным академическим «Клубом 1 июля»</w:t>
      </w:r>
      <w:r w:rsidR="00FB31E4">
        <w:rPr>
          <w:rFonts w:ascii="Times New Roman" w:hAnsi="Times New Roman" w:cs="Times New Roman"/>
          <w:sz w:val="28"/>
          <w:szCs w:val="28"/>
        </w:rPr>
        <w:t>. В своем выступлении а</w:t>
      </w:r>
      <w:r w:rsidR="003A4C79" w:rsidRPr="00034669">
        <w:rPr>
          <w:rFonts w:ascii="Times New Roman" w:hAnsi="Times New Roman" w:cs="Times New Roman"/>
          <w:sz w:val="28"/>
          <w:szCs w:val="28"/>
        </w:rPr>
        <w:t>кадемик РАН С.М. Стишов</w:t>
      </w:r>
      <w:r w:rsidR="00FB31E4">
        <w:rPr>
          <w:rFonts w:ascii="Times New Roman" w:hAnsi="Times New Roman" w:cs="Times New Roman"/>
          <w:sz w:val="28"/>
          <w:szCs w:val="28"/>
        </w:rPr>
        <w:t xml:space="preserve"> выразил возмущение попытками </w:t>
      </w:r>
      <w:r w:rsidR="00D35CB7">
        <w:rPr>
          <w:rFonts w:ascii="Times New Roman" w:hAnsi="Times New Roman" w:cs="Times New Roman"/>
          <w:sz w:val="28"/>
          <w:szCs w:val="28"/>
        </w:rPr>
        <w:t xml:space="preserve">оценивать </w:t>
      </w:r>
      <w:r w:rsidR="00FB31E4">
        <w:rPr>
          <w:rFonts w:ascii="Times New Roman" w:hAnsi="Times New Roman" w:cs="Times New Roman"/>
          <w:sz w:val="28"/>
          <w:szCs w:val="28"/>
        </w:rPr>
        <w:t>науку в русле формально-бюрократической логики: «</w:t>
      </w:r>
      <w:r w:rsidR="003A4C79" w:rsidRPr="00034669">
        <w:rPr>
          <w:rFonts w:ascii="Times New Roman" w:hAnsi="Times New Roman" w:cs="Times New Roman"/>
          <w:sz w:val="28"/>
          <w:szCs w:val="28"/>
        </w:rPr>
        <w:t>…Апофеоз — введение зависимости зарплаты научного сотрудника от количества написанных им статей</w:t>
      </w:r>
      <w:proofErr w:type="gramStart"/>
      <w:r w:rsidR="003A4C79" w:rsidRPr="00034669">
        <w:rPr>
          <w:rFonts w:ascii="Times New Roman" w:hAnsi="Times New Roman" w:cs="Times New Roman"/>
          <w:sz w:val="28"/>
          <w:szCs w:val="28"/>
        </w:rPr>
        <w:t>… Р</w:t>
      </w:r>
      <w:proofErr w:type="gramEnd"/>
      <w:r w:rsidR="003A4C79" w:rsidRPr="00034669">
        <w:rPr>
          <w:rFonts w:ascii="Times New Roman" w:hAnsi="Times New Roman" w:cs="Times New Roman"/>
          <w:sz w:val="28"/>
          <w:szCs w:val="28"/>
        </w:rPr>
        <w:t>аботая в несвободной стране, в Советском Союзе, я чувствовал себя более свободным».</w:t>
      </w:r>
      <w:r w:rsidR="00FB31E4">
        <w:rPr>
          <w:rFonts w:ascii="Times New Roman" w:hAnsi="Times New Roman" w:cs="Times New Roman"/>
          <w:sz w:val="28"/>
          <w:szCs w:val="28"/>
        </w:rPr>
        <w:t xml:space="preserve"> Далее он привел цитату из Кафки:</w:t>
      </w:r>
      <w:r w:rsidR="003A4C79" w:rsidRPr="00034669">
        <w:rPr>
          <w:rFonts w:ascii="Times New Roman" w:hAnsi="Times New Roman" w:cs="Times New Roman"/>
          <w:sz w:val="28"/>
          <w:szCs w:val="28"/>
        </w:rPr>
        <w:t xml:space="preserve"> «Мы попали в какой-то кафкианский мир, когда все находятся под следствием и с ужасом ожидают его высшей фазы,— резюмировал он.— Кто читал Кафку, тот поймет».</w:t>
      </w:r>
      <w:r w:rsidR="00FB31E4">
        <w:rPr>
          <w:rFonts w:ascii="Times New Roman" w:hAnsi="Times New Roman" w:cs="Times New Roman"/>
          <w:sz w:val="28"/>
          <w:szCs w:val="28"/>
        </w:rPr>
        <w:t xml:space="preserve"> Оказалось</w:t>
      </w:r>
      <w:r w:rsidR="00D35CB7">
        <w:rPr>
          <w:rFonts w:ascii="Times New Roman" w:hAnsi="Times New Roman" w:cs="Times New Roman"/>
          <w:sz w:val="28"/>
          <w:szCs w:val="28"/>
        </w:rPr>
        <w:t>,</w:t>
      </w:r>
      <w:r w:rsidR="00FB31E4">
        <w:rPr>
          <w:rFonts w:ascii="Times New Roman" w:hAnsi="Times New Roman" w:cs="Times New Roman"/>
          <w:sz w:val="28"/>
          <w:szCs w:val="28"/>
        </w:rPr>
        <w:t xml:space="preserve"> чиновники из ФАНО тоже читали Кафку:</w:t>
      </w:r>
      <w:r w:rsidR="003A4C79" w:rsidRPr="00034669">
        <w:rPr>
          <w:rFonts w:ascii="Times New Roman" w:hAnsi="Times New Roman" w:cs="Times New Roman"/>
          <w:sz w:val="28"/>
          <w:szCs w:val="28"/>
        </w:rPr>
        <w:t xml:space="preserve"> «Сергей Михайлович привел пример из "Процесса", а я из "Замка" приведу,— сказал ученым первый замдиректора федерального агентства Алексей Медведев.— Мы для вас трактирщики. А Минфин — это Замок, потому что вы туда не попадаете. </w:t>
      </w:r>
      <w:r w:rsidR="003A4C79" w:rsidRPr="00FB31E4">
        <w:rPr>
          <w:rFonts w:ascii="Times New Roman" w:hAnsi="Times New Roman" w:cs="Times New Roman"/>
          <w:bCs/>
          <w:sz w:val="28"/>
          <w:szCs w:val="28"/>
        </w:rPr>
        <w:t>Это язык, на котором разговаривают с нами. Мы не обоснуем 26 миллиардов дополнительных ассигнований, если не поймем эту логику</w:t>
      </w:r>
      <w:r w:rsidR="003A4C79" w:rsidRPr="00034669">
        <w:rPr>
          <w:rFonts w:ascii="Times New Roman" w:hAnsi="Times New Roman" w:cs="Times New Roman"/>
          <w:sz w:val="28"/>
          <w:szCs w:val="28"/>
        </w:rPr>
        <w:t>».</w:t>
      </w:r>
      <w:r w:rsidR="00FB31E4">
        <w:rPr>
          <w:rFonts w:ascii="Times New Roman" w:hAnsi="Times New Roman" w:cs="Times New Roman"/>
          <w:sz w:val="28"/>
          <w:szCs w:val="28"/>
        </w:rPr>
        <w:t xml:space="preserve"> Таким образом, ученый, в сложившихся условиях, оказывается обязанным обосновывать свою научную деятельность, фактически – оправдываться, на бухгалтерско-бюрократическом языке. </w:t>
      </w:r>
    </w:p>
    <w:p w:rsidR="00FB31E4" w:rsidRDefault="00FB31E4"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Хочется, конечно, задать вопрос, почему не поступить наоборот — не заставить чиновников стараться понять ученых, учиться выстраивать с ними диалог</w:t>
      </w:r>
      <w:r w:rsidR="00CF325E">
        <w:rPr>
          <w:rFonts w:ascii="Times New Roman" w:hAnsi="Times New Roman" w:cs="Times New Roman"/>
          <w:sz w:val="28"/>
          <w:szCs w:val="28"/>
        </w:rPr>
        <w:t>?</w:t>
      </w:r>
      <w:r>
        <w:rPr>
          <w:rFonts w:ascii="Times New Roman" w:hAnsi="Times New Roman" w:cs="Times New Roman"/>
          <w:sz w:val="28"/>
          <w:szCs w:val="28"/>
        </w:rPr>
        <w:t xml:space="preserve"> Однако ясно, что ответ содержится в либерально-капиталистических приоритетах властей, особенно же чиновников Минфина. Результаты попыток «прогнуть» науку под логику Минфина удивительно точно (хотя</w:t>
      </w:r>
      <w:r w:rsidR="00365422">
        <w:rPr>
          <w:rFonts w:ascii="Times New Roman" w:hAnsi="Times New Roman" w:cs="Times New Roman"/>
          <w:sz w:val="28"/>
          <w:szCs w:val="28"/>
        </w:rPr>
        <w:t>,</w:t>
      </w:r>
      <w:r>
        <w:rPr>
          <w:rFonts w:ascii="Times New Roman" w:hAnsi="Times New Roman" w:cs="Times New Roman"/>
          <w:sz w:val="28"/>
          <w:szCs w:val="28"/>
        </w:rPr>
        <w:t xml:space="preserve"> скорее всего</w:t>
      </w:r>
      <w:r w:rsidR="00365422">
        <w:rPr>
          <w:rFonts w:ascii="Times New Roman" w:hAnsi="Times New Roman" w:cs="Times New Roman"/>
          <w:sz w:val="28"/>
          <w:szCs w:val="28"/>
        </w:rPr>
        <w:t>,</w:t>
      </w:r>
      <w:r>
        <w:rPr>
          <w:rFonts w:ascii="Times New Roman" w:hAnsi="Times New Roman" w:cs="Times New Roman"/>
          <w:sz w:val="28"/>
          <w:szCs w:val="28"/>
        </w:rPr>
        <w:t xml:space="preserve"> случайно), выразили журналисты газеты Коммерсант, озаглавив интервью с главой ФАНО таким образом: </w:t>
      </w:r>
      <w:r w:rsidR="003A4C79" w:rsidRPr="00365422">
        <w:rPr>
          <w:rFonts w:ascii="Times New Roman" w:hAnsi="Times New Roman" w:cs="Times New Roman"/>
          <w:sz w:val="28"/>
          <w:szCs w:val="28"/>
        </w:rPr>
        <w:t>«</w:t>
      </w:r>
      <w:r w:rsidR="003A4C79" w:rsidRPr="00365422">
        <w:rPr>
          <w:rFonts w:ascii="Times New Roman" w:hAnsi="Times New Roman" w:cs="Times New Roman"/>
          <w:bCs/>
          <w:sz w:val="28"/>
          <w:szCs w:val="28"/>
        </w:rPr>
        <w:t>Наука превращается в практику и, в общем, в экономику</w:t>
      </w:r>
      <w:r w:rsidR="003A4C79" w:rsidRPr="00365422">
        <w:rPr>
          <w:rFonts w:ascii="Times New Roman" w:hAnsi="Times New Roman" w:cs="Times New Roman"/>
          <w:sz w:val="28"/>
          <w:szCs w:val="28"/>
        </w:rPr>
        <w:t>»</w:t>
      </w:r>
      <w:r>
        <w:rPr>
          <w:rFonts w:ascii="Times New Roman" w:hAnsi="Times New Roman" w:cs="Times New Roman"/>
          <w:sz w:val="28"/>
          <w:szCs w:val="28"/>
        </w:rPr>
        <w:t xml:space="preserve">. </w:t>
      </w:r>
    </w:p>
    <w:p w:rsidR="00CF325E" w:rsidRDefault="00CF325E"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Чем же грозит российской науке ее «превращение в экономику»? Нам представляется, что дело тут </w:t>
      </w:r>
      <w:r w:rsidR="00D35CB7">
        <w:rPr>
          <w:rFonts w:ascii="Times New Roman" w:hAnsi="Times New Roman" w:cs="Times New Roman"/>
          <w:sz w:val="28"/>
          <w:szCs w:val="28"/>
        </w:rPr>
        <w:t xml:space="preserve">в </w:t>
      </w:r>
      <w:r>
        <w:rPr>
          <w:rFonts w:ascii="Times New Roman" w:hAnsi="Times New Roman" w:cs="Times New Roman"/>
          <w:sz w:val="28"/>
          <w:szCs w:val="28"/>
        </w:rPr>
        <w:t>специфике соотношения таких фундаментальных стратегий социального взаимодействия</w:t>
      </w:r>
      <w:r w:rsidR="00D35CB7">
        <w:rPr>
          <w:rFonts w:ascii="Times New Roman" w:hAnsi="Times New Roman" w:cs="Times New Roman"/>
          <w:sz w:val="28"/>
          <w:szCs w:val="28"/>
        </w:rPr>
        <w:t>,</w:t>
      </w:r>
      <w:r>
        <w:rPr>
          <w:rFonts w:ascii="Times New Roman" w:hAnsi="Times New Roman" w:cs="Times New Roman"/>
          <w:sz w:val="28"/>
          <w:szCs w:val="28"/>
        </w:rPr>
        <w:t xml:space="preserve"> как </w:t>
      </w:r>
      <w:r w:rsidR="003A4C79" w:rsidRPr="00034669">
        <w:rPr>
          <w:rFonts w:ascii="Times New Roman" w:hAnsi="Times New Roman" w:cs="Times New Roman"/>
          <w:sz w:val="28"/>
          <w:szCs w:val="28"/>
        </w:rPr>
        <w:t>конкуренция или кооперация</w:t>
      </w:r>
      <w:r>
        <w:rPr>
          <w:rFonts w:ascii="Times New Roman" w:hAnsi="Times New Roman" w:cs="Times New Roman"/>
          <w:sz w:val="28"/>
          <w:szCs w:val="28"/>
        </w:rPr>
        <w:t xml:space="preserve">. </w:t>
      </w:r>
      <w:r w:rsidR="003A4C79" w:rsidRPr="00034669">
        <w:rPr>
          <w:rFonts w:ascii="Times New Roman" w:hAnsi="Times New Roman" w:cs="Times New Roman"/>
          <w:sz w:val="28"/>
          <w:szCs w:val="28"/>
        </w:rPr>
        <w:t xml:space="preserve">Для </w:t>
      </w:r>
      <w:r w:rsidR="003A4C79" w:rsidRPr="00034669">
        <w:rPr>
          <w:rFonts w:ascii="Times New Roman" w:hAnsi="Times New Roman" w:cs="Times New Roman"/>
          <w:sz w:val="28"/>
          <w:szCs w:val="28"/>
        </w:rPr>
        <w:lastRenderedPageBreak/>
        <w:t xml:space="preserve">нормального развития науки важен баланс </w:t>
      </w:r>
      <w:proofErr w:type="spellStart"/>
      <w:r w:rsidR="003A4C79" w:rsidRPr="00034669">
        <w:rPr>
          <w:rFonts w:ascii="Times New Roman" w:hAnsi="Times New Roman" w:cs="Times New Roman"/>
          <w:sz w:val="28"/>
          <w:szCs w:val="28"/>
        </w:rPr>
        <w:t>соревновательности</w:t>
      </w:r>
      <w:proofErr w:type="spellEnd"/>
      <w:r w:rsidR="003A4C79" w:rsidRPr="00034669">
        <w:rPr>
          <w:rFonts w:ascii="Times New Roman" w:hAnsi="Times New Roman" w:cs="Times New Roman"/>
          <w:sz w:val="28"/>
          <w:szCs w:val="28"/>
        </w:rPr>
        <w:t xml:space="preserve"> в познавательной деятельности и научной кооперации. </w:t>
      </w:r>
      <w:r>
        <w:rPr>
          <w:rFonts w:ascii="Times New Roman" w:hAnsi="Times New Roman" w:cs="Times New Roman"/>
          <w:sz w:val="28"/>
          <w:szCs w:val="28"/>
        </w:rPr>
        <w:t>Однако в условиях, когда о</w:t>
      </w:r>
      <w:r w:rsidR="003A4C79" w:rsidRPr="00034669">
        <w:rPr>
          <w:rFonts w:ascii="Times New Roman" w:hAnsi="Times New Roman" w:cs="Times New Roman"/>
          <w:sz w:val="28"/>
          <w:szCs w:val="28"/>
        </w:rPr>
        <w:t xml:space="preserve">бщество и государство начинают оценивать науку по её способности приносить </w:t>
      </w:r>
      <w:r w:rsidR="003A4C79" w:rsidRPr="00CF325E">
        <w:rPr>
          <w:rFonts w:ascii="Times New Roman" w:hAnsi="Times New Roman" w:cs="Times New Roman"/>
          <w:bCs/>
          <w:i/>
          <w:iCs/>
          <w:sz w:val="28"/>
          <w:szCs w:val="28"/>
        </w:rPr>
        <w:t>практическую выгоду</w:t>
      </w:r>
      <w:r w:rsidR="003A4C79" w:rsidRPr="00034669">
        <w:rPr>
          <w:rFonts w:ascii="Times New Roman" w:hAnsi="Times New Roman" w:cs="Times New Roman"/>
          <w:sz w:val="28"/>
          <w:szCs w:val="28"/>
        </w:rPr>
        <w:t>,</w:t>
      </w:r>
      <w:r>
        <w:rPr>
          <w:rFonts w:ascii="Times New Roman" w:hAnsi="Times New Roman" w:cs="Times New Roman"/>
          <w:sz w:val="28"/>
          <w:szCs w:val="28"/>
        </w:rPr>
        <w:t xml:space="preserve"> причем в краткосрочной перспективе,</w:t>
      </w:r>
      <w:r w:rsidR="003A4C79" w:rsidRPr="00034669">
        <w:rPr>
          <w:rFonts w:ascii="Times New Roman" w:hAnsi="Times New Roman" w:cs="Times New Roman"/>
          <w:sz w:val="28"/>
          <w:szCs w:val="28"/>
        </w:rPr>
        <w:t xml:space="preserve"> </w:t>
      </w:r>
      <w:r>
        <w:rPr>
          <w:rFonts w:ascii="Times New Roman" w:hAnsi="Times New Roman" w:cs="Times New Roman"/>
          <w:sz w:val="28"/>
          <w:szCs w:val="28"/>
        </w:rPr>
        <w:t xml:space="preserve">то волей неволей </w:t>
      </w:r>
      <w:r w:rsidR="003A4C79" w:rsidRPr="00034669">
        <w:rPr>
          <w:rFonts w:ascii="Times New Roman" w:hAnsi="Times New Roman" w:cs="Times New Roman"/>
          <w:sz w:val="28"/>
          <w:szCs w:val="28"/>
        </w:rPr>
        <w:t>эту же установку неизбежно усваивают и сами учёные.</w:t>
      </w:r>
      <w:r>
        <w:rPr>
          <w:rFonts w:ascii="Times New Roman" w:hAnsi="Times New Roman" w:cs="Times New Roman"/>
          <w:sz w:val="28"/>
          <w:szCs w:val="28"/>
        </w:rPr>
        <w:t xml:space="preserve"> В результате п</w:t>
      </w:r>
      <w:r w:rsidR="003A4C79" w:rsidRPr="00034669">
        <w:rPr>
          <w:rFonts w:ascii="Times New Roman" w:hAnsi="Times New Roman" w:cs="Times New Roman"/>
          <w:sz w:val="28"/>
          <w:szCs w:val="28"/>
        </w:rPr>
        <w:t xml:space="preserve">лодотворная для науки </w:t>
      </w:r>
      <w:proofErr w:type="spellStart"/>
      <w:r w:rsidR="003A4C79" w:rsidRPr="00034669">
        <w:rPr>
          <w:rFonts w:ascii="Times New Roman" w:hAnsi="Times New Roman" w:cs="Times New Roman"/>
          <w:sz w:val="28"/>
          <w:szCs w:val="28"/>
        </w:rPr>
        <w:t>соревновательность</w:t>
      </w:r>
      <w:proofErr w:type="spellEnd"/>
      <w:r w:rsidR="003A4C79" w:rsidRPr="00034669">
        <w:rPr>
          <w:rFonts w:ascii="Times New Roman" w:hAnsi="Times New Roman" w:cs="Times New Roman"/>
          <w:sz w:val="28"/>
          <w:szCs w:val="28"/>
        </w:rPr>
        <w:t xml:space="preserve"> в познавательной деятельности замещается конкурентной борьбой за предоставляемые обществом и государством ресурсы с использованием несвойственных науке </w:t>
      </w:r>
      <w:r w:rsidR="003A4C79" w:rsidRPr="0029633E">
        <w:rPr>
          <w:rFonts w:ascii="Times New Roman" w:hAnsi="Times New Roman" w:cs="Times New Roman"/>
          <w:bCs/>
          <w:i/>
          <w:iCs/>
          <w:sz w:val="28"/>
          <w:szCs w:val="28"/>
        </w:rPr>
        <w:t>маркетинговых стратегий</w:t>
      </w:r>
      <w:r w:rsidR="003A4C79" w:rsidRPr="00034669">
        <w:rPr>
          <w:rFonts w:ascii="Times New Roman" w:hAnsi="Times New Roman" w:cs="Times New Roman"/>
          <w:sz w:val="28"/>
          <w:szCs w:val="28"/>
        </w:rPr>
        <w:t>.</w:t>
      </w:r>
      <w:r>
        <w:rPr>
          <w:rFonts w:ascii="Times New Roman" w:hAnsi="Times New Roman" w:cs="Times New Roman"/>
          <w:sz w:val="28"/>
          <w:szCs w:val="28"/>
        </w:rPr>
        <w:t xml:space="preserve"> </w:t>
      </w:r>
    </w:p>
    <w:p w:rsidR="00CF325E" w:rsidRPr="00CF325E" w:rsidRDefault="00CF325E"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Есть любопытное</w:t>
      </w:r>
      <w:r w:rsidRPr="00CF325E">
        <w:rPr>
          <w:rFonts w:ascii="Times New Roman" w:hAnsi="Times New Roman" w:cs="Times New Roman"/>
          <w:sz w:val="28"/>
          <w:szCs w:val="28"/>
        </w:rPr>
        <w:t xml:space="preserve"> </w:t>
      </w:r>
      <w:r>
        <w:rPr>
          <w:rFonts w:ascii="Times New Roman" w:hAnsi="Times New Roman" w:cs="Times New Roman"/>
          <w:sz w:val="28"/>
          <w:szCs w:val="28"/>
        </w:rPr>
        <w:t>исследование</w:t>
      </w:r>
      <w:r w:rsidRPr="00CF325E">
        <w:rPr>
          <w:rFonts w:ascii="Times New Roman" w:hAnsi="Times New Roman" w:cs="Times New Roman"/>
          <w:sz w:val="28"/>
          <w:szCs w:val="28"/>
        </w:rPr>
        <w:t xml:space="preserve"> </w:t>
      </w:r>
      <w:r>
        <w:rPr>
          <w:rFonts w:ascii="Times New Roman" w:hAnsi="Times New Roman" w:cs="Times New Roman"/>
          <w:sz w:val="28"/>
          <w:szCs w:val="28"/>
        </w:rPr>
        <w:t>зарубежных</w:t>
      </w:r>
      <w:r w:rsidRPr="00CF325E">
        <w:rPr>
          <w:rFonts w:ascii="Times New Roman" w:hAnsi="Times New Roman" w:cs="Times New Roman"/>
          <w:sz w:val="28"/>
          <w:szCs w:val="28"/>
        </w:rPr>
        <w:t xml:space="preserve"> </w:t>
      </w:r>
      <w:r>
        <w:rPr>
          <w:rFonts w:ascii="Times New Roman" w:hAnsi="Times New Roman" w:cs="Times New Roman"/>
          <w:sz w:val="28"/>
          <w:szCs w:val="28"/>
        </w:rPr>
        <w:t>ученых</w:t>
      </w:r>
      <w:r w:rsidRPr="00CF325E">
        <w:rPr>
          <w:rFonts w:ascii="Times New Roman" w:hAnsi="Times New Roman" w:cs="Times New Roman"/>
          <w:sz w:val="28"/>
          <w:szCs w:val="28"/>
        </w:rPr>
        <w:t xml:space="preserve"> (</w:t>
      </w:r>
      <w:r w:rsidRPr="00CF325E">
        <w:rPr>
          <w:rFonts w:ascii="Times New Roman" w:hAnsi="Times New Roman" w:cs="Times New Roman"/>
          <w:sz w:val="28"/>
          <w:szCs w:val="28"/>
          <w:lang w:val="en-US"/>
        </w:rPr>
        <w:t>Fang</w:t>
      </w:r>
      <w:r w:rsidRPr="00CF325E">
        <w:rPr>
          <w:rFonts w:ascii="Times New Roman" w:hAnsi="Times New Roman" w:cs="Times New Roman"/>
          <w:sz w:val="28"/>
          <w:szCs w:val="28"/>
        </w:rPr>
        <w:t xml:space="preserve"> </w:t>
      </w:r>
      <w:r w:rsidRPr="00CF325E">
        <w:rPr>
          <w:rFonts w:ascii="Times New Roman" w:hAnsi="Times New Roman" w:cs="Times New Roman"/>
          <w:sz w:val="28"/>
          <w:szCs w:val="28"/>
          <w:lang w:val="en-US"/>
        </w:rPr>
        <w:t>F</w:t>
      </w:r>
      <w:r w:rsidRPr="00CF325E">
        <w:rPr>
          <w:rFonts w:ascii="Times New Roman" w:hAnsi="Times New Roman" w:cs="Times New Roman"/>
          <w:sz w:val="28"/>
          <w:szCs w:val="28"/>
        </w:rPr>
        <w:t>.</w:t>
      </w:r>
      <w:r w:rsidRPr="00CF325E">
        <w:rPr>
          <w:rFonts w:ascii="Times New Roman" w:hAnsi="Times New Roman" w:cs="Times New Roman"/>
          <w:sz w:val="28"/>
          <w:szCs w:val="28"/>
          <w:lang w:val="en-US"/>
        </w:rPr>
        <w:t>C</w:t>
      </w:r>
      <w:r w:rsidRPr="00CF325E">
        <w:rPr>
          <w:rFonts w:ascii="Times New Roman" w:hAnsi="Times New Roman" w:cs="Times New Roman"/>
          <w:sz w:val="28"/>
          <w:szCs w:val="28"/>
        </w:rPr>
        <w:t xml:space="preserve">.,  </w:t>
      </w:r>
      <w:proofErr w:type="spellStart"/>
      <w:r w:rsidRPr="00CF325E">
        <w:rPr>
          <w:rFonts w:ascii="Times New Roman" w:hAnsi="Times New Roman" w:cs="Times New Roman"/>
          <w:sz w:val="28"/>
          <w:szCs w:val="28"/>
          <w:lang w:val="en-US"/>
        </w:rPr>
        <w:t>Casadevall</w:t>
      </w:r>
      <w:proofErr w:type="spellEnd"/>
      <w:r w:rsidRPr="00CF325E">
        <w:rPr>
          <w:rFonts w:ascii="Times New Roman" w:hAnsi="Times New Roman" w:cs="Times New Roman"/>
          <w:sz w:val="28"/>
          <w:szCs w:val="28"/>
        </w:rPr>
        <w:t xml:space="preserve"> </w:t>
      </w:r>
      <w:r>
        <w:rPr>
          <w:rFonts w:ascii="Times New Roman" w:hAnsi="Times New Roman" w:cs="Times New Roman"/>
          <w:sz w:val="28"/>
          <w:szCs w:val="28"/>
        </w:rPr>
        <w:t>А</w:t>
      </w:r>
      <w:r w:rsidRPr="00CF325E">
        <w:rPr>
          <w:rFonts w:ascii="Times New Roman" w:hAnsi="Times New Roman" w:cs="Times New Roman"/>
          <w:sz w:val="28"/>
          <w:szCs w:val="28"/>
        </w:rPr>
        <w:t xml:space="preserve">. </w:t>
      </w:r>
      <w:r w:rsidRPr="00CF325E">
        <w:rPr>
          <w:rFonts w:ascii="Times New Roman" w:hAnsi="Times New Roman" w:cs="Times New Roman"/>
          <w:sz w:val="28"/>
          <w:szCs w:val="28"/>
          <w:lang w:val="en-US"/>
        </w:rPr>
        <w:t>Competitive</w:t>
      </w:r>
      <w:r w:rsidRPr="00CF325E">
        <w:rPr>
          <w:rFonts w:ascii="Times New Roman" w:hAnsi="Times New Roman" w:cs="Times New Roman"/>
          <w:sz w:val="28"/>
          <w:szCs w:val="28"/>
        </w:rPr>
        <w:t xml:space="preserve"> </w:t>
      </w:r>
      <w:r w:rsidRPr="00CF325E">
        <w:rPr>
          <w:rFonts w:ascii="Times New Roman" w:hAnsi="Times New Roman" w:cs="Times New Roman"/>
          <w:sz w:val="28"/>
          <w:szCs w:val="28"/>
          <w:lang w:val="en-US"/>
        </w:rPr>
        <w:t>Science</w:t>
      </w:r>
      <w:r w:rsidRPr="00CF325E">
        <w:rPr>
          <w:rFonts w:ascii="Times New Roman" w:hAnsi="Times New Roman" w:cs="Times New Roman"/>
          <w:sz w:val="28"/>
          <w:szCs w:val="28"/>
        </w:rPr>
        <w:t xml:space="preserve">: </w:t>
      </w:r>
      <w:r w:rsidRPr="00CF325E">
        <w:rPr>
          <w:rFonts w:ascii="Times New Roman" w:hAnsi="Times New Roman" w:cs="Times New Roman"/>
          <w:sz w:val="28"/>
          <w:szCs w:val="28"/>
          <w:lang w:val="en-US"/>
        </w:rPr>
        <w:t>Is</w:t>
      </w:r>
      <w:r w:rsidRPr="00CF325E">
        <w:rPr>
          <w:rFonts w:ascii="Times New Roman" w:hAnsi="Times New Roman" w:cs="Times New Roman"/>
          <w:sz w:val="28"/>
          <w:szCs w:val="28"/>
        </w:rPr>
        <w:t xml:space="preserve"> </w:t>
      </w:r>
      <w:r w:rsidRPr="00CF325E">
        <w:rPr>
          <w:rFonts w:ascii="Times New Roman" w:hAnsi="Times New Roman" w:cs="Times New Roman"/>
          <w:sz w:val="28"/>
          <w:szCs w:val="28"/>
          <w:lang w:val="en-US"/>
        </w:rPr>
        <w:t>Competition</w:t>
      </w:r>
      <w:r w:rsidRPr="00CF325E">
        <w:rPr>
          <w:rFonts w:ascii="Times New Roman" w:hAnsi="Times New Roman" w:cs="Times New Roman"/>
          <w:sz w:val="28"/>
          <w:szCs w:val="28"/>
        </w:rPr>
        <w:t xml:space="preserve"> </w:t>
      </w:r>
      <w:r w:rsidRPr="00CF325E">
        <w:rPr>
          <w:rFonts w:ascii="Times New Roman" w:hAnsi="Times New Roman" w:cs="Times New Roman"/>
          <w:sz w:val="28"/>
          <w:szCs w:val="28"/>
          <w:lang w:val="en-US"/>
        </w:rPr>
        <w:t>Ruining</w:t>
      </w:r>
      <w:r w:rsidRPr="00CF325E">
        <w:rPr>
          <w:rFonts w:ascii="Times New Roman" w:hAnsi="Times New Roman" w:cs="Times New Roman"/>
          <w:sz w:val="28"/>
          <w:szCs w:val="28"/>
        </w:rPr>
        <w:t xml:space="preserve"> </w:t>
      </w:r>
      <w:r w:rsidRPr="00CF325E">
        <w:rPr>
          <w:rFonts w:ascii="Times New Roman" w:hAnsi="Times New Roman" w:cs="Times New Roman"/>
          <w:sz w:val="28"/>
          <w:szCs w:val="28"/>
          <w:lang w:val="en-US"/>
        </w:rPr>
        <w:t>Science</w:t>
      </w:r>
      <w:r w:rsidRPr="00CF325E">
        <w:rPr>
          <w:rFonts w:ascii="Times New Roman" w:hAnsi="Times New Roman" w:cs="Times New Roman"/>
          <w:sz w:val="28"/>
          <w:szCs w:val="28"/>
        </w:rPr>
        <w:t>?)</w:t>
      </w:r>
      <w:r>
        <w:rPr>
          <w:rFonts w:ascii="Times New Roman" w:hAnsi="Times New Roman" w:cs="Times New Roman"/>
          <w:sz w:val="28"/>
          <w:szCs w:val="28"/>
        </w:rPr>
        <w:t>, в котором они детально проанализировали</w:t>
      </w:r>
      <w:r w:rsidR="0029633E">
        <w:rPr>
          <w:rFonts w:ascii="Times New Roman" w:hAnsi="Times New Roman" w:cs="Times New Roman"/>
          <w:sz w:val="28"/>
          <w:szCs w:val="28"/>
        </w:rPr>
        <w:t>,</w:t>
      </w:r>
      <w:r>
        <w:rPr>
          <w:rFonts w:ascii="Times New Roman" w:hAnsi="Times New Roman" w:cs="Times New Roman"/>
          <w:sz w:val="28"/>
          <w:szCs w:val="28"/>
        </w:rPr>
        <w:t xml:space="preserve"> полезна ли конкуренция в науке. Выводы сильно разочаруют сторонников универсальности рыночных стратегий и апологетов конкурентной борьбы:</w:t>
      </w:r>
    </w:p>
    <w:p w:rsidR="00CF325E" w:rsidRPr="003F0779" w:rsidRDefault="00CF325E" w:rsidP="00372D1C">
      <w:pPr>
        <w:pStyle w:val="a3"/>
        <w:numPr>
          <w:ilvl w:val="0"/>
          <w:numId w:val="3"/>
        </w:numPr>
        <w:spacing w:after="0" w:line="360" w:lineRule="auto"/>
        <w:ind w:left="0" w:firstLine="720"/>
        <w:jc w:val="both"/>
        <w:rPr>
          <w:rFonts w:ascii="Times New Roman" w:hAnsi="Times New Roman" w:cs="Times New Roman"/>
          <w:sz w:val="28"/>
          <w:szCs w:val="28"/>
        </w:rPr>
      </w:pPr>
      <w:r w:rsidRPr="003F0779">
        <w:rPr>
          <w:rFonts w:ascii="Times New Roman" w:hAnsi="Times New Roman" w:cs="Times New Roman"/>
          <w:sz w:val="28"/>
          <w:szCs w:val="28"/>
        </w:rPr>
        <w:t>чем выше конкуренция, тем выше мотивация жульничать, портить жизнь конкурентам, тратить энергию не собственно на науку, а на «преуспевание»…;</w:t>
      </w:r>
    </w:p>
    <w:p w:rsidR="00CF325E" w:rsidRPr="003F0779" w:rsidRDefault="00CF325E" w:rsidP="00372D1C">
      <w:pPr>
        <w:pStyle w:val="a3"/>
        <w:numPr>
          <w:ilvl w:val="0"/>
          <w:numId w:val="3"/>
        </w:numPr>
        <w:spacing w:after="0" w:line="360" w:lineRule="auto"/>
        <w:ind w:left="0" w:firstLine="720"/>
        <w:jc w:val="both"/>
        <w:rPr>
          <w:rFonts w:ascii="Times New Roman" w:hAnsi="Times New Roman" w:cs="Times New Roman"/>
          <w:sz w:val="28"/>
          <w:szCs w:val="28"/>
        </w:rPr>
      </w:pPr>
      <w:r w:rsidRPr="003F0779">
        <w:rPr>
          <w:rFonts w:ascii="Times New Roman" w:hAnsi="Times New Roman" w:cs="Times New Roman"/>
          <w:sz w:val="28"/>
          <w:szCs w:val="28"/>
        </w:rPr>
        <w:t xml:space="preserve">очень мало примеров, когда конкуренция была однозначно на пользу науке (фактически </w:t>
      </w:r>
      <w:r w:rsidR="003F0779">
        <w:rPr>
          <w:rFonts w:ascii="Times New Roman" w:hAnsi="Times New Roman" w:cs="Times New Roman"/>
          <w:sz w:val="28"/>
          <w:szCs w:val="28"/>
        </w:rPr>
        <w:t xml:space="preserve">такой пример </w:t>
      </w:r>
      <w:r w:rsidRPr="003F0779">
        <w:rPr>
          <w:rFonts w:ascii="Times New Roman" w:hAnsi="Times New Roman" w:cs="Times New Roman"/>
          <w:sz w:val="28"/>
          <w:szCs w:val="28"/>
        </w:rPr>
        <w:t xml:space="preserve">один – </w:t>
      </w:r>
      <w:proofErr w:type="spellStart"/>
      <w:r w:rsidRPr="003F0779">
        <w:rPr>
          <w:rFonts w:ascii="Times New Roman" w:hAnsi="Times New Roman" w:cs="Times New Roman"/>
          <w:sz w:val="28"/>
          <w:szCs w:val="28"/>
        </w:rPr>
        <w:t>секвентирование</w:t>
      </w:r>
      <w:proofErr w:type="spellEnd"/>
      <w:r w:rsidRPr="003F0779">
        <w:rPr>
          <w:rFonts w:ascii="Times New Roman" w:hAnsi="Times New Roman" w:cs="Times New Roman"/>
          <w:sz w:val="28"/>
          <w:szCs w:val="28"/>
        </w:rPr>
        <w:t xml:space="preserve"> генома, </w:t>
      </w:r>
      <w:r w:rsidR="003F0779">
        <w:rPr>
          <w:rFonts w:ascii="Times New Roman" w:hAnsi="Times New Roman" w:cs="Times New Roman"/>
          <w:sz w:val="28"/>
          <w:szCs w:val="28"/>
        </w:rPr>
        <w:t xml:space="preserve">и </w:t>
      </w:r>
      <w:r w:rsidRPr="003F0779">
        <w:rPr>
          <w:rFonts w:ascii="Times New Roman" w:hAnsi="Times New Roman" w:cs="Times New Roman"/>
          <w:sz w:val="28"/>
          <w:szCs w:val="28"/>
        </w:rPr>
        <w:t>это была не совсем научная, а скорее</w:t>
      </w:r>
      <w:r w:rsidR="0029633E">
        <w:rPr>
          <w:rFonts w:ascii="Times New Roman" w:hAnsi="Times New Roman" w:cs="Times New Roman"/>
          <w:sz w:val="28"/>
          <w:szCs w:val="28"/>
        </w:rPr>
        <w:t>,</w:t>
      </w:r>
      <w:r w:rsidRPr="003F0779">
        <w:rPr>
          <w:rFonts w:ascii="Times New Roman" w:hAnsi="Times New Roman" w:cs="Times New Roman"/>
          <w:sz w:val="28"/>
          <w:szCs w:val="28"/>
        </w:rPr>
        <w:t xml:space="preserve"> технологическая задача);</w:t>
      </w:r>
    </w:p>
    <w:p w:rsidR="00CF325E" w:rsidRPr="003F0779" w:rsidRDefault="00CF325E" w:rsidP="00372D1C">
      <w:pPr>
        <w:pStyle w:val="a3"/>
        <w:numPr>
          <w:ilvl w:val="0"/>
          <w:numId w:val="3"/>
        </w:numPr>
        <w:spacing w:after="0" w:line="360" w:lineRule="auto"/>
        <w:ind w:left="0" w:firstLine="720"/>
        <w:jc w:val="both"/>
        <w:rPr>
          <w:rFonts w:ascii="Times New Roman" w:hAnsi="Times New Roman" w:cs="Times New Roman"/>
          <w:sz w:val="28"/>
          <w:szCs w:val="28"/>
        </w:rPr>
      </w:pPr>
      <w:r w:rsidRPr="003F0779">
        <w:rPr>
          <w:rFonts w:ascii="Times New Roman" w:hAnsi="Times New Roman" w:cs="Times New Roman"/>
          <w:sz w:val="28"/>
          <w:szCs w:val="28"/>
        </w:rPr>
        <w:t>есть много примеров, когда очень важные открытия делались практически без какой-либо конкуренции. Либо потому, что на них наткнулись случайно, либо потому, что человек работал над своей собственной темой, которая никому больше не была интересна;</w:t>
      </w:r>
    </w:p>
    <w:p w:rsidR="00CF325E" w:rsidRPr="003F0779" w:rsidRDefault="00CF325E" w:rsidP="00372D1C">
      <w:pPr>
        <w:pStyle w:val="a3"/>
        <w:numPr>
          <w:ilvl w:val="0"/>
          <w:numId w:val="3"/>
        </w:numPr>
        <w:spacing w:after="0" w:line="360" w:lineRule="auto"/>
        <w:ind w:left="0" w:firstLine="720"/>
        <w:jc w:val="both"/>
        <w:rPr>
          <w:rFonts w:ascii="Times New Roman" w:hAnsi="Times New Roman" w:cs="Times New Roman"/>
          <w:sz w:val="28"/>
          <w:szCs w:val="28"/>
        </w:rPr>
      </w:pPr>
      <w:r w:rsidRPr="003F0779">
        <w:rPr>
          <w:rFonts w:ascii="Times New Roman" w:hAnsi="Times New Roman" w:cs="Times New Roman"/>
          <w:sz w:val="28"/>
          <w:szCs w:val="28"/>
        </w:rPr>
        <w:t>есть много примеров, когда важные открытия были сделаны в сотрудничестве, а не индивидуально;</w:t>
      </w:r>
    </w:p>
    <w:p w:rsidR="00AB7268" w:rsidRPr="003F0779" w:rsidRDefault="00CF325E" w:rsidP="00372D1C">
      <w:pPr>
        <w:pStyle w:val="a3"/>
        <w:numPr>
          <w:ilvl w:val="0"/>
          <w:numId w:val="3"/>
        </w:numPr>
        <w:spacing w:after="0" w:line="360" w:lineRule="auto"/>
        <w:ind w:left="0" w:firstLine="720"/>
        <w:jc w:val="both"/>
        <w:rPr>
          <w:rFonts w:ascii="Times New Roman" w:hAnsi="Times New Roman" w:cs="Times New Roman"/>
          <w:sz w:val="28"/>
          <w:szCs w:val="28"/>
        </w:rPr>
      </w:pPr>
      <w:r w:rsidRPr="003F0779">
        <w:rPr>
          <w:rFonts w:ascii="Times New Roman" w:hAnsi="Times New Roman" w:cs="Times New Roman"/>
          <w:sz w:val="28"/>
          <w:szCs w:val="28"/>
        </w:rPr>
        <w:t>стресс и постоянная гонка за первенством не способствуют разработке творческих идей, а скорее</w:t>
      </w:r>
      <w:r w:rsidR="0029633E">
        <w:rPr>
          <w:rFonts w:ascii="Times New Roman" w:hAnsi="Times New Roman" w:cs="Times New Roman"/>
          <w:sz w:val="28"/>
          <w:szCs w:val="28"/>
        </w:rPr>
        <w:t>,</w:t>
      </w:r>
      <w:r w:rsidRPr="003F0779">
        <w:rPr>
          <w:rFonts w:ascii="Times New Roman" w:hAnsi="Times New Roman" w:cs="Times New Roman"/>
          <w:sz w:val="28"/>
          <w:szCs w:val="28"/>
        </w:rPr>
        <w:t xml:space="preserve"> подавляют их. Необходимость постоянно </w:t>
      </w:r>
      <w:r w:rsidRPr="003F0779">
        <w:rPr>
          <w:rFonts w:ascii="Times New Roman" w:hAnsi="Times New Roman" w:cs="Times New Roman"/>
          <w:sz w:val="28"/>
          <w:szCs w:val="28"/>
        </w:rPr>
        <w:lastRenderedPageBreak/>
        <w:t>защищать свои новые идеи перед другими учеными ведет к тому, что люди боятся выдвигать радикально новые идеи, не вписывающиеся в существующие модели.</w:t>
      </w:r>
    </w:p>
    <w:p w:rsidR="00AA6CF8" w:rsidRDefault="003F0779"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Кстати говоря, с</w:t>
      </w:r>
      <w:r w:rsidR="00CF325E" w:rsidRPr="00CF325E">
        <w:rPr>
          <w:rFonts w:ascii="Times New Roman" w:hAnsi="Times New Roman" w:cs="Times New Roman"/>
          <w:sz w:val="28"/>
          <w:szCs w:val="28"/>
        </w:rPr>
        <w:t xml:space="preserve"> точки зрения теории игр</w:t>
      </w:r>
      <w:r w:rsidR="0029633E">
        <w:rPr>
          <w:rFonts w:ascii="Times New Roman" w:hAnsi="Times New Roman" w:cs="Times New Roman"/>
          <w:sz w:val="28"/>
          <w:szCs w:val="28"/>
        </w:rPr>
        <w:t>,</w:t>
      </w:r>
      <w:r w:rsidR="00CF325E" w:rsidRPr="00CF325E">
        <w:rPr>
          <w:rFonts w:ascii="Times New Roman" w:hAnsi="Times New Roman" w:cs="Times New Roman"/>
          <w:sz w:val="28"/>
          <w:szCs w:val="28"/>
        </w:rPr>
        <w:t xml:space="preserve"> конкуренция всегда ведет к установлению </w:t>
      </w:r>
      <w:r w:rsidR="00CF325E" w:rsidRPr="003F0779">
        <w:rPr>
          <w:rFonts w:ascii="Times New Roman" w:hAnsi="Times New Roman" w:cs="Times New Roman"/>
          <w:i/>
          <w:sz w:val="28"/>
          <w:szCs w:val="28"/>
        </w:rPr>
        <w:t>отрицательного равновесия</w:t>
      </w:r>
      <w:r w:rsidR="00CF325E" w:rsidRPr="00CF325E">
        <w:rPr>
          <w:rFonts w:ascii="Times New Roman" w:hAnsi="Times New Roman" w:cs="Times New Roman"/>
          <w:sz w:val="28"/>
          <w:szCs w:val="28"/>
        </w:rPr>
        <w:t xml:space="preserve">: </w:t>
      </w:r>
      <w:r>
        <w:rPr>
          <w:rFonts w:ascii="Times New Roman" w:hAnsi="Times New Roman" w:cs="Times New Roman"/>
          <w:sz w:val="28"/>
          <w:szCs w:val="28"/>
        </w:rPr>
        <w:t xml:space="preserve">доминированию стратегий </w:t>
      </w:r>
      <w:r w:rsidR="00CF325E" w:rsidRPr="00CF325E">
        <w:rPr>
          <w:rFonts w:ascii="Times New Roman" w:hAnsi="Times New Roman" w:cs="Times New Roman"/>
          <w:sz w:val="28"/>
          <w:szCs w:val="28"/>
        </w:rPr>
        <w:t>минимизации ущерба</w:t>
      </w:r>
      <w:r w:rsidR="00676290">
        <w:rPr>
          <w:rFonts w:ascii="Times New Roman" w:hAnsi="Times New Roman" w:cs="Times New Roman"/>
          <w:sz w:val="28"/>
          <w:szCs w:val="28"/>
        </w:rPr>
        <w:t xml:space="preserve">, а не </w:t>
      </w:r>
      <w:r w:rsidR="00676290" w:rsidRPr="00676290">
        <w:rPr>
          <w:rFonts w:ascii="Times New Roman" w:hAnsi="Times New Roman" w:cs="Times New Roman"/>
          <w:sz w:val="28"/>
          <w:szCs w:val="28"/>
        </w:rPr>
        <w:t xml:space="preserve">приумножения общего </w:t>
      </w:r>
      <w:r w:rsidR="00676290">
        <w:rPr>
          <w:rFonts w:ascii="Times New Roman" w:hAnsi="Times New Roman" w:cs="Times New Roman"/>
          <w:sz w:val="28"/>
          <w:szCs w:val="28"/>
        </w:rPr>
        <w:t xml:space="preserve">или даже личного </w:t>
      </w:r>
      <w:r w:rsidR="00676290" w:rsidRPr="00676290">
        <w:rPr>
          <w:rFonts w:ascii="Times New Roman" w:hAnsi="Times New Roman" w:cs="Times New Roman"/>
          <w:sz w:val="28"/>
          <w:szCs w:val="28"/>
        </w:rPr>
        <w:t>блага</w:t>
      </w:r>
      <w:r w:rsidR="00CF325E" w:rsidRPr="00CF325E">
        <w:rPr>
          <w:rFonts w:ascii="Times New Roman" w:hAnsi="Times New Roman" w:cs="Times New Roman"/>
          <w:sz w:val="28"/>
          <w:szCs w:val="28"/>
        </w:rPr>
        <w:t>.</w:t>
      </w:r>
      <w:r>
        <w:rPr>
          <w:rFonts w:ascii="Times New Roman" w:hAnsi="Times New Roman" w:cs="Times New Roman"/>
          <w:sz w:val="28"/>
          <w:szCs w:val="28"/>
        </w:rPr>
        <w:t xml:space="preserve"> </w:t>
      </w:r>
      <w:r w:rsidR="00972EAB" w:rsidRPr="00972EAB">
        <w:rPr>
          <w:rFonts w:ascii="Times New Roman" w:hAnsi="Times New Roman" w:cs="Times New Roman"/>
          <w:sz w:val="28"/>
          <w:szCs w:val="28"/>
        </w:rPr>
        <w:t xml:space="preserve">Конкурентное противостояние приводит к значительной трате ресурсов </w:t>
      </w:r>
      <w:r w:rsidR="00AA6CF8">
        <w:rPr>
          <w:rFonts w:ascii="Times New Roman" w:hAnsi="Times New Roman" w:cs="Times New Roman"/>
          <w:sz w:val="28"/>
          <w:szCs w:val="28"/>
        </w:rPr>
        <w:t>впустую. Расходы в конкурентной борьбе</w:t>
      </w:r>
      <w:r w:rsidR="00AA6CF8" w:rsidRPr="00972EAB">
        <w:rPr>
          <w:rFonts w:ascii="Times New Roman" w:hAnsi="Times New Roman" w:cs="Times New Roman"/>
          <w:sz w:val="28"/>
          <w:szCs w:val="28"/>
        </w:rPr>
        <w:t xml:space="preserve"> </w:t>
      </w:r>
      <w:r w:rsidR="00AA6CF8">
        <w:rPr>
          <w:rFonts w:ascii="Times New Roman" w:hAnsi="Times New Roman" w:cs="Times New Roman"/>
          <w:sz w:val="28"/>
          <w:szCs w:val="28"/>
        </w:rPr>
        <w:t>нередко</w:t>
      </w:r>
      <w:r w:rsidR="00AA6CF8" w:rsidRPr="00972EAB">
        <w:rPr>
          <w:rFonts w:ascii="Times New Roman" w:hAnsi="Times New Roman" w:cs="Times New Roman"/>
          <w:sz w:val="28"/>
          <w:szCs w:val="28"/>
        </w:rPr>
        <w:t xml:space="preserve"> превышаю</w:t>
      </w:r>
      <w:r w:rsidR="00AA6CF8">
        <w:rPr>
          <w:rFonts w:ascii="Times New Roman" w:hAnsi="Times New Roman" w:cs="Times New Roman"/>
          <w:sz w:val="28"/>
          <w:szCs w:val="28"/>
        </w:rPr>
        <w:t>т</w:t>
      </w:r>
      <w:r w:rsidR="00AA6CF8" w:rsidRPr="00972EAB">
        <w:rPr>
          <w:rFonts w:ascii="Times New Roman" w:hAnsi="Times New Roman" w:cs="Times New Roman"/>
          <w:sz w:val="28"/>
          <w:szCs w:val="28"/>
        </w:rPr>
        <w:t xml:space="preserve"> экономический эффект как для проигравшего, так и для победителя</w:t>
      </w:r>
      <w:r w:rsidR="00AA6CF8">
        <w:rPr>
          <w:rFonts w:ascii="Times New Roman" w:hAnsi="Times New Roman" w:cs="Times New Roman"/>
          <w:sz w:val="28"/>
          <w:szCs w:val="28"/>
        </w:rPr>
        <w:t xml:space="preserve"> (например, в случае демпинга)</w:t>
      </w:r>
      <w:r w:rsidR="00AA6CF8" w:rsidRPr="00972EAB">
        <w:rPr>
          <w:rFonts w:ascii="Times New Roman" w:hAnsi="Times New Roman" w:cs="Times New Roman"/>
          <w:sz w:val="28"/>
          <w:szCs w:val="28"/>
        </w:rPr>
        <w:t>.</w:t>
      </w:r>
      <w:r w:rsidR="00AA6CF8">
        <w:rPr>
          <w:rFonts w:ascii="Times New Roman" w:hAnsi="Times New Roman" w:cs="Times New Roman"/>
          <w:sz w:val="28"/>
          <w:szCs w:val="28"/>
        </w:rPr>
        <w:t xml:space="preserve"> К тому же противостояние часто</w:t>
      </w:r>
      <w:r w:rsidR="00972EAB" w:rsidRPr="00972EAB">
        <w:rPr>
          <w:rFonts w:ascii="Times New Roman" w:hAnsi="Times New Roman" w:cs="Times New Roman"/>
          <w:sz w:val="28"/>
          <w:szCs w:val="28"/>
        </w:rPr>
        <w:t xml:space="preserve"> перерастает из экономической</w:t>
      </w:r>
      <w:r w:rsidR="00365422">
        <w:rPr>
          <w:rFonts w:ascii="Times New Roman" w:hAnsi="Times New Roman" w:cs="Times New Roman"/>
          <w:sz w:val="28"/>
          <w:szCs w:val="28"/>
        </w:rPr>
        <w:t xml:space="preserve"> (или научно-исследовательской)</w:t>
      </w:r>
      <w:r w:rsidR="00972EAB" w:rsidRPr="00972EAB">
        <w:rPr>
          <w:rFonts w:ascii="Times New Roman" w:hAnsi="Times New Roman" w:cs="Times New Roman"/>
          <w:sz w:val="28"/>
          <w:szCs w:val="28"/>
        </w:rPr>
        <w:t xml:space="preserve"> плоскости в </w:t>
      </w:r>
      <w:r w:rsidR="00AA6CF8">
        <w:rPr>
          <w:rFonts w:ascii="Times New Roman" w:hAnsi="Times New Roman" w:cs="Times New Roman"/>
          <w:sz w:val="28"/>
          <w:szCs w:val="28"/>
        </w:rPr>
        <w:t>сферу межличностных отношений.</w:t>
      </w:r>
    </w:p>
    <w:p w:rsidR="00CF325E" w:rsidRDefault="003F0779" w:rsidP="00372D1C">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чрезмерная конкуренция, сопровождаемая </w:t>
      </w:r>
      <w:r w:rsidRPr="00365422">
        <w:rPr>
          <w:rFonts w:ascii="Times New Roman" w:hAnsi="Times New Roman" w:cs="Times New Roman"/>
          <w:i/>
          <w:sz w:val="28"/>
          <w:szCs w:val="28"/>
        </w:rPr>
        <w:t>гиперстимуляцией</w:t>
      </w:r>
      <w:r>
        <w:rPr>
          <w:rFonts w:ascii="Times New Roman" w:hAnsi="Times New Roman" w:cs="Times New Roman"/>
          <w:sz w:val="28"/>
          <w:szCs w:val="28"/>
        </w:rPr>
        <w:t xml:space="preserve"> в виде угроз попасть в низкую категорию</w:t>
      </w:r>
      <w:r w:rsidR="0029633E">
        <w:rPr>
          <w:rFonts w:ascii="Times New Roman" w:hAnsi="Times New Roman" w:cs="Times New Roman"/>
          <w:sz w:val="28"/>
          <w:szCs w:val="28"/>
        </w:rPr>
        <w:t>,</w:t>
      </w:r>
      <w:r>
        <w:rPr>
          <w:rFonts w:ascii="Times New Roman" w:hAnsi="Times New Roman" w:cs="Times New Roman"/>
          <w:sz w:val="28"/>
          <w:szCs w:val="28"/>
        </w:rPr>
        <w:t xml:space="preserve"> с одной стороны</w:t>
      </w:r>
      <w:r w:rsidR="0029633E">
        <w:rPr>
          <w:rFonts w:ascii="Times New Roman" w:hAnsi="Times New Roman" w:cs="Times New Roman"/>
          <w:sz w:val="28"/>
          <w:szCs w:val="28"/>
        </w:rPr>
        <w:t>,</w:t>
      </w:r>
      <w:r>
        <w:rPr>
          <w:rFonts w:ascii="Times New Roman" w:hAnsi="Times New Roman" w:cs="Times New Roman"/>
          <w:sz w:val="28"/>
          <w:szCs w:val="28"/>
        </w:rPr>
        <w:t xml:space="preserve"> и мегагрантов – с другой, действуют на науку попросту разлагающе. Высокая конкурентность приводит к тому, что ученый </w:t>
      </w:r>
      <w:r w:rsidRPr="003F0779">
        <w:rPr>
          <w:rFonts w:ascii="Times New Roman" w:hAnsi="Times New Roman" w:cs="Times New Roman"/>
          <w:i/>
          <w:sz w:val="28"/>
          <w:szCs w:val="28"/>
        </w:rPr>
        <w:t>честно</w:t>
      </w:r>
      <w:r>
        <w:rPr>
          <w:rFonts w:ascii="Times New Roman" w:hAnsi="Times New Roman" w:cs="Times New Roman"/>
          <w:sz w:val="28"/>
          <w:szCs w:val="28"/>
        </w:rPr>
        <w:t xml:space="preserve"> признающий ошибочность каких-либо направлений своих  исследований оказывается в проигрыше по сравнению с ловкачом, занимающимся мелкими и броскими темами. </w:t>
      </w:r>
      <w:r w:rsidR="0029633E">
        <w:rPr>
          <w:rFonts w:ascii="Times New Roman" w:hAnsi="Times New Roman" w:cs="Times New Roman"/>
          <w:sz w:val="28"/>
          <w:szCs w:val="28"/>
        </w:rPr>
        <w:t>Конкурентная борьба</w:t>
      </w:r>
      <w:r>
        <w:rPr>
          <w:rFonts w:ascii="Times New Roman" w:hAnsi="Times New Roman" w:cs="Times New Roman"/>
          <w:sz w:val="28"/>
          <w:szCs w:val="28"/>
        </w:rPr>
        <w:t xml:space="preserve"> сковывает </w:t>
      </w:r>
      <w:r w:rsidRPr="003F0779">
        <w:rPr>
          <w:rFonts w:ascii="Times New Roman" w:hAnsi="Times New Roman" w:cs="Times New Roman"/>
          <w:i/>
          <w:sz w:val="28"/>
          <w:szCs w:val="28"/>
        </w:rPr>
        <w:t>свободу научного поиска</w:t>
      </w:r>
      <w:r>
        <w:rPr>
          <w:rFonts w:ascii="Times New Roman" w:hAnsi="Times New Roman" w:cs="Times New Roman"/>
          <w:sz w:val="28"/>
          <w:szCs w:val="28"/>
        </w:rPr>
        <w:t xml:space="preserve"> тисками страха и жажды наживы.</w:t>
      </w:r>
    </w:p>
    <w:p w:rsidR="003F0779" w:rsidRPr="003F0779" w:rsidRDefault="003F0779" w:rsidP="00372D1C">
      <w:pPr>
        <w:spacing w:after="0" w:line="360" w:lineRule="auto"/>
        <w:ind w:firstLine="720"/>
        <w:jc w:val="both"/>
        <w:rPr>
          <w:rFonts w:ascii="Times New Roman" w:hAnsi="Times New Roman" w:cs="Times New Roman"/>
          <w:bCs/>
          <w:iCs/>
          <w:sz w:val="28"/>
          <w:szCs w:val="28"/>
        </w:rPr>
      </w:pPr>
      <w:r>
        <w:rPr>
          <w:rFonts w:ascii="Times New Roman" w:hAnsi="Times New Roman" w:cs="Times New Roman"/>
          <w:sz w:val="28"/>
          <w:szCs w:val="28"/>
        </w:rPr>
        <w:t>Нынешний кризис российской науки опасен тем, что мы рискуем не просто отстать от Запада в каких-то научных областях. Реальная угроза нависла над наукой как социальным институтом и над наукой как нормативной идеей. Но дело не только в науке.</w:t>
      </w:r>
      <w:r w:rsidRPr="003F0779">
        <w:rPr>
          <w:rFonts w:ascii="Times New Roman" w:hAnsi="Times New Roman" w:cs="Times New Roman"/>
          <w:sz w:val="28"/>
          <w:szCs w:val="28"/>
        </w:rPr>
        <w:t xml:space="preserve"> </w:t>
      </w:r>
      <w:r>
        <w:rPr>
          <w:rFonts w:ascii="Times New Roman" w:hAnsi="Times New Roman" w:cs="Times New Roman"/>
          <w:sz w:val="28"/>
          <w:szCs w:val="28"/>
        </w:rPr>
        <w:t xml:space="preserve">Если мы согласимся, что </w:t>
      </w:r>
      <w:r w:rsidRPr="0029633E">
        <w:rPr>
          <w:rFonts w:ascii="Times New Roman" w:hAnsi="Times New Roman" w:cs="Times New Roman"/>
          <w:i/>
          <w:sz w:val="28"/>
          <w:szCs w:val="28"/>
        </w:rPr>
        <w:t xml:space="preserve">безусловная </w:t>
      </w:r>
      <w:r w:rsidRPr="0029633E">
        <w:rPr>
          <w:rFonts w:ascii="Times New Roman" w:hAnsi="Times New Roman" w:cs="Times New Roman"/>
          <w:bCs/>
          <w:i/>
          <w:sz w:val="28"/>
          <w:szCs w:val="28"/>
        </w:rPr>
        <w:t xml:space="preserve">ценность науки </w:t>
      </w:r>
      <w:r w:rsidRPr="0029633E">
        <w:rPr>
          <w:rFonts w:ascii="Times New Roman" w:hAnsi="Times New Roman" w:cs="Times New Roman"/>
          <w:i/>
          <w:sz w:val="28"/>
          <w:szCs w:val="28"/>
        </w:rPr>
        <w:t xml:space="preserve">в том, что она суть </w:t>
      </w:r>
      <w:r w:rsidRPr="0029633E">
        <w:rPr>
          <w:rFonts w:ascii="Times New Roman" w:hAnsi="Times New Roman" w:cs="Times New Roman"/>
          <w:bCs/>
          <w:i/>
          <w:iCs/>
          <w:sz w:val="28"/>
          <w:szCs w:val="28"/>
        </w:rPr>
        <w:t>уникальный социальный институт, реализующий бескорыстное человеческое стремление к познанию</w:t>
      </w:r>
      <w:r>
        <w:rPr>
          <w:rFonts w:ascii="Times New Roman" w:hAnsi="Times New Roman" w:cs="Times New Roman"/>
          <w:bCs/>
          <w:iCs/>
          <w:sz w:val="28"/>
          <w:szCs w:val="28"/>
        </w:rPr>
        <w:t xml:space="preserve">, то станет понятно, что </w:t>
      </w:r>
      <w:r w:rsidR="005D6DC3">
        <w:rPr>
          <w:rFonts w:ascii="Times New Roman" w:hAnsi="Times New Roman" w:cs="Times New Roman"/>
          <w:bCs/>
          <w:iCs/>
          <w:sz w:val="28"/>
          <w:szCs w:val="28"/>
        </w:rPr>
        <w:t>н</w:t>
      </w:r>
      <w:r w:rsidRPr="003F0779">
        <w:rPr>
          <w:rFonts w:ascii="Times New Roman" w:hAnsi="Times New Roman" w:cs="Times New Roman"/>
          <w:bCs/>
          <w:iCs/>
          <w:sz w:val="28"/>
          <w:szCs w:val="28"/>
        </w:rPr>
        <w:t xml:space="preserve">аука </w:t>
      </w:r>
      <w:r w:rsidR="005D6DC3">
        <w:rPr>
          <w:rFonts w:ascii="Times New Roman" w:hAnsi="Times New Roman" w:cs="Times New Roman"/>
          <w:bCs/>
          <w:iCs/>
          <w:sz w:val="28"/>
          <w:szCs w:val="28"/>
        </w:rPr>
        <w:t>в этом смысле</w:t>
      </w:r>
      <w:r w:rsidRPr="003F0779">
        <w:rPr>
          <w:rFonts w:ascii="Times New Roman" w:hAnsi="Times New Roman" w:cs="Times New Roman"/>
          <w:bCs/>
          <w:iCs/>
          <w:sz w:val="28"/>
          <w:szCs w:val="28"/>
        </w:rPr>
        <w:t xml:space="preserve"> </w:t>
      </w:r>
      <w:proofErr w:type="spellStart"/>
      <w:r w:rsidRPr="003F0779">
        <w:rPr>
          <w:rFonts w:ascii="Times New Roman" w:hAnsi="Times New Roman" w:cs="Times New Roman"/>
          <w:bCs/>
          <w:iCs/>
          <w:sz w:val="28"/>
          <w:szCs w:val="28"/>
        </w:rPr>
        <w:t>конститутивна</w:t>
      </w:r>
      <w:proofErr w:type="spellEnd"/>
      <w:r w:rsidRPr="003F0779">
        <w:rPr>
          <w:rFonts w:ascii="Times New Roman" w:hAnsi="Times New Roman" w:cs="Times New Roman"/>
          <w:bCs/>
          <w:iCs/>
          <w:sz w:val="28"/>
          <w:szCs w:val="28"/>
        </w:rPr>
        <w:t xml:space="preserve"> для обществ европейского типа. Как подчёркивал ещё Э. Гуссерль, этот тип имеет универсальную значимость и не ограничивается пределами географической Европы. Пренебрегать этим идеалом</w:t>
      </w:r>
      <w:r w:rsidR="0029633E">
        <w:rPr>
          <w:rFonts w:ascii="Times New Roman" w:hAnsi="Times New Roman" w:cs="Times New Roman"/>
          <w:bCs/>
          <w:iCs/>
          <w:sz w:val="28"/>
          <w:szCs w:val="28"/>
        </w:rPr>
        <w:t xml:space="preserve"> </w:t>
      </w:r>
      <w:r w:rsidR="0029633E">
        <w:rPr>
          <w:rFonts w:ascii="Times New Roman" w:hAnsi="Times New Roman" w:cs="Times New Roman"/>
          <w:bCs/>
          <w:iCs/>
          <w:sz w:val="28"/>
          <w:szCs w:val="28"/>
        </w:rPr>
        <w:lastRenderedPageBreak/>
        <w:t xml:space="preserve">— </w:t>
      </w:r>
      <w:r w:rsidRPr="003F0779">
        <w:rPr>
          <w:rFonts w:ascii="Times New Roman" w:hAnsi="Times New Roman" w:cs="Times New Roman"/>
          <w:bCs/>
          <w:iCs/>
          <w:sz w:val="28"/>
          <w:szCs w:val="28"/>
        </w:rPr>
        <w:t>значит</w:t>
      </w:r>
      <w:r w:rsidR="0029633E">
        <w:rPr>
          <w:rFonts w:ascii="Times New Roman" w:hAnsi="Times New Roman" w:cs="Times New Roman"/>
          <w:bCs/>
          <w:iCs/>
          <w:sz w:val="28"/>
          <w:szCs w:val="28"/>
        </w:rPr>
        <w:t>,</w:t>
      </w:r>
      <w:r w:rsidRPr="003F0779">
        <w:rPr>
          <w:rFonts w:ascii="Times New Roman" w:hAnsi="Times New Roman" w:cs="Times New Roman"/>
          <w:bCs/>
          <w:iCs/>
          <w:sz w:val="28"/>
          <w:szCs w:val="28"/>
        </w:rPr>
        <w:t xml:space="preserve"> отрицать свою причастность к тем великим свершениям и открытиям, которые благодаря науке стали достоянием мира за прошедшие столетия и которые во многом создали сам современный мир. </w:t>
      </w:r>
      <w:proofErr w:type="gramStart"/>
      <w:r w:rsidRPr="003F0779">
        <w:rPr>
          <w:rFonts w:ascii="Times New Roman" w:hAnsi="Times New Roman" w:cs="Times New Roman"/>
          <w:bCs/>
          <w:iCs/>
          <w:sz w:val="28"/>
          <w:szCs w:val="28"/>
        </w:rPr>
        <w:t>При этом отход науки от собственного нормативного идеала не сделает её более привлекательной в глазах общества и государства: её значение будет оцениваться по привычному для нашего экономического и политического уклада соотношению предполагаемых расходов и ожидаемых выгод.</w:t>
      </w:r>
      <w:proofErr w:type="gramEnd"/>
      <w:r w:rsidRPr="003F0779">
        <w:rPr>
          <w:rFonts w:ascii="Times New Roman" w:hAnsi="Times New Roman" w:cs="Times New Roman"/>
          <w:bCs/>
          <w:iCs/>
          <w:sz w:val="28"/>
          <w:szCs w:val="28"/>
        </w:rPr>
        <w:t xml:space="preserve"> Едва ли это будет способствовать свободному и творческому научному поиску, без которого наука не может полноценно существовать. </w:t>
      </w:r>
    </w:p>
    <w:p w:rsidR="003F0779" w:rsidRPr="003F0779" w:rsidRDefault="003F0779" w:rsidP="00372D1C">
      <w:pPr>
        <w:spacing w:after="0" w:line="360" w:lineRule="auto"/>
        <w:ind w:firstLine="720"/>
        <w:jc w:val="both"/>
        <w:rPr>
          <w:rFonts w:ascii="Times New Roman" w:hAnsi="Times New Roman" w:cs="Times New Roman"/>
          <w:sz w:val="28"/>
          <w:szCs w:val="28"/>
        </w:rPr>
      </w:pPr>
      <w:r w:rsidRPr="003F0779">
        <w:rPr>
          <w:rFonts w:ascii="Times New Roman" w:hAnsi="Times New Roman" w:cs="Times New Roman"/>
          <w:bCs/>
          <w:iCs/>
          <w:sz w:val="28"/>
          <w:szCs w:val="28"/>
        </w:rPr>
        <w:t>Вместе с тем</w:t>
      </w:r>
      <w:r w:rsidR="0029633E">
        <w:rPr>
          <w:rFonts w:ascii="Times New Roman" w:hAnsi="Times New Roman" w:cs="Times New Roman"/>
          <w:bCs/>
          <w:iCs/>
          <w:sz w:val="28"/>
          <w:szCs w:val="28"/>
        </w:rPr>
        <w:t>,</w:t>
      </w:r>
      <w:r w:rsidRPr="003F0779">
        <w:rPr>
          <w:rFonts w:ascii="Times New Roman" w:hAnsi="Times New Roman" w:cs="Times New Roman"/>
          <w:bCs/>
          <w:iCs/>
          <w:sz w:val="28"/>
          <w:szCs w:val="28"/>
        </w:rPr>
        <w:t xml:space="preserve"> в отличие от некоторых других социальных институтов</w:t>
      </w:r>
      <w:r w:rsidR="0029633E">
        <w:rPr>
          <w:rFonts w:ascii="Times New Roman" w:hAnsi="Times New Roman" w:cs="Times New Roman"/>
          <w:bCs/>
          <w:iCs/>
          <w:sz w:val="28"/>
          <w:szCs w:val="28"/>
        </w:rPr>
        <w:t>,</w:t>
      </w:r>
      <w:r w:rsidRPr="003F0779">
        <w:rPr>
          <w:rFonts w:ascii="Times New Roman" w:hAnsi="Times New Roman" w:cs="Times New Roman"/>
          <w:bCs/>
          <w:iCs/>
          <w:sz w:val="28"/>
          <w:szCs w:val="28"/>
        </w:rPr>
        <w:t xml:space="preserve"> наука пока ещё обладает достаточным авторитетом для того, чтобы побудить общество и государство всерьёз отнестись к представлению об объективной ценности теоретического познания. Возможно, эти усилия помогли бы преодолеть отрицательное равновесие в очень важной сфере общественной жизни, что, в свою очередь, благоприятно сказалось бы и на современном российском обществе в целом.  </w:t>
      </w:r>
    </w:p>
    <w:sectPr w:rsidR="003F0779" w:rsidRPr="003F077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28A652"/>
    <w:lvl w:ilvl="0">
      <w:numFmt w:val="bullet"/>
      <w:lvlText w:val="*"/>
      <w:lvlJc w:val="left"/>
    </w:lvl>
  </w:abstractNum>
  <w:abstractNum w:abstractNumId="1">
    <w:nsid w:val="697E6283"/>
    <w:multiLevelType w:val="hybridMultilevel"/>
    <w:tmpl w:val="148233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48"/>
        </w:rPr>
      </w:lvl>
    </w:lvlOverride>
  </w:num>
  <w:num w:numId="2">
    <w:abstractNumId w:val="0"/>
    <w:lvlOverride w:ilvl="0">
      <w:lvl w:ilvl="0">
        <w:numFmt w:val="bullet"/>
        <w:lvlText w:val=""/>
        <w:legacy w:legacy="1" w:legacySpace="0" w:legacyIndent="0"/>
        <w:lvlJc w:val="left"/>
        <w:rPr>
          <w:rFonts w:ascii="Wingdings" w:hAnsi="Wingdings" w:hint="default"/>
          <w:sz w:val="4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activeWritingStyle w:appName="MSWord" w:lang="en-US" w:vendorID="64" w:dllVersion="131078" w:nlCheck="1" w:checkStyle="1"/>
  <w:activeWritingStyle w:appName="MSWord" w:lang="ru-RU" w:vendorID="1" w:dllVersion="512"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6A"/>
    <w:rsid w:val="00034669"/>
    <w:rsid w:val="0004014A"/>
    <w:rsid w:val="00143B0C"/>
    <w:rsid w:val="001B6231"/>
    <w:rsid w:val="0026039E"/>
    <w:rsid w:val="0029633E"/>
    <w:rsid w:val="002A1B2E"/>
    <w:rsid w:val="0031684C"/>
    <w:rsid w:val="00365422"/>
    <w:rsid w:val="00372D1C"/>
    <w:rsid w:val="003A4C79"/>
    <w:rsid w:val="003F0779"/>
    <w:rsid w:val="004328BF"/>
    <w:rsid w:val="004533B9"/>
    <w:rsid w:val="004E1DEF"/>
    <w:rsid w:val="00514272"/>
    <w:rsid w:val="005646B1"/>
    <w:rsid w:val="005A46DD"/>
    <w:rsid w:val="005C1F3F"/>
    <w:rsid w:val="005D36D5"/>
    <w:rsid w:val="005D6DC3"/>
    <w:rsid w:val="005E3968"/>
    <w:rsid w:val="005F4191"/>
    <w:rsid w:val="00676290"/>
    <w:rsid w:val="006D4468"/>
    <w:rsid w:val="006E0D6B"/>
    <w:rsid w:val="00946670"/>
    <w:rsid w:val="00972EAB"/>
    <w:rsid w:val="00990287"/>
    <w:rsid w:val="009F4D32"/>
    <w:rsid w:val="00AA6CF8"/>
    <w:rsid w:val="00AB7268"/>
    <w:rsid w:val="00BA7779"/>
    <w:rsid w:val="00BB2326"/>
    <w:rsid w:val="00C32B25"/>
    <w:rsid w:val="00C633EC"/>
    <w:rsid w:val="00CA5A65"/>
    <w:rsid w:val="00CF325E"/>
    <w:rsid w:val="00D35CB7"/>
    <w:rsid w:val="00D56AB9"/>
    <w:rsid w:val="00D84545"/>
    <w:rsid w:val="00E8516A"/>
    <w:rsid w:val="00ED732A"/>
    <w:rsid w:val="00FB31E4"/>
    <w:rsid w:val="00FD0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after="0" w:line="240" w:lineRule="auto"/>
      <w:ind w:left="576" w:hanging="576"/>
      <w:outlineLvl w:val="0"/>
    </w:pPr>
    <w:rPr>
      <w:rFonts w:ascii="Times New Roman" w:hAnsi="Times New Roman" w:cs="Times New Roman"/>
      <w:color w:val="262626"/>
      <w:kern w:val="24"/>
      <w:sz w:val="48"/>
      <w:szCs w:val="48"/>
    </w:rPr>
  </w:style>
  <w:style w:type="paragraph" w:styleId="2">
    <w:name w:val="heading 2"/>
    <w:basedOn w:val="a"/>
    <w:next w:val="a"/>
    <w:link w:val="20"/>
    <w:uiPriority w:val="99"/>
    <w:qFormat/>
    <w:pPr>
      <w:widowControl w:val="0"/>
      <w:autoSpaceDE w:val="0"/>
      <w:autoSpaceDN w:val="0"/>
      <w:adjustRightInd w:val="0"/>
      <w:spacing w:after="0" w:line="240" w:lineRule="auto"/>
      <w:ind w:left="1224" w:hanging="576"/>
      <w:outlineLvl w:val="1"/>
    </w:pPr>
    <w:rPr>
      <w:rFonts w:ascii="Times New Roman" w:hAnsi="Times New Roman" w:cs="Times New Roman"/>
      <w:color w:val="262626"/>
      <w:kern w:val="24"/>
      <w:sz w:val="44"/>
      <w:szCs w:val="44"/>
    </w:rPr>
  </w:style>
  <w:style w:type="paragraph" w:styleId="3">
    <w:name w:val="heading 3"/>
    <w:basedOn w:val="a"/>
    <w:next w:val="a"/>
    <w:link w:val="30"/>
    <w:uiPriority w:val="99"/>
    <w:qFormat/>
    <w:pPr>
      <w:widowControl w:val="0"/>
      <w:autoSpaceDE w:val="0"/>
      <w:autoSpaceDN w:val="0"/>
      <w:adjustRightInd w:val="0"/>
      <w:spacing w:after="0" w:line="240" w:lineRule="auto"/>
      <w:ind w:left="1800" w:hanging="576"/>
      <w:outlineLvl w:val="2"/>
    </w:pPr>
    <w:rPr>
      <w:rFonts w:ascii="Times New Roman" w:hAnsi="Times New Roman" w:cs="Times New Roman"/>
      <w:color w:val="262626"/>
      <w:kern w:val="24"/>
      <w:sz w:val="40"/>
      <w:szCs w:val="40"/>
    </w:rPr>
  </w:style>
  <w:style w:type="paragraph" w:styleId="4">
    <w:name w:val="heading 4"/>
    <w:basedOn w:val="a"/>
    <w:next w:val="a"/>
    <w:link w:val="40"/>
    <w:uiPriority w:val="99"/>
    <w:qFormat/>
    <w:pPr>
      <w:widowControl w:val="0"/>
      <w:autoSpaceDE w:val="0"/>
      <w:autoSpaceDN w:val="0"/>
      <w:adjustRightInd w:val="0"/>
      <w:spacing w:after="0" w:line="240" w:lineRule="auto"/>
      <w:ind w:left="2376" w:hanging="504"/>
      <w:outlineLvl w:val="3"/>
    </w:pPr>
    <w:rPr>
      <w:rFonts w:ascii="Times New Roman" w:hAnsi="Times New Roman" w:cs="Times New Roman"/>
      <w:color w:val="262626"/>
      <w:kern w:val="24"/>
      <w:sz w:val="24"/>
      <w:szCs w:val="24"/>
    </w:rPr>
  </w:style>
  <w:style w:type="paragraph" w:styleId="5">
    <w:name w:val="heading 5"/>
    <w:basedOn w:val="a"/>
    <w:next w:val="a"/>
    <w:link w:val="50"/>
    <w:uiPriority w:val="99"/>
    <w:qFormat/>
    <w:pPr>
      <w:widowControl w:val="0"/>
      <w:autoSpaceDE w:val="0"/>
      <w:autoSpaceDN w:val="0"/>
      <w:adjustRightInd w:val="0"/>
      <w:spacing w:after="0" w:line="240" w:lineRule="auto"/>
      <w:ind w:left="2880" w:hanging="504"/>
      <w:outlineLvl w:val="4"/>
    </w:pPr>
    <w:rPr>
      <w:rFonts w:ascii="Times New Roman" w:hAnsi="Times New Roman" w:cs="Times New Roman"/>
      <w:color w:val="262626"/>
      <w:kern w:val="24"/>
      <w:sz w:val="32"/>
      <w:szCs w:val="32"/>
    </w:rPr>
  </w:style>
  <w:style w:type="paragraph" w:styleId="6">
    <w:name w:val="heading 6"/>
    <w:basedOn w:val="a"/>
    <w:next w:val="a"/>
    <w:link w:val="60"/>
    <w:uiPriority w:val="99"/>
    <w:qFormat/>
    <w:pPr>
      <w:widowControl w:val="0"/>
      <w:autoSpaceDE w:val="0"/>
      <w:autoSpaceDN w:val="0"/>
      <w:adjustRightInd w:val="0"/>
      <w:spacing w:after="0" w:line="240" w:lineRule="auto"/>
      <w:ind w:left="3384" w:hanging="432"/>
      <w:outlineLvl w:val="5"/>
    </w:pPr>
    <w:rPr>
      <w:rFonts w:ascii="Times New Roman" w:hAnsi="Times New Roman" w:cs="Times New Roman"/>
      <w:kern w:val="24"/>
      <w:sz w:val="28"/>
      <w:szCs w:val="28"/>
    </w:rPr>
  </w:style>
  <w:style w:type="paragraph" w:styleId="7">
    <w:name w:val="heading 7"/>
    <w:basedOn w:val="a"/>
    <w:next w:val="a"/>
    <w:link w:val="70"/>
    <w:uiPriority w:val="99"/>
    <w:qFormat/>
    <w:pPr>
      <w:widowControl w:val="0"/>
      <w:autoSpaceDE w:val="0"/>
      <w:autoSpaceDN w:val="0"/>
      <w:adjustRightInd w:val="0"/>
      <w:spacing w:after="0" w:line="240" w:lineRule="auto"/>
      <w:ind w:left="3888" w:hanging="432"/>
      <w:outlineLvl w:val="6"/>
    </w:pPr>
    <w:rPr>
      <w:rFonts w:ascii="Times New Roman" w:hAnsi="Times New Roman" w:cs="Times New Roman"/>
      <w:kern w:val="24"/>
      <w:sz w:val="28"/>
      <w:szCs w:val="28"/>
    </w:rPr>
  </w:style>
  <w:style w:type="paragraph" w:styleId="8">
    <w:name w:val="heading 8"/>
    <w:basedOn w:val="a"/>
    <w:next w:val="a"/>
    <w:link w:val="80"/>
    <w:uiPriority w:val="99"/>
    <w:qFormat/>
    <w:pPr>
      <w:widowControl w:val="0"/>
      <w:autoSpaceDE w:val="0"/>
      <w:autoSpaceDN w:val="0"/>
      <w:adjustRightInd w:val="0"/>
      <w:spacing w:after="0" w:line="240" w:lineRule="auto"/>
      <w:ind w:left="4392" w:hanging="432"/>
      <w:outlineLvl w:val="7"/>
    </w:pPr>
    <w:rPr>
      <w:rFonts w:ascii="Times New Roman" w:hAnsi="Times New Roman" w:cs="Times New Roman"/>
      <w:kern w:val="24"/>
      <w:sz w:val="28"/>
      <w:szCs w:val="28"/>
    </w:rPr>
  </w:style>
  <w:style w:type="paragraph" w:styleId="9">
    <w:name w:val="heading 9"/>
    <w:basedOn w:val="a"/>
    <w:next w:val="a"/>
    <w:link w:val="90"/>
    <w:uiPriority w:val="99"/>
    <w:qFormat/>
    <w:pPr>
      <w:widowControl w:val="0"/>
      <w:autoSpaceDE w:val="0"/>
      <w:autoSpaceDN w:val="0"/>
      <w:adjustRightInd w:val="0"/>
      <w:spacing w:after="0" w:line="240" w:lineRule="auto"/>
      <w:ind w:left="4896" w:hanging="432"/>
      <w:outlineLvl w:val="8"/>
    </w:pPr>
    <w:rPr>
      <w:rFonts w:ascii="Times New Roman" w:hAnsi="Times New Roman" w:cs="Times New Roman"/>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List Paragraph"/>
    <w:basedOn w:val="a"/>
    <w:uiPriority w:val="34"/>
    <w:qFormat/>
    <w:rsid w:val="003F07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widowControl w:val="0"/>
      <w:autoSpaceDE w:val="0"/>
      <w:autoSpaceDN w:val="0"/>
      <w:adjustRightInd w:val="0"/>
      <w:spacing w:after="0" w:line="240" w:lineRule="auto"/>
      <w:ind w:left="576" w:hanging="576"/>
      <w:outlineLvl w:val="0"/>
    </w:pPr>
    <w:rPr>
      <w:rFonts w:ascii="Times New Roman" w:hAnsi="Times New Roman" w:cs="Times New Roman"/>
      <w:color w:val="262626"/>
      <w:kern w:val="24"/>
      <w:sz w:val="48"/>
      <w:szCs w:val="48"/>
    </w:rPr>
  </w:style>
  <w:style w:type="paragraph" w:styleId="2">
    <w:name w:val="heading 2"/>
    <w:basedOn w:val="a"/>
    <w:next w:val="a"/>
    <w:link w:val="20"/>
    <w:uiPriority w:val="99"/>
    <w:qFormat/>
    <w:pPr>
      <w:widowControl w:val="0"/>
      <w:autoSpaceDE w:val="0"/>
      <w:autoSpaceDN w:val="0"/>
      <w:adjustRightInd w:val="0"/>
      <w:spacing w:after="0" w:line="240" w:lineRule="auto"/>
      <w:ind w:left="1224" w:hanging="576"/>
      <w:outlineLvl w:val="1"/>
    </w:pPr>
    <w:rPr>
      <w:rFonts w:ascii="Times New Roman" w:hAnsi="Times New Roman" w:cs="Times New Roman"/>
      <w:color w:val="262626"/>
      <w:kern w:val="24"/>
      <w:sz w:val="44"/>
      <w:szCs w:val="44"/>
    </w:rPr>
  </w:style>
  <w:style w:type="paragraph" w:styleId="3">
    <w:name w:val="heading 3"/>
    <w:basedOn w:val="a"/>
    <w:next w:val="a"/>
    <w:link w:val="30"/>
    <w:uiPriority w:val="99"/>
    <w:qFormat/>
    <w:pPr>
      <w:widowControl w:val="0"/>
      <w:autoSpaceDE w:val="0"/>
      <w:autoSpaceDN w:val="0"/>
      <w:adjustRightInd w:val="0"/>
      <w:spacing w:after="0" w:line="240" w:lineRule="auto"/>
      <w:ind w:left="1800" w:hanging="576"/>
      <w:outlineLvl w:val="2"/>
    </w:pPr>
    <w:rPr>
      <w:rFonts w:ascii="Times New Roman" w:hAnsi="Times New Roman" w:cs="Times New Roman"/>
      <w:color w:val="262626"/>
      <w:kern w:val="24"/>
      <w:sz w:val="40"/>
      <w:szCs w:val="40"/>
    </w:rPr>
  </w:style>
  <w:style w:type="paragraph" w:styleId="4">
    <w:name w:val="heading 4"/>
    <w:basedOn w:val="a"/>
    <w:next w:val="a"/>
    <w:link w:val="40"/>
    <w:uiPriority w:val="99"/>
    <w:qFormat/>
    <w:pPr>
      <w:widowControl w:val="0"/>
      <w:autoSpaceDE w:val="0"/>
      <w:autoSpaceDN w:val="0"/>
      <w:adjustRightInd w:val="0"/>
      <w:spacing w:after="0" w:line="240" w:lineRule="auto"/>
      <w:ind w:left="2376" w:hanging="504"/>
      <w:outlineLvl w:val="3"/>
    </w:pPr>
    <w:rPr>
      <w:rFonts w:ascii="Times New Roman" w:hAnsi="Times New Roman" w:cs="Times New Roman"/>
      <w:color w:val="262626"/>
      <w:kern w:val="24"/>
      <w:sz w:val="24"/>
      <w:szCs w:val="24"/>
    </w:rPr>
  </w:style>
  <w:style w:type="paragraph" w:styleId="5">
    <w:name w:val="heading 5"/>
    <w:basedOn w:val="a"/>
    <w:next w:val="a"/>
    <w:link w:val="50"/>
    <w:uiPriority w:val="99"/>
    <w:qFormat/>
    <w:pPr>
      <w:widowControl w:val="0"/>
      <w:autoSpaceDE w:val="0"/>
      <w:autoSpaceDN w:val="0"/>
      <w:adjustRightInd w:val="0"/>
      <w:spacing w:after="0" w:line="240" w:lineRule="auto"/>
      <w:ind w:left="2880" w:hanging="504"/>
      <w:outlineLvl w:val="4"/>
    </w:pPr>
    <w:rPr>
      <w:rFonts w:ascii="Times New Roman" w:hAnsi="Times New Roman" w:cs="Times New Roman"/>
      <w:color w:val="262626"/>
      <w:kern w:val="24"/>
      <w:sz w:val="32"/>
      <w:szCs w:val="32"/>
    </w:rPr>
  </w:style>
  <w:style w:type="paragraph" w:styleId="6">
    <w:name w:val="heading 6"/>
    <w:basedOn w:val="a"/>
    <w:next w:val="a"/>
    <w:link w:val="60"/>
    <w:uiPriority w:val="99"/>
    <w:qFormat/>
    <w:pPr>
      <w:widowControl w:val="0"/>
      <w:autoSpaceDE w:val="0"/>
      <w:autoSpaceDN w:val="0"/>
      <w:adjustRightInd w:val="0"/>
      <w:spacing w:after="0" w:line="240" w:lineRule="auto"/>
      <w:ind w:left="3384" w:hanging="432"/>
      <w:outlineLvl w:val="5"/>
    </w:pPr>
    <w:rPr>
      <w:rFonts w:ascii="Times New Roman" w:hAnsi="Times New Roman" w:cs="Times New Roman"/>
      <w:kern w:val="24"/>
      <w:sz w:val="28"/>
      <w:szCs w:val="28"/>
    </w:rPr>
  </w:style>
  <w:style w:type="paragraph" w:styleId="7">
    <w:name w:val="heading 7"/>
    <w:basedOn w:val="a"/>
    <w:next w:val="a"/>
    <w:link w:val="70"/>
    <w:uiPriority w:val="99"/>
    <w:qFormat/>
    <w:pPr>
      <w:widowControl w:val="0"/>
      <w:autoSpaceDE w:val="0"/>
      <w:autoSpaceDN w:val="0"/>
      <w:adjustRightInd w:val="0"/>
      <w:spacing w:after="0" w:line="240" w:lineRule="auto"/>
      <w:ind w:left="3888" w:hanging="432"/>
      <w:outlineLvl w:val="6"/>
    </w:pPr>
    <w:rPr>
      <w:rFonts w:ascii="Times New Roman" w:hAnsi="Times New Roman" w:cs="Times New Roman"/>
      <w:kern w:val="24"/>
      <w:sz w:val="28"/>
      <w:szCs w:val="28"/>
    </w:rPr>
  </w:style>
  <w:style w:type="paragraph" w:styleId="8">
    <w:name w:val="heading 8"/>
    <w:basedOn w:val="a"/>
    <w:next w:val="a"/>
    <w:link w:val="80"/>
    <w:uiPriority w:val="99"/>
    <w:qFormat/>
    <w:pPr>
      <w:widowControl w:val="0"/>
      <w:autoSpaceDE w:val="0"/>
      <w:autoSpaceDN w:val="0"/>
      <w:adjustRightInd w:val="0"/>
      <w:spacing w:after="0" w:line="240" w:lineRule="auto"/>
      <w:ind w:left="4392" w:hanging="432"/>
      <w:outlineLvl w:val="7"/>
    </w:pPr>
    <w:rPr>
      <w:rFonts w:ascii="Times New Roman" w:hAnsi="Times New Roman" w:cs="Times New Roman"/>
      <w:kern w:val="24"/>
      <w:sz w:val="28"/>
      <w:szCs w:val="28"/>
    </w:rPr>
  </w:style>
  <w:style w:type="paragraph" w:styleId="9">
    <w:name w:val="heading 9"/>
    <w:basedOn w:val="a"/>
    <w:next w:val="a"/>
    <w:link w:val="90"/>
    <w:uiPriority w:val="99"/>
    <w:qFormat/>
    <w:pPr>
      <w:widowControl w:val="0"/>
      <w:autoSpaceDE w:val="0"/>
      <w:autoSpaceDN w:val="0"/>
      <w:adjustRightInd w:val="0"/>
      <w:spacing w:after="0" w:line="240" w:lineRule="auto"/>
      <w:ind w:left="4896" w:hanging="432"/>
      <w:outlineLvl w:val="8"/>
    </w:pPr>
    <w:rPr>
      <w:rFonts w:ascii="Times New Roman" w:hAnsi="Times New Roman" w:cs="Times New Roman"/>
      <w:kern w:val="24"/>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rPr>
  </w:style>
  <w:style w:type="paragraph" w:styleId="a3">
    <w:name w:val="List Paragraph"/>
    <w:basedOn w:val="a"/>
    <w:uiPriority w:val="34"/>
    <w:qFormat/>
    <w:rsid w:val="003F0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2794</Words>
  <Characters>18475</Characters>
  <Application>Microsoft Office Word</Application>
  <DocSecurity>0</DocSecurity>
  <Lines>324</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Поповкин</dc:creator>
  <cp:lastModifiedBy>Андрей Поповкин</cp:lastModifiedBy>
  <cp:revision>5</cp:revision>
  <dcterms:created xsi:type="dcterms:W3CDTF">2018-04-08T10:50:00Z</dcterms:created>
  <dcterms:modified xsi:type="dcterms:W3CDTF">2018-04-08T10:53:00Z</dcterms:modified>
</cp:coreProperties>
</file>