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42" w:rsidRPr="0067582C" w:rsidRDefault="00053F42" w:rsidP="00FD32E4">
      <w:pPr>
        <w:jc w:val="center"/>
        <w:rPr>
          <w:rFonts w:ascii="Times New Roman" w:hAnsi="Times New Roman" w:cs="Times New Roman"/>
          <w:sz w:val="28"/>
        </w:rPr>
      </w:pPr>
      <w:r w:rsidRPr="0067582C">
        <w:rPr>
          <w:rFonts w:ascii="Times New Roman" w:hAnsi="Times New Roman" w:cs="Times New Roman" w:hint="eastAsia"/>
          <w:sz w:val="28"/>
        </w:rPr>
        <w:t>俄罗斯科学院远东</w:t>
      </w:r>
      <w:r w:rsidR="00697DD9" w:rsidRPr="0067582C">
        <w:rPr>
          <w:rFonts w:ascii="Times New Roman" w:hAnsi="Times New Roman" w:cs="Times New Roman" w:hint="eastAsia"/>
          <w:sz w:val="28"/>
        </w:rPr>
        <w:t>分院</w:t>
      </w:r>
      <w:r w:rsidRPr="0067582C">
        <w:rPr>
          <w:rFonts w:ascii="Times New Roman" w:hAnsi="Times New Roman" w:cs="Times New Roman" w:hint="eastAsia"/>
          <w:sz w:val="28"/>
        </w:rPr>
        <w:t>历史考古民族研究所</w:t>
      </w:r>
    </w:p>
    <w:p w:rsidR="00053F42" w:rsidRPr="0067582C" w:rsidRDefault="00053F42" w:rsidP="00FD32E4">
      <w:pPr>
        <w:jc w:val="center"/>
        <w:rPr>
          <w:rFonts w:ascii="Times New Roman" w:hAnsi="Times New Roman" w:cs="Times New Roman"/>
          <w:sz w:val="28"/>
        </w:rPr>
      </w:pPr>
      <w:r w:rsidRPr="0067582C">
        <w:rPr>
          <w:rFonts w:ascii="Times New Roman" w:hAnsi="Times New Roman" w:cs="Times New Roman" w:hint="eastAsia"/>
          <w:sz w:val="28"/>
        </w:rPr>
        <w:t>俄罗斯历史协会远东</w:t>
      </w:r>
      <w:r w:rsidR="008D27B3" w:rsidRPr="0067582C">
        <w:rPr>
          <w:rFonts w:ascii="Times New Roman" w:hAnsi="Times New Roman" w:cs="Times New Roman" w:hint="eastAsia"/>
          <w:sz w:val="28"/>
        </w:rPr>
        <w:t>分会</w:t>
      </w:r>
    </w:p>
    <w:p w:rsidR="00FD32E4" w:rsidRPr="0067582C" w:rsidRDefault="0041221C" w:rsidP="00FD32E4">
      <w:pPr>
        <w:jc w:val="center"/>
        <w:rPr>
          <w:rFonts w:ascii="Times New Roman" w:hAnsi="Times New Roman" w:cs="Times New Roman"/>
          <w:sz w:val="28"/>
        </w:rPr>
      </w:pPr>
      <w:r w:rsidRPr="0067582C">
        <w:rPr>
          <w:rFonts w:ascii="Times New Roman" w:hAnsi="Times New Roman" w:cs="Times New Roman" w:hint="eastAsia"/>
          <w:sz w:val="28"/>
        </w:rPr>
        <w:t>中国中外关系史学会</w:t>
      </w:r>
    </w:p>
    <w:p w:rsidR="00697DD9" w:rsidRDefault="00697DD9" w:rsidP="004D6BFC">
      <w:pPr>
        <w:jc w:val="center"/>
      </w:pPr>
    </w:p>
    <w:p w:rsidR="004D6BFC" w:rsidRPr="0067582C" w:rsidRDefault="004D6BFC" w:rsidP="004D6BFC">
      <w:pPr>
        <w:jc w:val="center"/>
        <w:rPr>
          <w:sz w:val="40"/>
          <w:szCs w:val="32"/>
        </w:rPr>
      </w:pPr>
      <w:r w:rsidRPr="0067582C">
        <w:rPr>
          <w:rFonts w:hint="eastAsia"/>
          <w:sz w:val="40"/>
          <w:szCs w:val="32"/>
        </w:rPr>
        <w:t>“</w:t>
      </w:r>
      <w:r w:rsidRPr="0067582C">
        <w:rPr>
          <w:sz w:val="40"/>
          <w:szCs w:val="32"/>
        </w:rPr>
        <w:t>永宁寺石</w:t>
      </w:r>
      <w:r w:rsidRPr="0067582C">
        <w:rPr>
          <w:rFonts w:ascii="SimSun" w:eastAsia="SimSun" w:hAnsi="SimSun" w:cs="SimSun" w:hint="eastAsia"/>
          <w:sz w:val="40"/>
          <w:szCs w:val="32"/>
        </w:rPr>
        <w:t>碑研究问题</w:t>
      </w:r>
      <w:r w:rsidRPr="0067582C">
        <w:rPr>
          <w:rFonts w:hint="eastAsia"/>
          <w:sz w:val="40"/>
          <w:szCs w:val="32"/>
        </w:rPr>
        <w:t>”国际学术会议</w:t>
      </w:r>
    </w:p>
    <w:p w:rsidR="004D6BFC" w:rsidRPr="00697DD9" w:rsidRDefault="004D6BFC" w:rsidP="00FD32E4">
      <w:pPr>
        <w:jc w:val="center"/>
        <w:rPr>
          <w:rFonts w:ascii="Times New Roman" w:hAnsi="Times New Roman" w:cs="Times New Roman"/>
          <w:sz w:val="24"/>
        </w:rPr>
      </w:pPr>
      <w:r w:rsidRPr="00697DD9">
        <w:rPr>
          <w:rFonts w:ascii="Times New Roman" w:hAnsi="Times New Roman" w:cs="Times New Roman" w:hint="eastAsia"/>
          <w:sz w:val="24"/>
        </w:rPr>
        <w:t>2018</w:t>
      </w:r>
      <w:r w:rsidRPr="00697DD9">
        <w:rPr>
          <w:rFonts w:ascii="Times New Roman" w:hAnsi="Times New Roman" w:cs="Times New Roman" w:hint="eastAsia"/>
          <w:sz w:val="24"/>
        </w:rPr>
        <w:t>年</w:t>
      </w:r>
      <w:r w:rsidRPr="00697DD9">
        <w:rPr>
          <w:rFonts w:ascii="Times New Roman" w:hAnsi="Times New Roman" w:cs="Times New Roman" w:hint="eastAsia"/>
          <w:sz w:val="24"/>
        </w:rPr>
        <w:t>9</w:t>
      </w:r>
      <w:r w:rsidRPr="00697DD9">
        <w:rPr>
          <w:rFonts w:ascii="Times New Roman" w:hAnsi="Times New Roman" w:cs="Times New Roman" w:hint="eastAsia"/>
          <w:sz w:val="24"/>
        </w:rPr>
        <w:t>月</w:t>
      </w:r>
      <w:r w:rsidRPr="00697DD9">
        <w:rPr>
          <w:rFonts w:ascii="Times New Roman" w:hAnsi="Times New Roman" w:cs="Times New Roman" w:hint="eastAsia"/>
          <w:sz w:val="24"/>
        </w:rPr>
        <w:t>27</w:t>
      </w:r>
      <w:r w:rsidRPr="00697DD9">
        <w:rPr>
          <w:rFonts w:ascii="Times New Roman" w:hAnsi="Times New Roman" w:cs="Times New Roman" w:hint="eastAsia"/>
          <w:sz w:val="24"/>
        </w:rPr>
        <w:t>日</w:t>
      </w:r>
    </w:p>
    <w:p w:rsidR="00FD32E4" w:rsidRPr="00FE08A0" w:rsidRDefault="00FD32E4">
      <w:pPr>
        <w:rPr>
          <w:rFonts w:ascii="Times New Roman" w:hAnsi="Times New Roman" w:cs="Times New Roman"/>
        </w:rPr>
      </w:pPr>
    </w:p>
    <w:p w:rsidR="00FD32E4" w:rsidRPr="00FE08A0" w:rsidRDefault="004D6BFC">
      <w:pPr>
        <w:rPr>
          <w:rFonts w:ascii="Times New Roman" w:hAnsi="Times New Roman" w:cs="Times New Roman"/>
        </w:rPr>
      </w:pPr>
      <w:r w:rsidRPr="00697DD9">
        <w:rPr>
          <w:rFonts w:ascii="Times New Roman" w:hAnsi="Times New Roman" w:cs="Times New Roman"/>
          <w:b/>
        </w:rPr>
        <w:t>10:00 – 10:20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欢迎词</w:t>
      </w:r>
    </w:p>
    <w:p w:rsidR="004D6BFC" w:rsidRPr="00697DD9" w:rsidRDefault="004D6BFC" w:rsidP="00697DD9">
      <w:pPr>
        <w:pStyle w:val="a3"/>
        <w:numPr>
          <w:ilvl w:val="0"/>
          <w:numId w:val="3"/>
        </w:numPr>
        <w:spacing w:after="240"/>
        <w:ind w:left="425" w:hanging="11"/>
        <w:contextualSpacing w:val="0"/>
        <w:rPr>
          <w:rFonts w:ascii="Times New Roman" w:hAnsi="Times New Roman" w:cs="Times New Roman"/>
        </w:rPr>
      </w:pPr>
      <w:r w:rsidRPr="00697DD9">
        <w:rPr>
          <w:rFonts w:ascii="Times New Roman" w:hAnsi="Times New Roman" w:cs="Times New Roman" w:hint="eastAsia"/>
          <w:b/>
        </w:rPr>
        <w:t>克拉丁·</w:t>
      </w:r>
      <w:r w:rsidRPr="00697DD9">
        <w:rPr>
          <w:b/>
        </w:rPr>
        <w:t>尼古</w:t>
      </w:r>
      <w:r w:rsidRPr="00697DD9">
        <w:rPr>
          <w:rFonts w:ascii="SimSun" w:eastAsia="SimSun" w:hAnsi="SimSun" w:cs="SimSun" w:hint="eastAsia"/>
          <w:b/>
        </w:rPr>
        <w:t>拉</w:t>
      </w:r>
      <w:r w:rsidRPr="00697DD9">
        <w:rPr>
          <w:rFonts w:ascii="SimSun" w:eastAsia="SimSun" w:hAnsi="SimSun" w:cs="SimSun" w:hint="eastAsia"/>
        </w:rPr>
        <w:t>，</w:t>
      </w:r>
      <w:r w:rsidR="00697DD9" w:rsidRPr="00697DD9">
        <w:rPr>
          <w:rFonts w:ascii="Times New Roman" w:hAnsi="Times New Roman" w:cs="Times New Roman" w:hint="eastAsia"/>
        </w:rPr>
        <w:t>俄罗斯科学院远东分院历史所</w:t>
      </w:r>
      <w:r w:rsidRPr="00697DD9">
        <w:rPr>
          <w:rFonts w:ascii="Times New Roman" w:hAnsi="Times New Roman" w:cs="Times New Roman" w:hint="eastAsia"/>
        </w:rPr>
        <w:t>所长，俄罗斯科学院通讯院士</w:t>
      </w:r>
      <w:r w:rsidR="00B232BD">
        <w:rPr>
          <w:rFonts w:ascii="Times New Roman" w:hAnsi="Times New Roman" w:cs="Times New Roman" w:hint="eastAsia"/>
        </w:rPr>
        <w:t>。</w:t>
      </w:r>
    </w:p>
    <w:p w:rsidR="004D6BFC" w:rsidRPr="00697DD9" w:rsidRDefault="004D6BFC" w:rsidP="00697DD9">
      <w:pPr>
        <w:pStyle w:val="a3"/>
        <w:numPr>
          <w:ilvl w:val="0"/>
          <w:numId w:val="3"/>
        </w:numPr>
        <w:ind w:left="426" w:hanging="12"/>
        <w:rPr>
          <w:rFonts w:ascii="Times New Roman" w:hAnsi="Times New Roman" w:cs="Times New Roman"/>
        </w:rPr>
      </w:pPr>
      <w:r w:rsidRPr="00697DD9">
        <w:rPr>
          <w:rFonts w:ascii="Times New Roman" w:hAnsi="Times New Roman" w:cs="Times New Roman" w:hint="eastAsia"/>
          <w:b/>
        </w:rPr>
        <w:t>万明</w:t>
      </w:r>
      <w:r w:rsidRPr="00697DD9">
        <w:rPr>
          <w:rFonts w:ascii="Times New Roman" w:hAnsi="Times New Roman" w:cs="Times New Roman" w:hint="eastAsia"/>
        </w:rPr>
        <w:t>，中国中外关系史学会会长</w:t>
      </w:r>
      <w:r w:rsidR="00B232BD">
        <w:rPr>
          <w:rFonts w:ascii="Times New Roman" w:hAnsi="Times New Roman" w:cs="Times New Roman" w:hint="eastAsia"/>
        </w:rPr>
        <w:t>。</w:t>
      </w:r>
    </w:p>
    <w:p w:rsidR="00FD32E4" w:rsidRPr="00FE08A0" w:rsidRDefault="00FE08A0">
      <w:pPr>
        <w:rPr>
          <w:rFonts w:ascii="Times New Roman" w:hAnsi="Times New Roman" w:cs="Times New Roman"/>
        </w:rPr>
      </w:pPr>
      <w:r w:rsidRPr="00697DD9">
        <w:rPr>
          <w:rFonts w:ascii="Times New Roman" w:hAnsi="Times New Roman" w:cs="Times New Roman"/>
          <w:b/>
        </w:rPr>
        <w:t>10:20 – 13:00</w:t>
      </w:r>
      <w:r w:rsidR="00697DD9">
        <w:rPr>
          <w:rFonts w:ascii="Times New Roman" w:hAnsi="Times New Roman" w:cs="Times New Roman"/>
        </w:rPr>
        <w:tab/>
      </w:r>
      <w:r w:rsidR="00697DD9">
        <w:rPr>
          <w:rFonts w:ascii="Times New Roman" w:hAnsi="Times New Roman" w:cs="Times New Roman"/>
        </w:rPr>
        <w:tab/>
      </w:r>
      <w:r w:rsidR="004D6BFC">
        <w:rPr>
          <w:rFonts w:ascii="Times New Roman" w:hAnsi="Times New Roman" w:cs="Times New Roman" w:hint="eastAsia"/>
        </w:rPr>
        <w:t>学术</w:t>
      </w:r>
      <w:r w:rsidR="00B232BD">
        <w:rPr>
          <w:rFonts w:ascii="Times New Roman" w:hAnsi="Times New Roman" w:cs="Times New Roman" w:hint="eastAsia"/>
        </w:rPr>
        <w:t>报告</w:t>
      </w:r>
    </w:p>
    <w:p w:rsidR="004D6BFC" w:rsidRPr="00697DD9" w:rsidRDefault="009D593C" w:rsidP="00697DD9">
      <w:pPr>
        <w:pStyle w:val="a3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</w:rPr>
      </w:pPr>
      <w:r w:rsidRPr="00697DD9">
        <w:rPr>
          <w:rStyle w:val="st"/>
          <w:b/>
        </w:rPr>
        <w:t>阿尔捷米</w:t>
      </w:r>
      <w:r w:rsidRPr="00697DD9">
        <w:rPr>
          <w:rStyle w:val="st"/>
          <w:rFonts w:ascii="SimSun" w:eastAsia="SimSun" w:hAnsi="SimSun" w:cs="SimSun" w:hint="eastAsia"/>
          <w:b/>
        </w:rPr>
        <w:t>耶娃</w:t>
      </w:r>
      <w:r w:rsidRPr="00697DD9">
        <w:rPr>
          <w:rFonts w:ascii="Times New Roman" w:hAnsi="Times New Roman" w:cs="Times New Roman" w:hint="eastAsia"/>
          <w:b/>
        </w:rPr>
        <w:t>·</w:t>
      </w:r>
      <w:r w:rsidRPr="00697DD9">
        <w:rPr>
          <w:b/>
        </w:rPr>
        <w:t>娜杰日</w:t>
      </w:r>
      <w:r w:rsidRPr="00697DD9">
        <w:rPr>
          <w:rFonts w:ascii="SimSun" w:eastAsia="SimSun" w:hAnsi="SimSun" w:cs="SimSun" w:hint="eastAsia"/>
          <w:b/>
        </w:rPr>
        <w:t>达</w:t>
      </w:r>
      <w:r w:rsidRPr="00697DD9">
        <w:rPr>
          <w:rFonts w:ascii="SimSun" w:eastAsia="SimSun" w:hAnsi="SimSun" w:cs="SimSun" w:hint="eastAsia"/>
        </w:rPr>
        <w:t>，</w:t>
      </w:r>
      <w:r w:rsidR="00697DD9" w:rsidRPr="00697DD9">
        <w:rPr>
          <w:rFonts w:ascii="Times New Roman" w:hAnsi="Times New Roman" w:cs="Times New Roman" w:hint="eastAsia"/>
        </w:rPr>
        <w:t>俄罗斯科学院远东</w:t>
      </w:r>
      <w:r w:rsidR="00697DD9">
        <w:rPr>
          <w:rFonts w:ascii="Times New Roman" w:hAnsi="Times New Roman" w:cs="Times New Roman" w:hint="eastAsia"/>
        </w:rPr>
        <w:t>分院</w:t>
      </w:r>
      <w:r w:rsidR="00697DD9" w:rsidRPr="00697DD9">
        <w:rPr>
          <w:rFonts w:ascii="Times New Roman" w:hAnsi="Times New Roman" w:cs="Times New Roman" w:hint="eastAsia"/>
        </w:rPr>
        <w:t>历史所</w:t>
      </w:r>
      <w:r w:rsidRPr="00697DD9">
        <w:rPr>
          <w:rFonts w:ascii="Times New Roman" w:hAnsi="Times New Roman" w:cs="Times New Roman" w:hint="eastAsia"/>
        </w:rPr>
        <w:t>中世纪考古研究室主任</w:t>
      </w:r>
      <w:r w:rsidR="005F4079">
        <w:rPr>
          <w:rFonts w:ascii="Times New Roman" w:hAnsi="Times New Roman" w:cs="Times New Roman" w:hint="eastAsia"/>
        </w:rPr>
        <w:t>：</w:t>
      </w:r>
    </w:p>
    <w:p w:rsidR="009D593C" w:rsidRPr="00B232BD" w:rsidRDefault="009D593C" w:rsidP="00EB685D">
      <w:pPr>
        <w:spacing w:after="240"/>
        <w:rPr>
          <w:rFonts w:cs="Times New Roman"/>
          <w:b/>
          <w:lang w:val="en-US"/>
        </w:rPr>
      </w:pPr>
      <w:r w:rsidRPr="00697DD9">
        <w:rPr>
          <w:rFonts w:hint="eastAsia"/>
          <w:b/>
        </w:rPr>
        <w:t>黑龙江下游</w:t>
      </w:r>
      <w:r w:rsidRPr="00697DD9">
        <w:rPr>
          <w:b/>
        </w:rPr>
        <w:t>永宁寺石</w:t>
      </w:r>
      <w:r w:rsidRPr="00697DD9">
        <w:rPr>
          <w:rFonts w:ascii="SimSun" w:eastAsia="SimSun" w:hAnsi="SimSun" w:cs="SimSun" w:hint="eastAsia"/>
          <w:b/>
        </w:rPr>
        <w:t>碑考古研究（在</w:t>
      </w:r>
      <w:r w:rsidRPr="00697DD9">
        <w:rPr>
          <w:rStyle w:val="st"/>
          <w:b/>
        </w:rPr>
        <w:t>阿尔捷米</w:t>
      </w:r>
      <w:r w:rsidRPr="00697DD9">
        <w:rPr>
          <w:rStyle w:val="st"/>
          <w:rFonts w:ascii="SimSun" w:eastAsia="SimSun" w:hAnsi="SimSun" w:cs="SimSun" w:hint="eastAsia"/>
          <w:b/>
        </w:rPr>
        <w:t>耶夫·</w:t>
      </w:r>
      <w:r w:rsidRPr="00697DD9">
        <w:rPr>
          <w:b/>
        </w:rPr>
        <w:t>亚历山</w:t>
      </w:r>
      <w:r w:rsidRPr="00697DD9">
        <w:rPr>
          <w:rFonts w:ascii="SimSun" w:eastAsia="SimSun" w:hAnsi="SimSun" w:cs="SimSun" w:hint="eastAsia"/>
          <w:b/>
        </w:rPr>
        <w:t>大教授研究基础上的报告）</w:t>
      </w:r>
      <w:r w:rsidR="00B232BD">
        <w:rPr>
          <w:rFonts w:eastAsia="SimSun" w:cs="SimSun" w:hint="eastAsia"/>
          <w:b/>
          <w:lang w:val="en-US"/>
        </w:rPr>
        <w:t>。</w:t>
      </w:r>
    </w:p>
    <w:p w:rsidR="009D593C" w:rsidRPr="005F4079" w:rsidRDefault="005F4079" w:rsidP="00B232BD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b/>
        </w:rPr>
      </w:pPr>
      <w:r w:rsidRPr="005F4079">
        <w:rPr>
          <w:b/>
        </w:rPr>
        <w:t>刁书</w:t>
      </w:r>
      <w:r w:rsidRPr="005F4079">
        <w:rPr>
          <w:rFonts w:ascii="SimSun" w:eastAsia="SimSun" w:hAnsi="SimSun" w:cs="SimSun" w:hint="eastAsia"/>
          <w:b/>
        </w:rPr>
        <w:t>仁</w:t>
      </w:r>
      <w:r>
        <w:rPr>
          <w:rFonts w:eastAsia="SimSun" w:cs="SimSun" w:hint="eastAsia"/>
          <w:lang w:val="en-US"/>
        </w:rPr>
        <w:t>，</w:t>
      </w:r>
      <w:r w:rsidRPr="005F4079">
        <w:rPr>
          <w:rFonts w:eastAsia="SimSun" w:cs="SimSun" w:hint="eastAsia"/>
          <w:lang w:val="en-US"/>
        </w:rPr>
        <w:t>东北师范大学教授</w:t>
      </w:r>
      <w:r>
        <w:rPr>
          <w:rFonts w:eastAsia="SimSun" w:cs="SimSun" w:hint="eastAsia"/>
          <w:lang w:val="en-US"/>
        </w:rPr>
        <w:t>：</w:t>
      </w:r>
    </w:p>
    <w:p w:rsidR="005F4079" w:rsidRPr="005F4079" w:rsidRDefault="005F4079" w:rsidP="005F4079">
      <w:pPr>
        <w:spacing w:after="240"/>
        <w:rPr>
          <w:rFonts w:ascii="Times New Roman" w:hAnsi="Times New Roman" w:cs="Times New Roman"/>
          <w:b/>
        </w:rPr>
      </w:pPr>
      <w:r w:rsidRPr="005F4079">
        <w:rPr>
          <w:b/>
        </w:rPr>
        <w:t>中国学者的永宁寺碑研究综</w:t>
      </w:r>
      <w:r w:rsidRPr="005F4079">
        <w:rPr>
          <w:rFonts w:ascii="SimSun" w:eastAsia="SimSun" w:hAnsi="SimSun" w:cs="SimSun" w:hint="eastAsia"/>
          <w:b/>
        </w:rPr>
        <w:t>述</w:t>
      </w:r>
      <w:r w:rsidR="00B232BD">
        <w:rPr>
          <w:rFonts w:ascii="SimSun" w:eastAsia="SimSun" w:hAnsi="SimSun" w:cs="SimSun" w:hint="eastAsia"/>
          <w:b/>
        </w:rPr>
        <w:t>。</w:t>
      </w:r>
    </w:p>
    <w:p w:rsidR="009D593C" w:rsidRPr="00697DD9" w:rsidRDefault="00D32DDB" w:rsidP="00B232BD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697DD9">
        <w:rPr>
          <w:rStyle w:val="st"/>
          <w:b/>
        </w:rPr>
        <w:t>伊沃利耶</w:t>
      </w:r>
      <w:r w:rsidRPr="00697DD9">
        <w:rPr>
          <w:rStyle w:val="st"/>
          <w:rFonts w:ascii="SimSun" w:eastAsia="SimSun" w:hAnsi="SimSun" w:cs="SimSun" w:hint="eastAsia"/>
          <w:b/>
        </w:rPr>
        <w:t>夫</w:t>
      </w:r>
      <w:r w:rsidRPr="00697DD9">
        <w:rPr>
          <w:rFonts w:ascii="Times New Roman" w:hAnsi="Times New Roman" w:cs="Times New Roman" w:hint="eastAsia"/>
          <w:b/>
        </w:rPr>
        <w:t>·</w:t>
      </w:r>
      <w:r w:rsidRPr="00697DD9">
        <w:rPr>
          <w:b/>
        </w:rPr>
        <w:t>亚历山</w:t>
      </w:r>
      <w:r w:rsidRPr="00697DD9">
        <w:rPr>
          <w:rFonts w:ascii="SimSun" w:eastAsia="SimSun" w:hAnsi="SimSun" w:cs="SimSun" w:hint="eastAsia"/>
          <w:b/>
        </w:rPr>
        <w:t>大</w:t>
      </w:r>
      <w:r w:rsidRPr="00697DD9">
        <w:rPr>
          <w:rFonts w:ascii="SimSun" w:eastAsia="SimSun" w:hAnsi="SimSun" w:cs="SimSun" w:hint="eastAsia"/>
        </w:rPr>
        <w:t>，</w:t>
      </w:r>
      <w:r w:rsidR="00697DD9" w:rsidRPr="00697DD9">
        <w:rPr>
          <w:rFonts w:ascii="Times New Roman" w:hAnsi="Times New Roman" w:cs="Times New Roman" w:hint="eastAsia"/>
        </w:rPr>
        <w:t>俄罗斯科学院远东</w:t>
      </w:r>
      <w:r w:rsidR="00697DD9">
        <w:rPr>
          <w:rFonts w:ascii="Times New Roman" w:hAnsi="Times New Roman" w:cs="Times New Roman" w:hint="eastAsia"/>
        </w:rPr>
        <w:t>分院</w:t>
      </w:r>
      <w:r w:rsidR="00697DD9" w:rsidRPr="00697DD9">
        <w:rPr>
          <w:rFonts w:ascii="Times New Roman" w:hAnsi="Times New Roman" w:cs="Times New Roman" w:hint="eastAsia"/>
        </w:rPr>
        <w:t>历史所</w:t>
      </w:r>
      <w:r w:rsidRPr="00697DD9">
        <w:rPr>
          <w:rFonts w:ascii="Times New Roman" w:hAnsi="Times New Roman" w:cs="Times New Roman" w:hint="eastAsia"/>
        </w:rPr>
        <w:t>早中世纪考古研究室高级研究员</w:t>
      </w:r>
      <w:r w:rsidR="00CA1ED7">
        <w:rPr>
          <w:rFonts w:ascii="Times New Roman" w:hAnsi="Times New Roman" w:cs="Times New Roman" w:hint="eastAsia"/>
          <w:lang w:val="en-US"/>
        </w:rPr>
        <w:t>：</w:t>
      </w:r>
    </w:p>
    <w:p w:rsidR="00D32DDB" w:rsidRPr="00697DD9" w:rsidRDefault="00D32DDB" w:rsidP="00EB685D">
      <w:pPr>
        <w:spacing w:after="240"/>
        <w:rPr>
          <w:rFonts w:ascii="Times New Roman" w:hAnsi="Times New Roman" w:cs="Times New Roman"/>
          <w:b/>
        </w:rPr>
      </w:pPr>
      <w:r w:rsidRPr="00697DD9">
        <w:rPr>
          <w:rFonts w:hint="eastAsia"/>
          <w:b/>
        </w:rPr>
        <w:t>俄罗斯学者的</w:t>
      </w:r>
      <w:r w:rsidRPr="00697DD9">
        <w:rPr>
          <w:b/>
        </w:rPr>
        <w:t>永宁寺石</w:t>
      </w:r>
      <w:r w:rsidRPr="00697DD9">
        <w:rPr>
          <w:rFonts w:ascii="SimSun" w:eastAsia="SimSun" w:hAnsi="SimSun" w:cs="SimSun" w:hint="eastAsia"/>
          <w:b/>
        </w:rPr>
        <w:t>碑研究成果</w:t>
      </w:r>
      <w:r w:rsidR="00B232BD">
        <w:rPr>
          <w:rFonts w:ascii="SimSun" w:eastAsia="SimSun" w:hAnsi="SimSun" w:cs="SimSun" w:hint="eastAsia"/>
          <w:b/>
        </w:rPr>
        <w:t>。</w:t>
      </w:r>
    </w:p>
    <w:p w:rsidR="005F4079" w:rsidRPr="005F4079" w:rsidRDefault="005F4079" w:rsidP="00B232B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</w:rPr>
      </w:pPr>
      <w:r w:rsidRPr="005F4079">
        <w:rPr>
          <w:rFonts w:ascii="Times New Roman" w:hAnsi="Times New Roman" w:cs="Times New Roman" w:hint="eastAsia"/>
          <w:b/>
        </w:rPr>
        <w:t>万明</w:t>
      </w:r>
      <w:r>
        <w:rPr>
          <w:rFonts w:ascii="Times New Roman" w:hAnsi="Times New Roman" w:cs="Times New Roman" w:hint="eastAsia"/>
          <w:b/>
        </w:rPr>
        <w:t>，</w:t>
      </w:r>
      <w:r w:rsidRPr="00697DD9">
        <w:rPr>
          <w:rFonts w:ascii="Times New Roman" w:hAnsi="Times New Roman" w:cs="Times New Roman" w:hint="eastAsia"/>
        </w:rPr>
        <w:t>中国中外关系史学会会长</w:t>
      </w:r>
      <w:r>
        <w:rPr>
          <w:rFonts w:ascii="Times New Roman" w:hAnsi="Times New Roman" w:cs="Times New Roman" w:hint="eastAsia"/>
        </w:rPr>
        <w:t>：</w:t>
      </w:r>
    </w:p>
    <w:p w:rsidR="005F4079" w:rsidRPr="005F4079" w:rsidRDefault="005F4079" w:rsidP="005F4079">
      <w:pPr>
        <w:rPr>
          <w:rFonts w:ascii="Times New Roman" w:hAnsi="Times New Roman" w:cs="Times New Roman"/>
          <w:b/>
        </w:rPr>
      </w:pPr>
      <w:r w:rsidRPr="005F4079">
        <w:rPr>
          <w:rFonts w:ascii="Times New Roman" w:hAnsi="Times New Roman" w:cs="Times New Roman" w:hint="eastAsia"/>
          <w:b/>
        </w:rPr>
        <w:t>永宁寺碑研究三题：基于丝绸之路的思考</w:t>
      </w:r>
      <w:r w:rsidR="00B232BD">
        <w:rPr>
          <w:rFonts w:ascii="Times New Roman" w:hAnsi="Times New Roman" w:cs="Times New Roman" w:hint="eastAsia"/>
          <w:b/>
        </w:rPr>
        <w:t>。</w:t>
      </w:r>
    </w:p>
    <w:p w:rsidR="00697DD9" w:rsidRDefault="00697DD9" w:rsidP="00FD32E4">
      <w:pPr>
        <w:rPr>
          <w:rFonts w:ascii="Times New Roman" w:hAnsi="Times New Roman" w:cs="Times New Roman"/>
        </w:rPr>
      </w:pPr>
    </w:p>
    <w:p w:rsidR="00FE08A0" w:rsidRDefault="00697DD9" w:rsidP="00FD3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US"/>
        </w:rPr>
        <w:t>举办地点：符拉迪沃斯托克市</w:t>
      </w:r>
      <w:r w:rsidR="00684CA9">
        <w:rPr>
          <w:rFonts w:ascii="Times New Roman" w:hAnsi="Times New Roman" w:cs="Times New Roman" w:hint="eastAsia"/>
          <w:lang w:val="en-US"/>
        </w:rPr>
        <w:t>普斯金斯卡亚街</w:t>
      </w:r>
      <w:r w:rsidR="00684CA9">
        <w:rPr>
          <w:rFonts w:ascii="Times New Roman" w:hAnsi="Times New Roman" w:cs="Times New Roman" w:hint="eastAsia"/>
          <w:lang w:val="en-US"/>
        </w:rPr>
        <w:t>89</w:t>
      </w:r>
      <w:r w:rsidR="00684CA9">
        <w:rPr>
          <w:rFonts w:ascii="Times New Roman" w:hAnsi="Times New Roman" w:cs="Times New Roman" w:hint="eastAsia"/>
          <w:lang w:val="en-US"/>
        </w:rPr>
        <w:t>号，历史所</w:t>
      </w:r>
      <w:r w:rsidR="00684CA9" w:rsidRPr="00684CA9">
        <w:rPr>
          <w:rFonts w:ascii="Times New Roman" w:hAnsi="Times New Roman" w:cs="Times New Roman" w:hint="eastAsia"/>
          <w:lang w:val="en-US"/>
        </w:rPr>
        <w:t>会议厅</w:t>
      </w:r>
    </w:p>
    <w:p w:rsidR="00D32DDB" w:rsidRPr="00684CA9" w:rsidRDefault="00684CA9" w:rsidP="00FD32E4">
      <w:pPr>
        <w:rPr>
          <w:rFonts w:cs="Times New Roman"/>
          <w:lang w:val="en-US"/>
        </w:rPr>
      </w:pPr>
      <w:r>
        <w:t>发言时</w:t>
      </w:r>
      <w:r>
        <w:rPr>
          <w:rFonts w:ascii="SimSun" w:eastAsia="SimSun" w:hAnsi="SimSun" w:cs="SimSun" w:hint="eastAsia"/>
        </w:rPr>
        <w:t>间</w:t>
      </w:r>
      <w:r>
        <w:rPr>
          <w:rFonts w:eastAsia="SimSun" w:cs="SimSun" w:hint="eastAsia"/>
          <w:lang w:val="en-US"/>
        </w:rPr>
        <w:t>：</w:t>
      </w:r>
      <w:r>
        <w:rPr>
          <w:rFonts w:eastAsia="SimSun" w:cs="SimSun" w:hint="eastAsia"/>
          <w:lang w:val="en-US"/>
        </w:rPr>
        <w:t>40</w:t>
      </w:r>
      <w:r>
        <w:rPr>
          <w:rFonts w:eastAsia="SimSun" w:cs="SimSun" w:hint="eastAsia"/>
          <w:lang w:val="en-US"/>
        </w:rPr>
        <w:t>分钟（包括</w:t>
      </w:r>
      <w:r w:rsidRPr="00684CA9">
        <w:rPr>
          <w:rFonts w:eastAsia="SimSun" w:cs="SimSun" w:hint="eastAsia"/>
          <w:lang w:val="en-US"/>
        </w:rPr>
        <w:t>连续翻译</w:t>
      </w:r>
      <w:r>
        <w:rPr>
          <w:rFonts w:eastAsia="SimSun" w:cs="SimSun" w:hint="eastAsia"/>
          <w:lang w:val="en-US"/>
        </w:rPr>
        <w:t>和讨论时间）</w:t>
      </w:r>
    </w:p>
    <w:p w:rsidR="00684CA9" w:rsidRDefault="00684CA9" w:rsidP="00FD32E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会议语言：俄语和汉语</w:t>
      </w:r>
      <w:r w:rsidR="00EB685D">
        <w:rPr>
          <w:rFonts w:ascii="Times New Roman" w:hAnsi="Times New Roman" w:cs="Times New Roman" w:hint="eastAsia"/>
          <w:lang w:val="en-US"/>
        </w:rPr>
        <w:t>（</w:t>
      </w:r>
      <w:r w:rsidR="00EB685D" w:rsidRPr="00684CA9">
        <w:rPr>
          <w:rFonts w:eastAsia="SimSun" w:cs="SimSun" w:hint="eastAsia"/>
          <w:lang w:val="en-US"/>
        </w:rPr>
        <w:t>连续翻译</w:t>
      </w:r>
      <w:r w:rsidR="00EB685D">
        <w:rPr>
          <w:rFonts w:eastAsia="SimSun" w:cs="SimSun" w:hint="eastAsia"/>
          <w:lang w:val="en-US"/>
        </w:rPr>
        <w:t>）</w:t>
      </w:r>
      <w:r>
        <w:rPr>
          <w:rFonts w:ascii="Times New Roman" w:hAnsi="Times New Roman" w:cs="Times New Roman" w:hint="eastAsia"/>
          <w:lang w:val="en-US"/>
        </w:rPr>
        <w:t>。</w:t>
      </w:r>
    </w:p>
    <w:sectPr w:rsidR="00684CA9" w:rsidSect="00D6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ABA"/>
    <w:multiLevelType w:val="hybridMultilevel"/>
    <w:tmpl w:val="56DA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49D5"/>
    <w:multiLevelType w:val="hybridMultilevel"/>
    <w:tmpl w:val="7D0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06530"/>
    <w:multiLevelType w:val="hybridMultilevel"/>
    <w:tmpl w:val="719041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2E4"/>
    <w:rsid w:val="00053F42"/>
    <w:rsid w:val="0041221C"/>
    <w:rsid w:val="00430415"/>
    <w:rsid w:val="0044572B"/>
    <w:rsid w:val="004D6BFC"/>
    <w:rsid w:val="005F4079"/>
    <w:rsid w:val="0067582C"/>
    <w:rsid w:val="00684CA9"/>
    <w:rsid w:val="00697DD9"/>
    <w:rsid w:val="00831688"/>
    <w:rsid w:val="008D27B3"/>
    <w:rsid w:val="009D593C"/>
    <w:rsid w:val="00B232BD"/>
    <w:rsid w:val="00C06DF4"/>
    <w:rsid w:val="00CA1ED7"/>
    <w:rsid w:val="00D04A4E"/>
    <w:rsid w:val="00D32DDB"/>
    <w:rsid w:val="00D6552D"/>
    <w:rsid w:val="00DA772D"/>
    <w:rsid w:val="00EB685D"/>
    <w:rsid w:val="00FD32E4"/>
    <w:rsid w:val="00FD69A8"/>
    <w:rsid w:val="00F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D593C"/>
  </w:style>
  <w:style w:type="paragraph" w:styleId="a3">
    <w:name w:val="List Paragraph"/>
    <w:basedOn w:val="a"/>
    <w:uiPriority w:val="34"/>
    <w:qFormat/>
    <w:rsid w:val="0069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 Ivanov</cp:lastModifiedBy>
  <cp:revision>7</cp:revision>
  <dcterms:created xsi:type="dcterms:W3CDTF">2018-09-13T01:01:00Z</dcterms:created>
  <dcterms:modified xsi:type="dcterms:W3CDTF">2018-09-18T10:49:00Z</dcterms:modified>
</cp:coreProperties>
</file>