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50" w:rsidRDefault="008C7E50" w:rsidP="008C7E50">
      <w:pPr>
        <w:ind w:left="360"/>
        <w:rPr>
          <w:rFonts w:cstheme="minorHAnsi"/>
          <w:sz w:val="28"/>
          <w:szCs w:val="28"/>
        </w:rPr>
      </w:pPr>
      <w:r w:rsidRPr="008C7E50">
        <w:rPr>
          <w:rFonts w:cstheme="minorHAnsi"/>
          <w:sz w:val="28"/>
          <w:szCs w:val="28"/>
        </w:rPr>
        <w:t>Открытая дискуссия</w:t>
      </w:r>
    </w:p>
    <w:p w:rsidR="008C7E50" w:rsidRPr="00C452CB" w:rsidRDefault="00DE3D31" w:rsidP="00200845">
      <w:pPr>
        <w:spacing w:after="0"/>
        <w:ind w:left="36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E3D31">
        <w:rPr>
          <w:rFonts w:asciiTheme="majorHAnsi" w:hAnsiTheme="majorHAnsi" w:cstheme="majorHAnsi"/>
          <w:b/>
          <w:sz w:val="36"/>
          <w:szCs w:val="36"/>
        </w:rPr>
        <w:t>Что мы имеем ввиду, говоря о ценностях: современная критика ценностного сознания</w:t>
      </w:r>
      <w:r>
        <w:rPr>
          <w:rFonts w:asciiTheme="majorHAnsi" w:hAnsiTheme="majorHAnsi" w:cstheme="majorHAnsi"/>
          <w:b/>
          <w:sz w:val="36"/>
          <w:szCs w:val="36"/>
        </w:rPr>
        <w:t>.</w:t>
      </w:r>
    </w:p>
    <w:p w:rsidR="00D735BA" w:rsidRDefault="00D735BA" w:rsidP="00D735BA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D735BA" w:rsidRPr="00D735BA" w:rsidRDefault="00D735BA" w:rsidP="00D735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D735BA">
        <w:rPr>
          <w:rFonts w:asciiTheme="majorHAnsi" w:hAnsiTheme="majorHAnsi" w:cstheme="majorHAnsi"/>
          <w:sz w:val="28"/>
          <w:szCs w:val="28"/>
        </w:rPr>
        <w:t xml:space="preserve">состоится </w:t>
      </w:r>
      <w:r w:rsidRPr="00D735BA">
        <w:rPr>
          <w:rFonts w:asciiTheme="majorHAnsi" w:hAnsiTheme="majorHAnsi" w:cstheme="majorHAnsi"/>
          <w:b/>
          <w:sz w:val="28"/>
          <w:szCs w:val="28"/>
        </w:rPr>
        <w:t>1 марта в 11.00 в конференц-зале</w:t>
      </w:r>
      <w:r w:rsidRPr="00D735BA">
        <w:rPr>
          <w:rFonts w:asciiTheme="majorHAnsi" w:hAnsiTheme="majorHAnsi" w:cstheme="majorHAnsi"/>
          <w:sz w:val="28"/>
          <w:szCs w:val="28"/>
        </w:rPr>
        <w:t xml:space="preserve"> ИИАЭ ДВО РАН (ул. Пушкинская 89)</w:t>
      </w:r>
    </w:p>
    <w:p w:rsidR="00D735BA" w:rsidRPr="00D735BA" w:rsidRDefault="00D735BA" w:rsidP="00243463">
      <w:pPr>
        <w:spacing w:after="0"/>
        <w:ind w:firstLine="709"/>
        <w:rPr>
          <w:rFonts w:cstheme="minorHAnsi"/>
          <w:sz w:val="28"/>
          <w:szCs w:val="28"/>
        </w:rPr>
      </w:pPr>
    </w:p>
    <w:p w:rsidR="00243463" w:rsidRDefault="009F62C0" w:rsidP="00243463">
      <w:pPr>
        <w:spacing w:after="0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Организатор и в</w:t>
      </w:r>
      <w:r w:rsidR="00243463">
        <w:rPr>
          <w:rFonts w:cstheme="minorHAnsi"/>
          <w:sz w:val="28"/>
          <w:szCs w:val="28"/>
          <w:u w:val="single"/>
        </w:rPr>
        <w:t>едущий</w:t>
      </w:r>
      <w:r w:rsidR="00243463" w:rsidRPr="008C7E50">
        <w:rPr>
          <w:rFonts w:cstheme="minorHAnsi"/>
          <w:sz w:val="28"/>
          <w:szCs w:val="28"/>
          <w:u w:val="single"/>
        </w:rPr>
        <w:t xml:space="preserve"> дис</w:t>
      </w:r>
      <w:bookmarkStart w:id="0" w:name="_GoBack"/>
      <w:bookmarkEnd w:id="0"/>
      <w:r w:rsidR="00243463" w:rsidRPr="008C7E50">
        <w:rPr>
          <w:rFonts w:cstheme="minorHAnsi"/>
          <w:sz w:val="28"/>
          <w:szCs w:val="28"/>
          <w:u w:val="single"/>
        </w:rPr>
        <w:t>куссии</w:t>
      </w:r>
      <w:r w:rsidR="00243463">
        <w:rPr>
          <w:rFonts w:cstheme="minorHAnsi"/>
          <w:sz w:val="28"/>
          <w:szCs w:val="28"/>
        </w:rPr>
        <w:t>:</w:t>
      </w:r>
    </w:p>
    <w:p w:rsidR="00243463" w:rsidRPr="008C7E50" w:rsidRDefault="00243463" w:rsidP="00243463">
      <w:pPr>
        <w:spacing w:after="0"/>
        <w:ind w:left="709" w:hanging="709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Ларин Виктор Лаврентьевич</w:t>
      </w:r>
      <w:r>
        <w:rPr>
          <w:rFonts w:cstheme="minorHAnsi"/>
          <w:sz w:val="28"/>
          <w:szCs w:val="28"/>
        </w:rPr>
        <w:t>, член-корреспондент РАН</w:t>
      </w:r>
    </w:p>
    <w:p w:rsidR="00200845" w:rsidRPr="00D735BA" w:rsidRDefault="00200845" w:rsidP="00200845">
      <w:pPr>
        <w:spacing w:after="0"/>
        <w:ind w:firstLine="709"/>
        <w:rPr>
          <w:rFonts w:cstheme="minorHAnsi"/>
          <w:sz w:val="20"/>
          <w:szCs w:val="20"/>
          <w:u w:val="single"/>
        </w:rPr>
      </w:pPr>
    </w:p>
    <w:p w:rsidR="008C7E50" w:rsidRPr="008C7E50" w:rsidRDefault="008C7E50" w:rsidP="00200845">
      <w:pPr>
        <w:spacing w:after="0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Основные д</w:t>
      </w:r>
      <w:r w:rsidRPr="008C7E50">
        <w:rPr>
          <w:rFonts w:cstheme="minorHAnsi"/>
          <w:sz w:val="28"/>
          <w:szCs w:val="28"/>
          <w:u w:val="single"/>
        </w:rPr>
        <w:t>испутанты</w:t>
      </w:r>
      <w:r w:rsidRPr="008C7E50">
        <w:rPr>
          <w:rFonts w:cstheme="minorHAnsi"/>
          <w:sz w:val="28"/>
          <w:szCs w:val="28"/>
        </w:rPr>
        <w:t>:</w:t>
      </w:r>
    </w:p>
    <w:p w:rsidR="008C7E50" w:rsidRPr="008C7E50" w:rsidRDefault="008D02BF" w:rsidP="00200845">
      <w:pPr>
        <w:spacing w:after="0"/>
        <w:ind w:left="709" w:hanging="709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Ячин</w:t>
      </w:r>
      <w:proofErr w:type="spellEnd"/>
      <w:r>
        <w:rPr>
          <w:rFonts w:cstheme="minorHAnsi"/>
          <w:b/>
          <w:sz w:val="28"/>
          <w:szCs w:val="28"/>
        </w:rPr>
        <w:t xml:space="preserve"> Сергей Евгеньевич</w:t>
      </w:r>
      <w:r w:rsidR="008C7E50" w:rsidRPr="008C7E5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доктор философских наук, профессор ДВФУ, автор книги «</w:t>
      </w:r>
      <w:hyperlink r:id="rId6" w:history="1">
        <w:r w:rsidRPr="005E40E9">
          <w:rPr>
            <w:rStyle w:val="a4"/>
            <w:rFonts w:cstheme="minorHAnsi"/>
            <w:sz w:val="28"/>
            <w:szCs w:val="28"/>
          </w:rPr>
          <w:t>Критика аксиологического разума</w:t>
        </w:r>
      </w:hyperlink>
      <w:r>
        <w:rPr>
          <w:rFonts w:cstheme="minorHAnsi"/>
          <w:sz w:val="28"/>
          <w:szCs w:val="28"/>
        </w:rPr>
        <w:t>»</w:t>
      </w:r>
      <w:r w:rsidR="005E40E9">
        <w:rPr>
          <w:rFonts w:cstheme="minorHAnsi"/>
          <w:sz w:val="28"/>
          <w:szCs w:val="28"/>
        </w:rPr>
        <w:t xml:space="preserve"> (ознакомительный фрагмент </w:t>
      </w:r>
      <w:hyperlink r:id="rId7" w:history="1">
        <w:r w:rsidR="005E40E9" w:rsidRPr="005E40E9">
          <w:rPr>
            <w:rStyle w:val="a4"/>
            <w:rFonts w:cstheme="minorHAnsi"/>
            <w:sz w:val="28"/>
            <w:szCs w:val="28"/>
          </w:rPr>
          <w:t>здесь</w:t>
        </w:r>
      </w:hyperlink>
      <w:r w:rsidR="005E40E9">
        <w:rPr>
          <w:rFonts w:cstheme="minorHAnsi"/>
          <w:sz w:val="28"/>
          <w:szCs w:val="28"/>
        </w:rPr>
        <w:t>)</w:t>
      </w:r>
      <w:r w:rsidR="008C7E50" w:rsidRPr="008C7E50">
        <w:rPr>
          <w:rFonts w:cstheme="minorHAnsi"/>
          <w:sz w:val="28"/>
          <w:szCs w:val="28"/>
        </w:rPr>
        <w:t>.</w:t>
      </w:r>
    </w:p>
    <w:p w:rsidR="008C7E50" w:rsidRPr="008C7E50" w:rsidRDefault="008D02BF" w:rsidP="00200845">
      <w:pPr>
        <w:spacing w:after="0"/>
        <w:ind w:left="709" w:hanging="709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Буланенко Максим Евгеньевич</w:t>
      </w:r>
      <w:r w:rsidR="008C7E50" w:rsidRPr="008C7E50">
        <w:rPr>
          <w:rFonts w:cstheme="minorHAnsi"/>
          <w:sz w:val="28"/>
          <w:szCs w:val="28"/>
        </w:rPr>
        <w:t>, к</w:t>
      </w:r>
      <w:r>
        <w:rPr>
          <w:rFonts w:cstheme="minorHAnsi"/>
          <w:sz w:val="28"/>
          <w:szCs w:val="28"/>
        </w:rPr>
        <w:t>андидат философских наук</w:t>
      </w:r>
      <w:r w:rsidR="008C7E50" w:rsidRPr="008C7E5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доцент</w:t>
      </w:r>
      <w:r w:rsidR="008C7E50" w:rsidRPr="008C7E50">
        <w:rPr>
          <w:rFonts w:cstheme="minorHAnsi"/>
          <w:sz w:val="28"/>
          <w:szCs w:val="28"/>
        </w:rPr>
        <w:t xml:space="preserve"> кафедр</w:t>
      </w:r>
      <w:r>
        <w:rPr>
          <w:rFonts w:cstheme="minorHAnsi"/>
          <w:sz w:val="28"/>
          <w:szCs w:val="28"/>
        </w:rPr>
        <w:t>ы</w:t>
      </w:r>
      <w:r w:rsidR="008C7E50" w:rsidRPr="008C7E50">
        <w:rPr>
          <w:rFonts w:cstheme="minorHAnsi"/>
          <w:sz w:val="28"/>
          <w:szCs w:val="28"/>
        </w:rPr>
        <w:t xml:space="preserve"> философии ДВО РАН.</w:t>
      </w:r>
    </w:p>
    <w:p w:rsidR="00200845" w:rsidRDefault="00200845" w:rsidP="00200845">
      <w:pPr>
        <w:spacing w:after="0"/>
        <w:ind w:left="360"/>
        <w:rPr>
          <w:rFonts w:cstheme="minorHAnsi"/>
          <w:sz w:val="28"/>
          <w:szCs w:val="28"/>
          <w:u w:val="single"/>
        </w:rPr>
      </w:pPr>
    </w:p>
    <w:p w:rsidR="008C7E50" w:rsidRPr="008C7E50" w:rsidRDefault="00200845" w:rsidP="00200845">
      <w:pPr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Примерный круг вопросов к обсуждению</w:t>
      </w:r>
      <w:r w:rsidR="008C7E50" w:rsidRPr="008C7E50">
        <w:rPr>
          <w:rFonts w:cstheme="minorHAnsi"/>
          <w:sz w:val="28"/>
          <w:szCs w:val="28"/>
        </w:rPr>
        <w:t>:</w:t>
      </w:r>
    </w:p>
    <w:p w:rsidR="002437EE" w:rsidRPr="002437EE" w:rsidRDefault="002437EE" w:rsidP="00200845">
      <w:pPr>
        <w:pStyle w:val="a3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437EE">
        <w:rPr>
          <w:rFonts w:cstheme="minorHAnsi"/>
          <w:sz w:val="28"/>
          <w:szCs w:val="28"/>
        </w:rPr>
        <w:t>Что такое ценности?</w:t>
      </w:r>
    </w:p>
    <w:p w:rsidR="002437EE" w:rsidRPr="002437EE" w:rsidRDefault="002437EE" w:rsidP="00200845">
      <w:pPr>
        <w:pStyle w:val="a3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437EE">
        <w:rPr>
          <w:rFonts w:cstheme="minorHAnsi"/>
          <w:sz w:val="28"/>
          <w:szCs w:val="28"/>
        </w:rPr>
        <w:t>Как связаны ценности и оценки</w:t>
      </w:r>
      <w:r w:rsidR="0011245B">
        <w:rPr>
          <w:rFonts w:cstheme="minorHAnsi"/>
          <w:sz w:val="28"/>
          <w:szCs w:val="28"/>
        </w:rPr>
        <w:t>? Ценности и блага</w:t>
      </w:r>
      <w:r w:rsidRPr="002437EE">
        <w:rPr>
          <w:rFonts w:cstheme="minorHAnsi"/>
          <w:sz w:val="28"/>
          <w:szCs w:val="28"/>
        </w:rPr>
        <w:t>?</w:t>
      </w:r>
      <w:r w:rsidR="0011245B">
        <w:rPr>
          <w:rFonts w:cstheme="minorHAnsi"/>
          <w:sz w:val="28"/>
          <w:szCs w:val="28"/>
        </w:rPr>
        <w:t xml:space="preserve"> </w:t>
      </w:r>
    </w:p>
    <w:p w:rsidR="002437EE" w:rsidRPr="002437EE" w:rsidRDefault="002437EE" w:rsidP="00200845">
      <w:pPr>
        <w:pStyle w:val="a3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437EE">
        <w:rPr>
          <w:rFonts w:cstheme="minorHAnsi"/>
          <w:sz w:val="28"/>
          <w:szCs w:val="28"/>
        </w:rPr>
        <w:t>Могут ли ценности быть объективными?</w:t>
      </w:r>
    </w:p>
    <w:p w:rsidR="002437EE" w:rsidRPr="002437EE" w:rsidRDefault="002437EE" w:rsidP="00200845">
      <w:pPr>
        <w:pStyle w:val="a3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2437EE">
        <w:rPr>
          <w:rFonts w:cstheme="minorHAnsi"/>
          <w:sz w:val="28"/>
          <w:szCs w:val="28"/>
        </w:rPr>
        <w:t xml:space="preserve">Может ли общество существовать без ценностей? </w:t>
      </w:r>
    </w:p>
    <w:p w:rsidR="008C7E50" w:rsidRPr="002437EE" w:rsidRDefault="002437EE" w:rsidP="00200845">
      <w:pPr>
        <w:pStyle w:val="a3"/>
        <w:numPr>
          <w:ilvl w:val="0"/>
          <w:numId w:val="3"/>
        </w:numPr>
        <w:spacing w:after="0"/>
        <w:rPr>
          <w:rFonts w:cstheme="minorHAnsi"/>
          <w:sz w:val="28"/>
          <w:szCs w:val="28"/>
          <w:u w:val="single"/>
        </w:rPr>
      </w:pPr>
      <w:r w:rsidRPr="002437EE">
        <w:rPr>
          <w:rFonts w:cstheme="minorHAnsi"/>
          <w:sz w:val="28"/>
          <w:szCs w:val="28"/>
        </w:rPr>
        <w:t>Можно ли изучать человека и общество без понятия ценностей?</w:t>
      </w:r>
    </w:p>
    <w:p w:rsidR="008C7E50" w:rsidRDefault="008C7E50" w:rsidP="00200845">
      <w:pPr>
        <w:spacing w:after="0"/>
        <w:ind w:firstLine="709"/>
        <w:rPr>
          <w:rFonts w:cstheme="minorHAnsi"/>
          <w:sz w:val="28"/>
          <w:szCs w:val="28"/>
        </w:rPr>
      </w:pPr>
    </w:p>
    <w:p w:rsidR="005A1966" w:rsidRDefault="005A1966" w:rsidP="00200845">
      <w:pPr>
        <w:spacing w:after="0"/>
        <w:ind w:firstLine="709"/>
        <w:rPr>
          <w:rFonts w:cstheme="minorHAnsi"/>
          <w:sz w:val="28"/>
          <w:szCs w:val="28"/>
        </w:rPr>
      </w:pPr>
      <w:r w:rsidRPr="00200845">
        <w:rPr>
          <w:rFonts w:cstheme="minorHAnsi"/>
          <w:sz w:val="28"/>
          <w:szCs w:val="28"/>
        </w:rPr>
        <w:t>Аннотация</w:t>
      </w:r>
      <w:r>
        <w:rPr>
          <w:rFonts w:cstheme="minorHAnsi"/>
          <w:sz w:val="28"/>
          <w:szCs w:val="28"/>
        </w:rPr>
        <w:t xml:space="preserve"> к книге </w:t>
      </w:r>
      <w:r w:rsidR="00200845">
        <w:rPr>
          <w:rFonts w:cstheme="minorHAnsi"/>
          <w:sz w:val="28"/>
          <w:szCs w:val="28"/>
        </w:rPr>
        <w:t xml:space="preserve">С.Е. </w:t>
      </w:r>
      <w:proofErr w:type="spellStart"/>
      <w:r w:rsidR="00200845">
        <w:rPr>
          <w:rFonts w:cstheme="minorHAnsi"/>
          <w:sz w:val="28"/>
          <w:szCs w:val="28"/>
        </w:rPr>
        <w:t>Ячина</w:t>
      </w:r>
      <w:proofErr w:type="spellEnd"/>
      <w:r w:rsidR="0020084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«</w:t>
      </w:r>
      <w:r w:rsidRPr="00200845">
        <w:rPr>
          <w:rFonts w:cstheme="minorHAnsi"/>
          <w:b/>
          <w:sz w:val="28"/>
          <w:szCs w:val="28"/>
        </w:rPr>
        <w:t>Критика аксиологического разума</w:t>
      </w:r>
      <w:r>
        <w:rPr>
          <w:rFonts w:cstheme="minorHAnsi"/>
          <w:sz w:val="28"/>
          <w:szCs w:val="28"/>
        </w:rPr>
        <w:t>»</w:t>
      </w:r>
    </w:p>
    <w:p w:rsidR="005A1966" w:rsidRPr="00D735BA" w:rsidRDefault="005A1966" w:rsidP="00D735BA">
      <w:pPr>
        <w:spacing w:after="0"/>
        <w:ind w:firstLine="709"/>
        <w:jc w:val="both"/>
        <w:rPr>
          <w:rFonts w:cstheme="minorHAnsi"/>
          <w:i/>
          <w:sz w:val="26"/>
          <w:szCs w:val="26"/>
        </w:rPr>
      </w:pPr>
      <w:r w:rsidRPr="00D735BA">
        <w:rPr>
          <w:rFonts w:cstheme="minorHAnsi"/>
          <w:i/>
          <w:sz w:val="26"/>
          <w:szCs w:val="26"/>
        </w:rPr>
        <w:t xml:space="preserve">В работе поднимается вопрос о границе применения теории ценностей в науках о культуре и о границах подлинности самого ценностного сознания наших современников. Эта граница устанавливается различием блага и ценности, вполне ясное мыслителям античной и средневековой эпох, и необходимость признания которого сегодня возвращается в философию. Для современной философии вопрос о том, как возникают те или ценности, становится полем критического осмысления. Ни одно значимое философское течение не придает ценностям основополагающего значения, но считает их производными, исходя из различных оснований. В интерпретации сущности культуры автор занимает герменевтическую позицию, согласно которой </w:t>
      </w:r>
      <w:proofErr w:type="spellStart"/>
      <w:r w:rsidRPr="00D735BA">
        <w:rPr>
          <w:rFonts w:cstheme="minorHAnsi"/>
          <w:i/>
          <w:sz w:val="26"/>
          <w:szCs w:val="26"/>
        </w:rPr>
        <w:t>основоположением</w:t>
      </w:r>
      <w:proofErr w:type="spellEnd"/>
      <w:r w:rsidRPr="00D735BA">
        <w:rPr>
          <w:rFonts w:cstheme="minorHAnsi"/>
          <w:i/>
          <w:sz w:val="26"/>
          <w:szCs w:val="26"/>
        </w:rPr>
        <w:t xml:space="preserve"> культуры является конституированное языком понимание смыслов, относительно которых ценности — только их внешнее проявление…</w:t>
      </w:r>
    </w:p>
    <w:sectPr w:rsidR="005A1966" w:rsidRPr="00D735BA" w:rsidSect="002A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173"/>
    <w:multiLevelType w:val="hybridMultilevel"/>
    <w:tmpl w:val="FDB002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04C46"/>
    <w:multiLevelType w:val="hybridMultilevel"/>
    <w:tmpl w:val="D414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E631B"/>
    <w:multiLevelType w:val="hybridMultilevel"/>
    <w:tmpl w:val="9D52E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50"/>
    <w:rsid w:val="0011245B"/>
    <w:rsid w:val="0017156B"/>
    <w:rsid w:val="00200845"/>
    <w:rsid w:val="00240790"/>
    <w:rsid w:val="00243463"/>
    <w:rsid w:val="002437EE"/>
    <w:rsid w:val="005A1966"/>
    <w:rsid w:val="005E40E9"/>
    <w:rsid w:val="008C7E50"/>
    <w:rsid w:val="008D02BF"/>
    <w:rsid w:val="009F62C0"/>
    <w:rsid w:val="00A72734"/>
    <w:rsid w:val="00BF6000"/>
    <w:rsid w:val="00C452CB"/>
    <w:rsid w:val="00D735BA"/>
    <w:rsid w:val="00DE3D31"/>
    <w:rsid w:val="00F242EC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640B5-E0EA-44EF-B693-991AC12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0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40E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40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.acrobat.com/a/preview/f3bfec4d-de9e-4a02-be92-3e6d99a8b7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/product/9585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E67B-BDF9-4D3F-8F7A-B71C74EB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Поповкин</dc:creator>
  <cp:keywords/>
  <dc:description/>
  <cp:lastModifiedBy>Оператор ММТ</cp:lastModifiedBy>
  <cp:revision>13</cp:revision>
  <cp:lastPrinted>2019-02-12T01:09:00Z</cp:lastPrinted>
  <dcterms:created xsi:type="dcterms:W3CDTF">2019-02-07T02:06:00Z</dcterms:created>
  <dcterms:modified xsi:type="dcterms:W3CDTF">2019-02-13T03:48:00Z</dcterms:modified>
</cp:coreProperties>
</file>