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A3" w:rsidRDefault="00F06254" w:rsidP="000A4A70">
      <w:pPr>
        <w:pStyle w:val="TypewrittenForm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06254">
        <w:rPr>
          <w:rFonts w:ascii="Times New Roman" w:hAnsi="Times New Roman"/>
          <w:b/>
          <w:sz w:val="28"/>
          <w:szCs w:val="28"/>
        </w:rPr>
        <w:t>Yulia</w:t>
      </w:r>
      <w:proofErr w:type="spellEnd"/>
      <w:r w:rsidRPr="00F06254">
        <w:rPr>
          <w:rFonts w:ascii="Times New Roman" w:hAnsi="Times New Roman"/>
          <w:b/>
          <w:sz w:val="28"/>
          <w:szCs w:val="28"/>
        </w:rPr>
        <w:t xml:space="preserve"> N. </w:t>
      </w:r>
      <w:proofErr w:type="spellStart"/>
      <w:r w:rsidRPr="00F06254">
        <w:rPr>
          <w:rFonts w:ascii="Times New Roman" w:hAnsi="Times New Roman"/>
          <w:b/>
          <w:sz w:val="28"/>
          <w:szCs w:val="28"/>
        </w:rPr>
        <w:t>Kovalevskaya</w:t>
      </w:r>
      <w:proofErr w:type="spellEnd"/>
    </w:p>
    <w:p w:rsidR="00F06254" w:rsidRPr="00F06254" w:rsidRDefault="00F06254" w:rsidP="000A4A70">
      <w:pPr>
        <w:pStyle w:val="TypewrittenForm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C06A3" w:rsidRPr="00AC06A3" w:rsidRDefault="00AC06A3" w:rsidP="00AC06A3">
      <w:pPr>
        <w:pStyle w:val="TypewrittenForm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 xml:space="preserve">Senior </w:t>
      </w:r>
      <w:r w:rsidRPr="00002A01">
        <w:rPr>
          <w:rFonts w:ascii="Times New Roman" w:hAnsi="Times New Roman"/>
          <w:b/>
          <w:sz w:val="28"/>
          <w:szCs w:val="28"/>
        </w:rPr>
        <w:t>research</w:t>
      </w:r>
      <w:r>
        <w:rPr>
          <w:rFonts w:ascii="Times New Roman" w:hAnsi="Times New Roman"/>
          <w:b/>
          <w:sz w:val="28"/>
          <w:szCs w:val="28"/>
        </w:rPr>
        <w:t xml:space="preserve">er of </w:t>
      </w:r>
      <w:r w:rsidRPr="00AC06A3">
        <w:rPr>
          <w:rFonts w:ascii="Times New Roman" w:hAnsi="Times New Roman"/>
          <w:b/>
          <w:sz w:val="28"/>
          <w:szCs w:val="28"/>
        </w:rPr>
        <w:t>Department of Social and Political Studies</w:t>
      </w:r>
      <w:r>
        <w:rPr>
          <w:rFonts w:ascii="Times New Roman" w:hAnsi="Times New Roman"/>
          <w:b/>
          <w:sz w:val="28"/>
          <w:szCs w:val="28"/>
        </w:rPr>
        <w:t xml:space="preserve"> of </w:t>
      </w:r>
      <w:proofErr w:type="gramStart"/>
      <w:r w:rsidRPr="00AC06A3">
        <w:rPr>
          <w:rFonts w:ascii="Times New Roman" w:hAnsi="Times New Roman"/>
          <w:b/>
          <w:sz w:val="28"/>
          <w:szCs w:val="28"/>
        </w:rPr>
        <w:t>The</w:t>
      </w:r>
      <w:proofErr w:type="gramEnd"/>
      <w:r w:rsidRPr="00AC06A3">
        <w:rPr>
          <w:rFonts w:ascii="Times New Roman" w:hAnsi="Times New Roman"/>
          <w:b/>
          <w:sz w:val="28"/>
          <w:szCs w:val="28"/>
        </w:rPr>
        <w:t xml:space="preserve"> Institute of History, Archaeology and Ethnography, Far-Eastern Branch of Russian Academy of Sciences</w:t>
      </w:r>
    </w:p>
    <w:p w:rsidR="00AC06A3" w:rsidRDefault="00AC06A3" w:rsidP="000A4A70">
      <w:pPr>
        <w:pStyle w:val="TypewrittenForm"/>
        <w:spacing w:after="0" w:line="240" w:lineRule="auto"/>
        <w:ind w:left="0" w:firstLine="0"/>
        <w:rPr>
          <w:rFonts w:ascii="Times New Roman" w:hAnsi="Times New Roman"/>
          <w:spacing w:val="0"/>
        </w:rPr>
      </w:pPr>
    </w:p>
    <w:p w:rsidR="00AC06A3" w:rsidRDefault="00AC06A3" w:rsidP="000A4A70">
      <w:pPr>
        <w:pStyle w:val="TypewrittenForm"/>
        <w:spacing w:after="0" w:line="240" w:lineRule="auto"/>
        <w:ind w:left="0" w:firstLine="0"/>
        <w:rPr>
          <w:rFonts w:ascii="Times New Roman" w:hAnsi="Times New Roman"/>
          <w:spacing w:val="0"/>
        </w:rPr>
      </w:pPr>
    </w:p>
    <w:p w:rsidR="00AC06A3" w:rsidRDefault="00AC06A3" w:rsidP="000A4A70">
      <w:pPr>
        <w:pStyle w:val="TypewrittenForm"/>
        <w:spacing w:after="0" w:line="240" w:lineRule="auto"/>
        <w:ind w:left="0" w:firstLine="0"/>
        <w:rPr>
          <w:rFonts w:ascii="Times New Roman" w:hAnsi="Times New Roman"/>
          <w:spacing w:val="0"/>
        </w:rPr>
      </w:pPr>
    </w:p>
    <w:p w:rsidR="000A4A70" w:rsidRDefault="000A4A70" w:rsidP="007A1381">
      <w:pPr>
        <w:pStyle w:val="TypewrittenForm"/>
        <w:spacing w:after="0" w:line="360" w:lineRule="auto"/>
        <w:ind w:left="0" w:firstLine="0"/>
        <w:jc w:val="both"/>
        <w:rPr>
          <w:rFonts w:ascii="Times New Roman" w:hAnsi="Times New Roman"/>
          <w:b/>
          <w:spacing w:val="0"/>
          <w:sz w:val="28"/>
          <w:szCs w:val="28"/>
        </w:rPr>
      </w:pPr>
      <w:r w:rsidRPr="001A2E99">
        <w:rPr>
          <w:rFonts w:ascii="Times New Roman" w:hAnsi="Times New Roman"/>
          <w:b/>
          <w:spacing w:val="0"/>
          <w:sz w:val="28"/>
          <w:szCs w:val="28"/>
        </w:rPr>
        <w:t>Academic Degrees</w:t>
      </w:r>
    </w:p>
    <w:p w:rsidR="007A1381" w:rsidRPr="001A2E99" w:rsidRDefault="007A1381" w:rsidP="007A1381">
      <w:pPr>
        <w:pStyle w:val="TypewrittenForm"/>
        <w:spacing w:after="0" w:line="360" w:lineRule="auto"/>
        <w:ind w:left="0" w:firstLine="0"/>
        <w:jc w:val="both"/>
        <w:rPr>
          <w:rFonts w:ascii="Times New Roman" w:hAnsi="Times New Roman"/>
          <w:b/>
          <w:spacing w:val="0"/>
          <w:sz w:val="28"/>
          <w:szCs w:val="28"/>
        </w:rPr>
      </w:pPr>
    </w:p>
    <w:p w:rsidR="007A1381" w:rsidRDefault="001A2E99" w:rsidP="007A1381">
      <w:pPr>
        <w:pStyle w:val="TypewrittenForm"/>
        <w:spacing w:after="0" w:line="360" w:lineRule="auto"/>
        <w:ind w:left="0" w:firstLine="0"/>
        <w:jc w:val="both"/>
        <w:rPr>
          <w:rFonts w:ascii="Times New Roman" w:hAnsi="Times New Roman"/>
          <w:spacing w:val="0"/>
          <w:sz w:val="28"/>
          <w:szCs w:val="28"/>
        </w:rPr>
      </w:pPr>
      <w:proofErr w:type="gramStart"/>
      <w:r w:rsidRPr="007A1381">
        <w:rPr>
          <w:rFonts w:ascii="Times New Roman" w:hAnsi="Times New Roman"/>
          <w:spacing w:val="0"/>
          <w:sz w:val="28"/>
          <w:szCs w:val="28"/>
        </w:rPr>
        <w:t>University Diploma in Russian history</w:t>
      </w:r>
      <w:r w:rsidR="007A1381" w:rsidRPr="007A1381">
        <w:rPr>
          <w:rFonts w:ascii="Times New Roman" w:hAnsi="Times New Roman"/>
          <w:spacing w:val="0"/>
          <w:sz w:val="28"/>
          <w:szCs w:val="28"/>
        </w:rPr>
        <w:t>.</w:t>
      </w:r>
      <w:proofErr w:type="gramEnd"/>
      <w:r w:rsidR="007A1381" w:rsidRPr="007A1381">
        <w:rPr>
          <w:rFonts w:ascii="Times New Roman" w:hAnsi="Times New Roman"/>
          <w:spacing w:val="0"/>
          <w:sz w:val="28"/>
          <w:szCs w:val="28"/>
        </w:rPr>
        <w:t xml:space="preserve"> </w:t>
      </w:r>
      <w:r w:rsidRPr="007A1381">
        <w:rPr>
          <w:rFonts w:ascii="Times New Roman" w:hAnsi="Times New Roman"/>
          <w:sz w:val="28"/>
          <w:szCs w:val="28"/>
        </w:rPr>
        <w:t xml:space="preserve"> </w:t>
      </w:r>
      <w:r w:rsidRPr="007A1381">
        <w:rPr>
          <w:rFonts w:ascii="Times New Roman" w:hAnsi="Times New Roman"/>
          <w:spacing w:val="0"/>
          <w:sz w:val="28"/>
          <w:szCs w:val="28"/>
        </w:rPr>
        <w:t>Far Eastern state University</w:t>
      </w:r>
      <w:r w:rsidR="001E7E28">
        <w:rPr>
          <w:rFonts w:ascii="Times New Roman" w:hAnsi="Times New Roman"/>
          <w:spacing w:val="0"/>
          <w:sz w:val="28"/>
          <w:szCs w:val="28"/>
        </w:rPr>
        <w:t xml:space="preserve">, </w:t>
      </w:r>
      <w:r w:rsidR="001E7E28" w:rsidRPr="007A1381">
        <w:rPr>
          <w:rFonts w:ascii="Times New Roman" w:hAnsi="Times New Roman"/>
          <w:spacing w:val="0"/>
          <w:sz w:val="28"/>
          <w:szCs w:val="28"/>
        </w:rPr>
        <w:t>1992</w:t>
      </w:r>
    </w:p>
    <w:p w:rsidR="001A2E99" w:rsidRDefault="00A61B8D" w:rsidP="007A1381">
      <w:pPr>
        <w:pStyle w:val="TypewrittenForm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1B8D">
        <w:rPr>
          <w:rFonts w:ascii="Times New Roman" w:eastAsia="PalatinoLinotype-Roman" w:hAnsi="Times New Roman"/>
          <w:sz w:val="28"/>
          <w:szCs w:val="28"/>
        </w:rPr>
        <w:t xml:space="preserve">Candidate of Historical </w:t>
      </w:r>
      <w:r w:rsidR="00BC2AFA">
        <w:rPr>
          <w:rFonts w:ascii="Times New Roman" w:eastAsia="PalatinoLinotype-Roman" w:hAnsi="Times New Roman"/>
          <w:sz w:val="28"/>
          <w:szCs w:val="28"/>
        </w:rPr>
        <w:t>S</w:t>
      </w:r>
      <w:r w:rsidRPr="00A61B8D">
        <w:rPr>
          <w:rFonts w:ascii="Times New Roman" w:eastAsia="PalatinoLinotype-Roman" w:hAnsi="Times New Roman"/>
          <w:sz w:val="28"/>
          <w:szCs w:val="28"/>
        </w:rPr>
        <w:t>cience</w:t>
      </w:r>
      <w:r w:rsidR="001B02E5">
        <w:rPr>
          <w:rFonts w:ascii="Times New Roman" w:eastAsia="PalatinoLinotype-Roman" w:hAnsi="Times New Roman"/>
          <w:sz w:val="28"/>
          <w:szCs w:val="28"/>
        </w:rPr>
        <w:t>s</w:t>
      </w:r>
      <w:r w:rsidRPr="007A1381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1A2E99" w:rsidRPr="007A1381">
        <w:rPr>
          <w:rFonts w:ascii="Times New Roman" w:hAnsi="Times New Roman"/>
          <w:spacing w:val="0"/>
          <w:sz w:val="28"/>
          <w:szCs w:val="28"/>
        </w:rPr>
        <w:t>(</w:t>
      </w:r>
      <w:proofErr w:type="spellStart"/>
      <w:r w:rsidR="001A2E99" w:rsidRPr="007A1381">
        <w:rPr>
          <w:rFonts w:ascii="Times New Roman" w:hAnsi="Times New Roman"/>
          <w:spacing w:val="0"/>
          <w:sz w:val="28"/>
          <w:szCs w:val="28"/>
        </w:rPr>
        <w:t>Ph.D</w:t>
      </w:r>
      <w:proofErr w:type="spellEnd"/>
      <w:r w:rsidR="001A2E99" w:rsidRPr="007A1381">
        <w:rPr>
          <w:rFonts w:ascii="Times New Roman" w:hAnsi="Times New Roman"/>
          <w:spacing w:val="0"/>
          <w:sz w:val="28"/>
          <w:szCs w:val="28"/>
        </w:rPr>
        <w:t>)</w:t>
      </w:r>
      <w:r w:rsidR="007A1381" w:rsidRPr="007A1381">
        <w:rPr>
          <w:rFonts w:ascii="Times New Roman" w:hAnsi="Times New Roman"/>
          <w:spacing w:val="0"/>
          <w:sz w:val="28"/>
          <w:szCs w:val="28"/>
        </w:rPr>
        <w:t xml:space="preserve">. </w:t>
      </w:r>
      <w:r w:rsidR="001A2E99" w:rsidRPr="007A1381">
        <w:rPr>
          <w:rFonts w:ascii="Times New Roman" w:hAnsi="Times New Roman"/>
          <w:sz w:val="28"/>
          <w:szCs w:val="28"/>
        </w:rPr>
        <w:t>The Institute of History, Archaeology and Ethnography, Far-Eastern Branch of Russian Academy of Sciences</w:t>
      </w:r>
      <w:r w:rsidR="001E7E28">
        <w:rPr>
          <w:rFonts w:ascii="Times New Roman" w:hAnsi="Times New Roman"/>
          <w:sz w:val="28"/>
          <w:szCs w:val="28"/>
        </w:rPr>
        <w:t xml:space="preserve">, </w:t>
      </w:r>
      <w:r w:rsidR="001E7E28" w:rsidRPr="007A1381">
        <w:rPr>
          <w:rFonts w:ascii="Times New Roman" w:hAnsi="Times New Roman"/>
          <w:spacing w:val="0"/>
          <w:sz w:val="28"/>
          <w:szCs w:val="28"/>
        </w:rPr>
        <w:t>2003</w:t>
      </w:r>
    </w:p>
    <w:p w:rsidR="007A1381" w:rsidRPr="007A1381" w:rsidRDefault="007A1381" w:rsidP="007A1381">
      <w:pPr>
        <w:pStyle w:val="TypewrittenForm"/>
        <w:spacing w:after="0" w:line="360" w:lineRule="auto"/>
        <w:ind w:left="0" w:firstLine="0"/>
        <w:jc w:val="both"/>
        <w:rPr>
          <w:rFonts w:ascii="Times New Roman" w:hAnsi="Times New Roman"/>
          <w:spacing w:val="0"/>
          <w:sz w:val="28"/>
          <w:szCs w:val="28"/>
        </w:rPr>
      </w:pPr>
    </w:p>
    <w:p w:rsidR="000A4A70" w:rsidRDefault="001E7E28" w:rsidP="007A1381">
      <w:pPr>
        <w:pStyle w:val="TypewrittenForm"/>
        <w:spacing w:after="0" w:line="360" w:lineRule="auto"/>
        <w:ind w:left="0" w:firstLine="0"/>
        <w:jc w:val="both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Positions held</w:t>
      </w:r>
    </w:p>
    <w:p w:rsidR="00CE26F8" w:rsidRDefault="00CE26F8" w:rsidP="007A1381">
      <w:pPr>
        <w:pStyle w:val="TypewrittenForm"/>
        <w:spacing w:after="0" w:line="360" w:lineRule="auto"/>
        <w:ind w:left="0" w:firstLine="0"/>
        <w:jc w:val="both"/>
        <w:rPr>
          <w:rFonts w:ascii="Times New Roman" w:hAnsi="Times New Roman"/>
          <w:b/>
          <w:spacing w:val="0"/>
          <w:sz w:val="28"/>
          <w:szCs w:val="28"/>
        </w:rPr>
      </w:pPr>
    </w:p>
    <w:p w:rsidR="007A1381" w:rsidRPr="00211E8B" w:rsidRDefault="007A1381" w:rsidP="007A1381">
      <w:pPr>
        <w:pStyle w:val="TypewrittenForm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1E8B">
        <w:rPr>
          <w:rFonts w:ascii="Times New Roman" w:hAnsi="Times New Roman"/>
          <w:spacing w:val="0"/>
          <w:sz w:val="28"/>
          <w:szCs w:val="28"/>
        </w:rPr>
        <w:t xml:space="preserve">2000 </w:t>
      </w:r>
      <w:r w:rsidR="001E7E28">
        <w:rPr>
          <w:rFonts w:ascii="Times New Roman" w:hAnsi="Times New Roman"/>
          <w:spacing w:val="0"/>
          <w:sz w:val="28"/>
          <w:szCs w:val="28"/>
        </w:rPr>
        <w:t xml:space="preserve"> </w:t>
      </w:r>
      <w:r w:rsidRPr="00211E8B">
        <w:rPr>
          <w:rFonts w:ascii="Times New Roman" w:hAnsi="Times New Roman"/>
          <w:spacing w:val="0"/>
          <w:sz w:val="28"/>
          <w:szCs w:val="28"/>
        </w:rPr>
        <w:t>Research</w:t>
      </w:r>
      <w:proofErr w:type="gramEnd"/>
      <w:r w:rsidRPr="00211E8B">
        <w:rPr>
          <w:rFonts w:ascii="Times New Roman" w:hAnsi="Times New Roman"/>
          <w:spacing w:val="0"/>
          <w:sz w:val="28"/>
          <w:szCs w:val="28"/>
        </w:rPr>
        <w:t xml:space="preserve"> Fellow of </w:t>
      </w:r>
      <w:r w:rsidRPr="00211E8B">
        <w:rPr>
          <w:rFonts w:ascii="Times New Roman" w:hAnsi="Times New Roman"/>
          <w:sz w:val="28"/>
          <w:szCs w:val="28"/>
        </w:rPr>
        <w:t>The Institute of History, Archaeology and Ethnography, Far-Eastern Branch of Russian Academy of Sciences</w:t>
      </w:r>
    </w:p>
    <w:p w:rsidR="007A1381" w:rsidRPr="00211E8B" w:rsidRDefault="007A1381" w:rsidP="007A1381">
      <w:pPr>
        <w:pStyle w:val="TypewrittenForm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11E8B">
        <w:rPr>
          <w:rFonts w:ascii="Times New Roman" w:hAnsi="Times New Roman"/>
          <w:sz w:val="28"/>
          <w:szCs w:val="28"/>
        </w:rPr>
        <w:t>200</w:t>
      </w:r>
      <w:r w:rsidR="00211E8B" w:rsidRPr="00211E8B">
        <w:rPr>
          <w:rFonts w:ascii="Times New Roman" w:hAnsi="Times New Roman"/>
          <w:sz w:val="28"/>
          <w:szCs w:val="28"/>
        </w:rPr>
        <w:t xml:space="preserve">4 </w:t>
      </w:r>
      <w:r w:rsidR="001E7E28">
        <w:rPr>
          <w:rFonts w:ascii="Times New Roman" w:hAnsi="Times New Roman"/>
          <w:sz w:val="28"/>
          <w:szCs w:val="28"/>
        </w:rPr>
        <w:t xml:space="preserve"> </w:t>
      </w:r>
      <w:r w:rsidR="00211E8B" w:rsidRPr="00211E8B">
        <w:rPr>
          <w:rFonts w:ascii="Times New Roman" w:hAnsi="Times New Roman"/>
          <w:sz w:val="28"/>
          <w:szCs w:val="28"/>
        </w:rPr>
        <w:t>J</w:t>
      </w:r>
      <w:r w:rsidR="00211E8B" w:rsidRPr="00211E8B">
        <w:rPr>
          <w:rStyle w:val="shorttext"/>
          <w:rFonts w:ascii="Times New Roman" w:hAnsi="Times New Roman"/>
          <w:sz w:val="28"/>
          <w:szCs w:val="28"/>
        </w:rPr>
        <w:t>unior researcher</w:t>
      </w:r>
      <w:r w:rsidR="00211E8B" w:rsidRPr="00211E8B">
        <w:rPr>
          <w:rFonts w:ascii="Times New Roman" w:hAnsi="Times New Roman"/>
          <w:sz w:val="28"/>
          <w:szCs w:val="28"/>
        </w:rPr>
        <w:t xml:space="preserve">  Department of History</w:t>
      </w:r>
      <w:r w:rsidR="00211E8B" w:rsidRPr="00211E8B">
        <w:rPr>
          <w:rFonts w:ascii="Times New Roman" w:hAnsi="Times New Roman"/>
          <w:b/>
          <w:sz w:val="28"/>
          <w:szCs w:val="28"/>
        </w:rPr>
        <w:t xml:space="preserve">  </w:t>
      </w:r>
      <w:r w:rsidR="00211E8B" w:rsidRPr="00211E8B">
        <w:rPr>
          <w:rFonts w:ascii="Times New Roman" w:hAnsi="Times New Roman"/>
          <w:spacing w:val="0"/>
          <w:sz w:val="28"/>
          <w:szCs w:val="28"/>
        </w:rPr>
        <w:t xml:space="preserve">of  </w:t>
      </w:r>
      <w:r w:rsidR="00211E8B" w:rsidRPr="00211E8B">
        <w:rPr>
          <w:rFonts w:ascii="Times New Roman" w:hAnsi="Times New Roman"/>
          <w:sz w:val="28"/>
          <w:szCs w:val="28"/>
        </w:rPr>
        <w:t>The Institute of History, Archaeology and Ethnography, Far-Eastern Branch of Russian Academy of Sciences</w:t>
      </w:r>
    </w:p>
    <w:p w:rsidR="00211E8B" w:rsidRPr="00211E8B" w:rsidRDefault="00211E8B" w:rsidP="00211E8B">
      <w:pPr>
        <w:pStyle w:val="TypewrittenForm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11E8B">
        <w:rPr>
          <w:rFonts w:ascii="Times New Roman" w:hAnsi="Times New Roman"/>
          <w:spacing w:val="0"/>
          <w:sz w:val="28"/>
          <w:szCs w:val="28"/>
        </w:rPr>
        <w:t>2006</w:t>
      </w:r>
      <w:r>
        <w:rPr>
          <w:rFonts w:ascii="Times New Roman" w:hAnsi="Times New Roman"/>
          <w:spacing w:val="0"/>
          <w:sz w:val="28"/>
          <w:szCs w:val="28"/>
        </w:rPr>
        <w:t xml:space="preserve">  </w:t>
      </w:r>
      <w:r w:rsidRPr="00211E8B">
        <w:rPr>
          <w:rFonts w:ascii="Times New Roman" w:hAnsi="Times New Roman"/>
          <w:spacing w:val="0"/>
          <w:sz w:val="28"/>
          <w:szCs w:val="28"/>
        </w:rPr>
        <w:t xml:space="preserve">Senior </w:t>
      </w:r>
      <w:r w:rsidRPr="00211E8B">
        <w:rPr>
          <w:rFonts w:ascii="Times New Roman" w:hAnsi="Times New Roman"/>
          <w:sz w:val="28"/>
          <w:szCs w:val="28"/>
        </w:rPr>
        <w:t>researcher of Department of Social and Political Studies of The Institute of History, Archaeology and Ethnography, Far-Eastern Branch of Russian Academy of Sciences</w:t>
      </w:r>
    </w:p>
    <w:p w:rsidR="00CE26F8" w:rsidRDefault="00CE26F8" w:rsidP="00211E8B">
      <w:pPr>
        <w:pStyle w:val="TypewrittenForm"/>
        <w:spacing w:after="0" w:line="360" w:lineRule="auto"/>
        <w:ind w:left="0" w:firstLine="0"/>
        <w:jc w:val="both"/>
        <w:rPr>
          <w:rFonts w:ascii="Times New Roman" w:hAnsi="Times New Roman"/>
          <w:b/>
          <w:spacing w:val="0"/>
          <w:sz w:val="28"/>
          <w:szCs w:val="28"/>
        </w:rPr>
      </w:pPr>
    </w:p>
    <w:p w:rsidR="00CE26F8" w:rsidRPr="00CE26F8" w:rsidRDefault="00CE26F8" w:rsidP="00211E8B">
      <w:pPr>
        <w:pStyle w:val="TypewrittenForm"/>
        <w:spacing w:after="0" w:line="360" w:lineRule="auto"/>
        <w:ind w:left="0" w:firstLine="0"/>
        <w:jc w:val="both"/>
        <w:rPr>
          <w:rFonts w:ascii="Times New Roman" w:hAnsi="Times New Roman"/>
          <w:b/>
          <w:spacing w:val="0"/>
          <w:sz w:val="28"/>
          <w:szCs w:val="28"/>
        </w:rPr>
      </w:pPr>
      <w:r w:rsidRPr="00CE26F8">
        <w:rPr>
          <w:rFonts w:ascii="Times New Roman" w:hAnsi="Times New Roman"/>
          <w:b/>
          <w:spacing w:val="0"/>
          <w:sz w:val="28"/>
          <w:szCs w:val="28"/>
        </w:rPr>
        <w:t>Teaching (from 200</w:t>
      </w:r>
      <w:r>
        <w:rPr>
          <w:rFonts w:ascii="Times New Roman" w:hAnsi="Times New Roman"/>
          <w:b/>
          <w:spacing w:val="0"/>
          <w:sz w:val="28"/>
          <w:szCs w:val="28"/>
        </w:rPr>
        <w:t>2</w:t>
      </w:r>
      <w:r w:rsidRPr="00CE26F8">
        <w:rPr>
          <w:rFonts w:ascii="Times New Roman" w:hAnsi="Times New Roman"/>
          <w:b/>
          <w:spacing w:val="0"/>
          <w:sz w:val="28"/>
          <w:szCs w:val="28"/>
        </w:rPr>
        <w:t>)</w:t>
      </w:r>
    </w:p>
    <w:p w:rsidR="00AB0875" w:rsidRPr="002B0187" w:rsidRDefault="00CE26F8" w:rsidP="002B0187">
      <w:pPr>
        <w:pStyle w:val="TypewrittenForm"/>
        <w:spacing w:after="0" w:line="360" w:lineRule="auto"/>
        <w:ind w:left="0" w:firstLine="0"/>
        <w:jc w:val="both"/>
        <w:rPr>
          <w:rFonts w:ascii="Times New Roman" w:hAnsi="Times New Roman"/>
          <w:noProof/>
          <w:spacing w:val="0"/>
          <w:sz w:val="28"/>
          <w:szCs w:val="28"/>
        </w:rPr>
      </w:pPr>
      <w:r w:rsidRPr="002B0187">
        <w:rPr>
          <w:rFonts w:ascii="Times New Roman" w:hAnsi="Times New Roman"/>
          <w:noProof/>
          <w:spacing w:val="0"/>
          <w:sz w:val="28"/>
          <w:szCs w:val="28"/>
        </w:rPr>
        <w:t>2002 – 20</w:t>
      </w:r>
      <w:r w:rsidR="00AB0875" w:rsidRPr="002B0187">
        <w:rPr>
          <w:rFonts w:ascii="Times New Roman" w:hAnsi="Times New Roman"/>
          <w:noProof/>
          <w:spacing w:val="0"/>
          <w:sz w:val="28"/>
          <w:szCs w:val="28"/>
        </w:rPr>
        <w:t xml:space="preserve">04  assistant professor of The </w:t>
      </w:r>
      <w:r w:rsidR="00AB0875" w:rsidRPr="002B0187">
        <w:rPr>
          <w:rFonts w:ascii="Times New Roman" w:hAnsi="Times New Roman"/>
          <w:sz w:val="28"/>
          <w:szCs w:val="28"/>
        </w:rPr>
        <w:t xml:space="preserve">Far Eastern Technical University (Culture </w:t>
      </w:r>
      <w:r w:rsidR="002B0187">
        <w:rPr>
          <w:rFonts w:ascii="Times New Roman" w:hAnsi="Times New Roman"/>
          <w:sz w:val="28"/>
          <w:szCs w:val="28"/>
        </w:rPr>
        <w:t>of</w:t>
      </w:r>
      <w:r w:rsidR="00AB0875" w:rsidRPr="002B0187">
        <w:rPr>
          <w:rFonts w:ascii="Times New Roman" w:hAnsi="Times New Roman"/>
          <w:sz w:val="28"/>
          <w:szCs w:val="28"/>
        </w:rPr>
        <w:t xml:space="preserve"> </w:t>
      </w:r>
      <w:r w:rsidR="002B0187" w:rsidRPr="002B0187">
        <w:rPr>
          <w:rFonts w:ascii="Times New Roman" w:hAnsi="Times New Roman"/>
          <w:sz w:val="28"/>
          <w:szCs w:val="28"/>
        </w:rPr>
        <w:t xml:space="preserve">Asia-Pacific </w:t>
      </w:r>
      <w:r w:rsidR="00AB0875" w:rsidRPr="002B0187">
        <w:rPr>
          <w:rFonts w:ascii="Times New Roman" w:hAnsi="Times New Roman"/>
          <w:sz w:val="28"/>
          <w:szCs w:val="28"/>
        </w:rPr>
        <w:t xml:space="preserve">region, </w:t>
      </w:r>
      <w:r w:rsidR="002B0187" w:rsidRPr="002B0187">
        <w:rPr>
          <w:rFonts w:ascii="Times New Roman" w:hAnsi="Times New Roman"/>
          <w:noProof/>
          <w:spacing w:val="0"/>
          <w:sz w:val="28"/>
          <w:szCs w:val="28"/>
        </w:rPr>
        <w:t>Everydaylife History and Culture)</w:t>
      </w:r>
    </w:p>
    <w:p w:rsidR="002B0187" w:rsidRPr="002B0187" w:rsidRDefault="00A61B8D" w:rsidP="002B0187">
      <w:pPr>
        <w:pStyle w:val="TypewrittenForm"/>
        <w:spacing w:after="0" w:line="360" w:lineRule="auto"/>
        <w:ind w:left="0" w:firstLine="0"/>
        <w:jc w:val="both"/>
        <w:rPr>
          <w:rFonts w:ascii="Times New Roman" w:hAnsi="Times New Roman"/>
          <w:noProof/>
          <w:spacing w:val="0"/>
          <w:sz w:val="28"/>
          <w:szCs w:val="28"/>
        </w:rPr>
      </w:pPr>
      <w:r>
        <w:rPr>
          <w:rFonts w:ascii="Times New Roman" w:hAnsi="Times New Roman"/>
          <w:noProof/>
          <w:spacing w:val="0"/>
          <w:sz w:val="28"/>
          <w:szCs w:val="28"/>
        </w:rPr>
        <w:t>2</w:t>
      </w:r>
      <w:r w:rsidR="00CE26F8" w:rsidRPr="002B0187">
        <w:rPr>
          <w:rFonts w:ascii="Times New Roman" w:hAnsi="Times New Roman"/>
          <w:noProof/>
          <w:spacing w:val="0"/>
          <w:sz w:val="28"/>
          <w:szCs w:val="28"/>
        </w:rPr>
        <w:t>0</w:t>
      </w:r>
      <w:r w:rsidR="00AB0875" w:rsidRPr="002B0187">
        <w:rPr>
          <w:rFonts w:ascii="Times New Roman" w:hAnsi="Times New Roman"/>
          <w:noProof/>
          <w:spacing w:val="0"/>
          <w:sz w:val="28"/>
          <w:szCs w:val="28"/>
        </w:rPr>
        <w:t>05 – 2010</w:t>
      </w:r>
      <w:r w:rsidR="00CE26F8" w:rsidRPr="002B0187">
        <w:rPr>
          <w:rFonts w:ascii="Times New Roman" w:hAnsi="Times New Roman"/>
          <w:noProof/>
          <w:spacing w:val="0"/>
          <w:sz w:val="28"/>
          <w:szCs w:val="28"/>
        </w:rPr>
        <w:t xml:space="preserve"> </w:t>
      </w:r>
      <w:r w:rsidR="00AB0875" w:rsidRPr="002B0187">
        <w:rPr>
          <w:rFonts w:ascii="Times New Roman" w:hAnsi="Times New Roman"/>
          <w:sz w:val="28"/>
          <w:szCs w:val="28"/>
        </w:rPr>
        <w:t xml:space="preserve">associate professor </w:t>
      </w:r>
      <w:r w:rsidR="002B0187" w:rsidRPr="002B0187">
        <w:rPr>
          <w:rFonts w:ascii="Times New Roman" w:hAnsi="Times New Roman"/>
          <w:noProof/>
          <w:spacing w:val="0"/>
          <w:sz w:val="28"/>
          <w:szCs w:val="28"/>
        </w:rPr>
        <w:t>of</w:t>
      </w:r>
      <w:r w:rsidR="00AB0875" w:rsidRPr="002B0187">
        <w:rPr>
          <w:rFonts w:ascii="Times New Roman" w:hAnsi="Times New Roman"/>
          <w:noProof/>
          <w:spacing w:val="0"/>
          <w:sz w:val="28"/>
          <w:szCs w:val="28"/>
        </w:rPr>
        <w:t xml:space="preserve"> The </w:t>
      </w:r>
      <w:r w:rsidR="00AB0875" w:rsidRPr="002B0187">
        <w:rPr>
          <w:rFonts w:ascii="Times New Roman" w:hAnsi="Times New Roman"/>
          <w:sz w:val="28"/>
          <w:szCs w:val="28"/>
        </w:rPr>
        <w:t>Far Eastern Technical University</w:t>
      </w:r>
      <w:r w:rsidR="002B0187" w:rsidRPr="002B0187">
        <w:rPr>
          <w:rFonts w:ascii="Times New Roman" w:hAnsi="Times New Roman"/>
          <w:sz w:val="28"/>
          <w:szCs w:val="28"/>
        </w:rPr>
        <w:t xml:space="preserve"> (Culture </w:t>
      </w:r>
      <w:proofErr w:type="gramStart"/>
      <w:r w:rsidR="002B0187" w:rsidRPr="002B0187">
        <w:rPr>
          <w:rFonts w:ascii="Times New Roman" w:hAnsi="Times New Roman"/>
          <w:sz w:val="28"/>
          <w:szCs w:val="28"/>
        </w:rPr>
        <w:t>of  Asia</w:t>
      </w:r>
      <w:proofErr w:type="gramEnd"/>
      <w:r w:rsidR="002B0187" w:rsidRPr="002B0187">
        <w:rPr>
          <w:rFonts w:ascii="Times New Roman" w:hAnsi="Times New Roman"/>
          <w:sz w:val="28"/>
          <w:szCs w:val="28"/>
        </w:rPr>
        <w:t xml:space="preserve">-Pacific countries, </w:t>
      </w:r>
      <w:r w:rsidR="002B0187" w:rsidRPr="002B0187">
        <w:rPr>
          <w:rFonts w:ascii="Times New Roman" w:hAnsi="Times New Roman"/>
          <w:noProof/>
          <w:spacing w:val="0"/>
          <w:sz w:val="28"/>
          <w:szCs w:val="28"/>
        </w:rPr>
        <w:t>Everydaylife History and Culture)</w:t>
      </w:r>
    </w:p>
    <w:p w:rsidR="000A4A70" w:rsidRPr="002B0187" w:rsidRDefault="00CE26F8" w:rsidP="002B0187">
      <w:pPr>
        <w:pStyle w:val="TypewrittenForm"/>
        <w:spacing w:after="0" w:line="360" w:lineRule="auto"/>
        <w:ind w:left="0" w:firstLine="0"/>
        <w:jc w:val="both"/>
        <w:rPr>
          <w:rFonts w:ascii="Times New Roman" w:hAnsi="Times New Roman"/>
          <w:spacing w:val="0"/>
          <w:sz w:val="28"/>
          <w:szCs w:val="28"/>
        </w:rPr>
      </w:pPr>
      <w:r w:rsidRPr="002B0187">
        <w:rPr>
          <w:rFonts w:ascii="Times New Roman" w:hAnsi="Times New Roman"/>
          <w:noProof/>
          <w:spacing w:val="0"/>
          <w:sz w:val="28"/>
          <w:szCs w:val="28"/>
        </w:rPr>
        <w:t xml:space="preserve">2011 – 2016 </w:t>
      </w:r>
      <w:r w:rsidR="00AB0875" w:rsidRPr="002B0187">
        <w:rPr>
          <w:rFonts w:ascii="Times New Roman" w:hAnsi="Times New Roman"/>
          <w:sz w:val="28"/>
          <w:szCs w:val="28"/>
        </w:rPr>
        <w:t>associate</w:t>
      </w:r>
      <w:r w:rsidR="00C327AB" w:rsidRPr="002B0187">
        <w:rPr>
          <w:rFonts w:ascii="Times New Roman" w:hAnsi="Times New Roman"/>
          <w:noProof/>
          <w:spacing w:val="0"/>
          <w:sz w:val="28"/>
          <w:szCs w:val="28"/>
        </w:rPr>
        <w:t xml:space="preserve"> professor of The </w:t>
      </w:r>
      <w:r w:rsidR="00C327AB" w:rsidRPr="002B0187">
        <w:rPr>
          <w:rStyle w:val="shorttext"/>
          <w:rFonts w:ascii="Times New Roman" w:hAnsi="Times New Roman"/>
          <w:sz w:val="28"/>
          <w:szCs w:val="28"/>
        </w:rPr>
        <w:t>Far Eastern Federal University (East Asian Culture History</w:t>
      </w:r>
      <w:r w:rsidR="00C327AB" w:rsidRPr="002B0187">
        <w:rPr>
          <w:rFonts w:ascii="Times New Roman" w:hAnsi="Times New Roman"/>
          <w:noProof/>
          <w:spacing w:val="0"/>
          <w:sz w:val="28"/>
          <w:szCs w:val="28"/>
        </w:rPr>
        <w:t>,</w:t>
      </w:r>
      <w:r w:rsidR="000A4A70" w:rsidRPr="002B0187">
        <w:rPr>
          <w:rFonts w:ascii="Times New Roman" w:hAnsi="Times New Roman"/>
          <w:noProof/>
          <w:spacing w:val="0"/>
          <w:sz w:val="28"/>
          <w:szCs w:val="28"/>
        </w:rPr>
        <w:t xml:space="preserve"> </w:t>
      </w:r>
      <w:r w:rsidR="00AB0875" w:rsidRPr="002B0187">
        <w:rPr>
          <w:rFonts w:ascii="Times New Roman" w:hAnsi="Times New Roman"/>
          <w:noProof/>
          <w:spacing w:val="0"/>
          <w:sz w:val="28"/>
          <w:szCs w:val="28"/>
        </w:rPr>
        <w:t>Everydaylife History and Sociology</w:t>
      </w:r>
      <w:r w:rsidR="00C327AB" w:rsidRPr="002B0187">
        <w:rPr>
          <w:rFonts w:ascii="Times New Roman" w:hAnsi="Times New Roman"/>
          <w:noProof/>
          <w:spacing w:val="0"/>
          <w:sz w:val="28"/>
          <w:szCs w:val="28"/>
        </w:rPr>
        <w:t>)</w:t>
      </w:r>
      <w:r w:rsidR="000A4A70" w:rsidRPr="002B0187">
        <w:rPr>
          <w:rFonts w:ascii="Times New Roman" w:hAnsi="Times New Roman"/>
          <w:noProof/>
          <w:spacing w:val="0"/>
          <w:sz w:val="28"/>
          <w:szCs w:val="28"/>
        </w:rPr>
        <w:t xml:space="preserve">  </w:t>
      </w:r>
    </w:p>
    <w:p w:rsidR="002B0187" w:rsidRDefault="002B0187" w:rsidP="000A4A70">
      <w:pPr>
        <w:pStyle w:val="p2"/>
        <w:spacing w:before="0" w:beforeAutospacing="0" w:after="0" w:afterAutospacing="0"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CE26F8" w:rsidRDefault="002B0187" w:rsidP="000A4A70">
      <w:pPr>
        <w:pStyle w:val="p2"/>
        <w:spacing w:before="0" w:beforeAutospacing="0" w:after="0" w:afterAutospacing="0"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2B0187">
        <w:rPr>
          <w:rFonts w:ascii="Times New Roman" w:hAnsi="Times New Roman"/>
          <w:b/>
          <w:sz w:val="28"/>
          <w:szCs w:val="28"/>
          <w:lang w:val="en-US"/>
        </w:rPr>
        <w:t>PUBLICATIONS</w:t>
      </w:r>
    </w:p>
    <w:p w:rsidR="00307C42" w:rsidRPr="00307C42" w:rsidRDefault="00307C42" w:rsidP="000A4A70">
      <w:pPr>
        <w:pStyle w:val="p2"/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0187">
        <w:rPr>
          <w:rFonts w:ascii="Times New Roman" w:hAnsi="Times New Roman"/>
          <w:b/>
          <w:sz w:val="28"/>
          <w:szCs w:val="28"/>
          <w:lang w:val="en-US"/>
        </w:rPr>
        <w:t>Books</w:t>
      </w:r>
      <w:r w:rsidRPr="009A07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9430B" w:rsidRPr="0009430B">
        <w:rPr>
          <w:rFonts w:ascii="Times New Roman" w:hAnsi="Times New Roman" w:cs="Times New Roman"/>
          <w:b/>
          <w:sz w:val="28"/>
          <w:szCs w:val="28"/>
          <w:lang w:val="en-US"/>
        </w:rPr>
        <w:t>authored</w:t>
      </w:r>
    </w:p>
    <w:p w:rsidR="00307C42" w:rsidRPr="0009430B" w:rsidRDefault="00AA1248" w:rsidP="000A4A70">
      <w:pPr>
        <w:pStyle w:val="p2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06254">
        <w:rPr>
          <w:rFonts w:ascii="Times New Roman" w:hAnsi="Times New Roman"/>
          <w:sz w:val="28"/>
          <w:szCs w:val="28"/>
          <w:lang w:val="en-US"/>
        </w:rPr>
        <w:lastRenderedPageBreak/>
        <w:t>Y</w:t>
      </w:r>
      <w:r>
        <w:rPr>
          <w:rFonts w:ascii="Times New Roman" w:hAnsi="Times New Roman"/>
          <w:sz w:val="28"/>
          <w:szCs w:val="28"/>
          <w:lang w:val="en-US"/>
        </w:rPr>
        <w:t>u</w:t>
      </w:r>
      <w:r w:rsidRPr="00F06254">
        <w:rPr>
          <w:rFonts w:ascii="Times New Roman" w:hAnsi="Times New Roman"/>
          <w:sz w:val="28"/>
          <w:szCs w:val="28"/>
          <w:lang w:val="en-US"/>
        </w:rPr>
        <w:t>.N</w:t>
      </w:r>
      <w:proofErr w:type="spellEnd"/>
      <w:r w:rsidRPr="00F06254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F06254">
        <w:rPr>
          <w:rFonts w:ascii="Times New Roman" w:hAnsi="Times New Roman"/>
          <w:sz w:val="28"/>
          <w:szCs w:val="28"/>
          <w:lang w:val="en-US"/>
        </w:rPr>
        <w:t>Kovalevskaya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="00307C42" w:rsidRPr="001E7E28">
        <w:rPr>
          <w:rFonts w:ascii="Times New Roman" w:hAnsi="Times New Roman" w:cs="Times New Roman"/>
          <w:sz w:val="28"/>
          <w:szCs w:val="28"/>
          <w:lang w:val="en-US"/>
        </w:rPr>
        <w:t>Officials of the Russian Far East (in the second half of XIX century)</w:t>
      </w:r>
      <w:r w:rsidR="0009430B" w:rsidRPr="001E7E2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307C42" w:rsidRPr="0009430B">
        <w:rPr>
          <w:rFonts w:ascii="Times New Roman" w:hAnsi="Times New Roman" w:cs="Times New Roman"/>
          <w:sz w:val="28"/>
          <w:szCs w:val="28"/>
          <w:lang w:val="en-US"/>
        </w:rPr>
        <w:t xml:space="preserve"> Saarbrucken: Lambert Academic Publishing, 2011. </w:t>
      </w:r>
      <w:r w:rsidR="0009430B" w:rsidRPr="0009430B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="00307C42" w:rsidRPr="0009430B">
        <w:rPr>
          <w:rFonts w:ascii="Times New Roman" w:hAnsi="Times New Roman" w:cs="Times New Roman"/>
          <w:sz w:val="28"/>
          <w:szCs w:val="28"/>
          <w:lang w:val="en-US"/>
        </w:rPr>
        <w:t>253</w:t>
      </w:r>
      <w:r w:rsidR="0009430B" w:rsidRPr="0009430B">
        <w:rPr>
          <w:rFonts w:ascii="Times New Roman" w:hAnsi="Times New Roman" w:cs="Times New Roman"/>
          <w:sz w:val="28"/>
          <w:szCs w:val="28"/>
          <w:lang w:val="en-US"/>
        </w:rPr>
        <w:t xml:space="preserve"> p.</w:t>
      </w:r>
    </w:p>
    <w:p w:rsidR="0009430B" w:rsidRDefault="0009430B" w:rsidP="000A4A70">
      <w:pPr>
        <w:pStyle w:val="p2"/>
        <w:spacing w:before="0" w:beforeAutospacing="0" w:after="0" w:afterAutospacing="0"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B0187" w:rsidRDefault="002B0187" w:rsidP="000A4A70">
      <w:pPr>
        <w:pStyle w:val="p2"/>
        <w:spacing w:before="0" w:beforeAutospacing="0" w:after="0" w:afterAutospacing="0"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2B0187">
        <w:rPr>
          <w:rFonts w:ascii="Times New Roman" w:hAnsi="Times New Roman"/>
          <w:b/>
          <w:sz w:val="28"/>
          <w:szCs w:val="28"/>
          <w:lang w:val="en-US"/>
        </w:rPr>
        <w:t>Chapters in Books</w:t>
      </w:r>
    </w:p>
    <w:p w:rsidR="00DB5EB4" w:rsidRDefault="00DB5EB4" w:rsidP="00DB5EB4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Co-authored with </w:t>
      </w:r>
      <w:proofErr w:type="spellStart"/>
      <w:r w:rsidR="0009430B" w:rsidRPr="001E7E28">
        <w:rPr>
          <w:rFonts w:ascii="Times New Roman" w:hAnsi="Times New Roman"/>
          <w:sz w:val="28"/>
          <w:szCs w:val="28"/>
          <w:lang w:val="en-US"/>
        </w:rPr>
        <w:t>Vashchuk</w:t>
      </w:r>
      <w:proofErr w:type="spellEnd"/>
      <w:r w:rsidR="0009430B" w:rsidRPr="001E7E28">
        <w:rPr>
          <w:rFonts w:ascii="Times New Roman" w:hAnsi="Times New Roman"/>
          <w:sz w:val="28"/>
          <w:szCs w:val="28"/>
          <w:lang w:val="en-US"/>
        </w:rPr>
        <w:t xml:space="preserve"> A.S.,, </w:t>
      </w:r>
      <w:proofErr w:type="spellStart"/>
      <w:r w:rsidR="0009430B" w:rsidRPr="001E7E28">
        <w:rPr>
          <w:rFonts w:ascii="Times New Roman" w:hAnsi="Times New Roman"/>
          <w:sz w:val="28"/>
          <w:szCs w:val="28"/>
          <w:lang w:val="en-US"/>
        </w:rPr>
        <w:t>Galenko</w:t>
      </w:r>
      <w:proofErr w:type="spellEnd"/>
      <w:r w:rsidR="0009430B" w:rsidRPr="001E7E28">
        <w:rPr>
          <w:rFonts w:ascii="Times New Roman" w:hAnsi="Times New Roman"/>
          <w:sz w:val="28"/>
          <w:szCs w:val="28"/>
          <w:lang w:val="en-US"/>
        </w:rPr>
        <w:t xml:space="preserve"> E.V., </w:t>
      </w:r>
      <w:proofErr w:type="spellStart"/>
      <w:r w:rsidR="0009430B" w:rsidRPr="001E7E28">
        <w:rPr>
          <w:rFonts w:ascii="Times New Roman" w:hAnsi="Times New Roman"/>
          <w:sz w:val="28"/>
          <w:szCs w:val="28"/>
          <w:lang w:val="en-US"/>
        </w:rPr>
        <w:t>Gerasimenko</w:t>
      </w:r>
      <w:proofErr w:type="spellEnd"/>
      <w:r w:rsidR="0009430B" w:rsidRPr="001E7E28">
        <w:rPr>
          <w:rFonts w:ascii="Times New Roman" w:hAnsi="Times New Roman"/>
          <w:sz w:val="28"/>
          <w:szCs w:val="28"/>
          <w:lang w:val="en-US"/>
        </w:rPr>
        <w:t xml:space="preserve"> A.P., </w:t>
      </w:r>
      <w:proofErr w:type="spellStart"/>
      <w:r w:rsidR="0009430B" w:rsidRPr="001E7E28">
        <w:rPr>
          <w:rFonts w:ascii="Times New Roman" w:hAnsi="Times New Roman"/>
          <w:sz w:val="28"/>
          <w:szCs w:val="28"/>
          <w:lang w:val="en-US"/>
        </w:rPr>
        <w:t>Kovalenko</w:t>
      </w:r>
      <w:proofErr w:type="spellEnd"/>
      <w:r w:rsidR="0009430B" w:rsidRPr="001E7E28">
        <w:rPr>
          <w:rFonts w:ascii="Times New Roman" w:hAnsi="Times New Roman"/>
          <w:sz w:val="28"/>
          <w:szCs w:val="28"/>
          <w:lang w:val="en-US"/>
        </w:rPr>
        <w:t xml:space="preserve"> S.G., </w:t>
      </w:r>
      <w:proofErr w:type="spellStart"/>
      <w:r w:rsidR="0009430B" w:rsidRPr="001E7E28">
        <w:rPr>
          <w:rFonts w:ascii="Times New Roman" w:hAnsi="Times New Roman"/>
          <w:sz w:val="28"/>
          <w:szCs w:val="28"/>
          <w:lang w:val="en-US"/>
        </w:rPr>
        <w:t>Konyakhina</w:t>
      </w:r>
      <w:proofErr w:type="spellEnd"/>
      <w:r w:rsidR="0009430B" w:rsidRPr="001E7E28">
        <w:rPr>
          <w:rFonts w:ascii="Times New Roman" w:hAnsi="Times New Roman"/>
          <w:sz w:val="28"/>
          <w:szCs w:val="28"/>
          <w:lang w:val="en-US"/>
        </w:rPr>
        <w:t xml:space="preserve"> A.P., </w:t>
      </w:r>
      <w:proofErr w:type="spellStart"/>
      <w:r w:rsidR="0009430B" w:rsidRPr="001E7E28">
        <w:rPr>
          <w:rFonts w:ascii="Times New Roman" w:hAnsi="Times New Roman"/>
          <w:sz w:val="28"/>
          <w:szCs w:val="28"/>
          <w:lang w:val="en-US"/>
        </w:rPr>
        <w:t>Krushanova</w:t>
      </w:r>
      <w:proofErr w:type="spellEnd"/>
      <w:r w:rsidR="0009430B" w:rsidRPr="001E7E28">
        <w:rPr>
          <w:rFonts w:ascii="Times New Roman" w:hAnsi="Times New Roman"/>
          <w:sz w:val="28"/>
          <w:szCs w:val="28"/>
          <w:lang w:val="en-US"/>
        </w:rPr>
        <w:t xml:space="preserve"> L.A., </w:t>
      </w:r>
      <w:proofErr w:type="spellStart"/>
      <w:r w:rsidR="0009430B" w:rsidRPr="001E7E28">
        <w:rPr>
          <w:rFonts w:ascii="Times New Roman" w:hAnsi="Times New Roman"/>
          <w:sz w:val="28"/>
          <w:szCs w:val="28"/>
          <w:lang w:val="en-US"/>
        </w:rPr>
        <w:t>Savchenko</w:t>
      </w:r>
      <w:proofErr w:type="spellEnd"/>
      <w:r w:rsidR="0009430B" w:rsidRPr="001E7E28">
        <w:rPr>
          <w:rFonts w:ascii="Times New Roman" w:hAnsi="Times New Roman"/>
          <w:sz w:val="28"/>
          <w:szCs w:val="28"/>
          <w:lang w:val="en-US"/>
        </w:rPr>
        <w:t xml:space="preserve"> A.E.</w:t>
      </w:r>
    </w:p>
    <w:p w:rsidR="00F06254" w:rsidRDefault="00F06254" w:rsidP="003938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062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Social-political reforms and transformation of everyday structures in the Pacific Russia (1985–2015): materials of the round table, 10 October 2017</w:t>
      </w:r>
      <w:r w:rsidR="003938AC" w:rsidRPr="003938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="003938AC" w:rsidRPr="003938AC">
        <w:rPr>
          <w:rFonts w:ascii="Times New Roman" w:hAnsi="Times New Roman"/>
          <w:sz w:val="28"/>
          <w:szCs w:val="28"/>
          <w:lang w:val="en-US"/>
        </w:rPr>
        <w:t>Vladivostok: IHAE FEB RAS, 2017.</w:t>
      </w:r>
      <w:r w:rsidRPr="00F062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3938AC" w:rsidRPr="003938AC">
        <w:rPr>
          <w:rFonts w:ascii="Times New Roman" w:hAnsi="Times New Roman"/>
          <w:sz w:val="28"/>
          <w:szCs w:val="28"/>
          <w:lang w:val="en-US"/>
        </w:rPr>
        <w:t>–</w:t>
      </w:r>
      <w:r w:rsidR="003938A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938AC" w:rsidRPr="003938AC">
        <w:rPr>
          <w:rFonts w:ascii="Times New Roman" w:eastAsia="Times New Roman" w:hAnsi="Times New Roman" w:cs="Times New Roman"/>
          <w:sz w:val="28"/>
          <w:szCs w:val="28"/>
          <w:lang w:val="en-US"/>
        </w:rPr>
        <w:t>85 p.: 38-46.</w:t>
      </w:r>
    </w:p>
    <w:p w:rsidR="00DB5EB4" w:rsidRDefault="00DB5EB4" w:rsidP="003938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B5EB4" w:rsidRDefault="003938AC" w:rsidP="00DB5EB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Co-authored with </w:t>
      </w:r>
      <w:proofErr w:type="spellStart"/>
      <w:r w:rsidR="00DB5EB4" w:rsidRPr="00DB5EB4">
        <w:rPr>
          <w:rFonts w:ascii="Times New Roman" w:hAnsi="Times New Roman"/>
          <w:sz w:val="28"/>
          <w:szCs w:val="28"/>
          <w:lang w:val="en-US"/>
        </w:rPr>
        <w:t>Vashchuk</w:t>
      </w:r>
      <w:proofErr w:type="spellEnd"/>
      <w:r w:rsidR="00DB5EB4" w:rsidRPr="00DB5EB4">
        <w:rPr>
          <w:rFonts w:ascii="Times New Roman" w:hAnsi="Times New Roman"/>
          <w:sz w:val="28"/>
          <w:szCs w:val="28"/>
          <w:lang w:val="en-US"/>
        </w:rPr>
        <w:t xml:space="preserve"> A.S., </w:t>
      </w:r>
      <w:proofErr w:type="spellStart"/>
      <w:r w:rsidR="00DB5EB4" w:rsidRPr="00DB5EB4">
        <w:rPr>
          <w:rFonts w:ascii="Times New Roman" w:hAnsi="Times New Roman"/>
          <w:sz w:val="28"/>
          <w:szCs w:val="28"/>
          <w:lang w:val="en-US"/>
        </w:rPr>
        <w:t>Chernolutskaya</w:t>
      </w:r>
      <w:proofErr w:type="spellEnd"/>
      <w:r w:rsidR="00DB5EB4" w:rsidRPr="00DB5EB4">
        <w:rPr>
          <w:rFonts w:ascii="Times New Roman" w:hAnsi="Times New Roman"/>
          <w:sz w:val="28"/>
          <w:szCs w:val="28"/>
          <w:lang w:val="en-US"/>
        </w:rPr>
        <w:t xml:space="preserve"> E.N., </w:t>
      </w:r>
      <w:proofErr w:type="spellStart"/>
      <w:r w:rsidR="00DB5EB4" w:rsidRPr="00DB5EB4">
        <w:rPr>
          <w:rFonts w:ascii="Times New Roman" w:hAnsi="Times New Roman"/>
          <w:sz w:val="28"/>
          <w:szCs w:val="28"/>
          <w:lang w:val="en-US"/>
        </w:rPr>
        <w:t>Tolstokulakov</w:t>
      </w:r>
      <w:proofErr w:type="spellEnd"/>
      <w:r w:rsidR="00DB5EB4" w:rsidRPr="00DB5EB4">
        <w:rPr>
          <w:rFonts w:ascii="Times New Roman" w:hAnsi="Times New Roman"/>
          <w:sz w:val="28"/>
          <w:szCs w:val="28"/>
          <w:lang w:val="en-US"/>
        </w:rPr>
        <w:t xml:space="preserve"> I.A., </w:t>
      </w:r>
      <w:proofErr w:type="spellStart"/>
      <w:r w:rsidR="00DB5EB4" w:rsidRPr="00DB5EB4">
        <w:rPr>
          <w:rFonts w:ascii="Times New Roman" w:hAnsi="Times New Roman"/>
          <w:sz w:val="28"/>
          <w:szCs w:val="28"/>
          <w:lang w:val="en-US"/>
        </w:rPr>
        <w:t>Dudarenok</w:t>
      </w:r>
      <w:proofErr w:type="spellEnd"/>
      <w:r w:rsidR="00DB5EB4" w:rsidRPr="00DB5EB4">
        <w:rPr>
          <w:rFonts w:ascii="Times New Roman" w:hAnsi="Times New Roman"/>
          <w:sz w:val="28"/>
          <w:szCs w:val="28"/>
          <w:lang w:val="en-US"/>
        </w:rPr>
        <w:t xml:space="preserve"> S.M, </w:t>
      </w:r>
      <w:proofErr w:type="spellStart"/>
      <w:r w:rsidR="00DB5EB4" w:rsidRPr="00DB5EB4">
        <w:rPr>
          <w:rFonts w:ascii="Times New Roman" w:hAnsi="Times New Roman"/>
          <w:sz w:val="28"/>
          <w:szCs w:val="28"/>
          <w:lang w:val="en-US"/>
        </w:rPr>
        <w:t>Fedirko</w:t>
      </w:r>
      <w:proofErr w:type="spellEnd"/>
      <w:r w:rsidR="00DB5EB4" w:rsidRPr="00DB5EB4">
        <w:rPr>
          <w:rFonts w:ascii="Times New Roman" w:hAnsi="Times New Roman"/>
          <w:sz w:val="28"/>
          <w:szCs w:val="28"/>
          <w:lang w:val="en-US"/>
        </w:rPr>
        <w:t xml:space="preserve"> O.P., </w:t>
      </w:r>
      <w:proofErr w:type="spellStart"/>
      <w:r w:rsidR="00DB5EB4" w:rsidRPr="00DB5EB4">
        <w:rPr>
          <w:rFonts w:ascii="Times New Roman" w:hAnsi="Times New Roman"/>
          <w:sz w:val="28"/>
          <w:szCs w:val="28"/>
          <w:lang w:val="en-US"/>
        </w:rPr>
        <w:t>Serdyuk</w:t>
      </w:r>
      <w:proofErr w:type="spellEnd"/>
      <w:r w:rsidR="00DB5EB4" w:rsidRPr="00DB5EB4">
        <w:rPr>
          <w:rFonts w:ascii="Times New Roman" w:hAnsi="Times New Roman"/>
          <w:sz w:val="28"/>
          <w:szCs w:val="28"/>
          <w:lang w:val="en-US"/>
        </w:rPr>
        <w:t xml:space="preserve"> M.B., </w:t>
      </w:r>
      <w:proofErr w:type="spellStart"/>
      <w:r w:rsidR="00DB5EB4" w:rsidRPr="00DB5EB4">
        <w:rPr>
          <w:rFonts w:ascii="Times New Roman" w:hAnsi="Times New Roman"/>
          <w:sz w:val="28"/>
          <w:szCs w:val="28"/>
          <w:lang w:val="en-US"/>
        </w:rPr>
        <w:t>Buyanov</w:t>
      </w:r>
      <w:proofErr w:type="spellEnd"/>
      <w:r w:rsidR="00DB5EB4" w:rsidRPr="00DB5EB4">
        <w:rPr>
          <w:rFonts w:ascii="Times New Roman" w:hAnsi="Times New Roman"/>
          <w:sz w:val="28"/>
          <w:szCs w:val="28"/>
          <w:lang w:val="en-US"/>
        </w:rPr>
        <w:t xml:space="preserve"> E.V., </w:t>
      </w:r>
      <w:proofErr w:type="spellStart"/>
      <w:r w:rsidR="00DB5EB4" w:rsidRPr="00DB5EB4">
        <w:rPr>
          <w:rFonts w:ascii="Times New Roman" w:hAnsi="Times New Roman"/>
          <w:sz w:val="28"/>
          <w:szCs w:val="28"/>
          <w:lang w:val="en-US"/>
        </w:rPr>
        <w:t>Turaev</w:t>
      </w:r>
      <w:proofErr w:type="spellEnd"/>
      <w:r w:rsidR="00DB5EB4" w:rsidRPr="00DB5EB4">
        <w:rPr>
          <w:rFonts w:ascii="Times New Roman" w:hAnsi="Times New Roman"/>
          <w:sz w:val="28"/>
          <w:szCs w:val="28"/>
          <w:lang w:val="en-US"/>
        </w:rPr>
        <w:t xml:space="preserve"> V.A., , </w:t>
      </w:r>
      <w:proofErr w:type="spellStart"/>
      <w:r w:rsidR="00DB5EB4" w:rsidRPr="00DB5EB4">
        <w:rPr>
          <w:rFonts w:ascii="Times New Roman" w:hAnsi="Times New Roman"/>
          <w:sz w:val="28"/>
          <w:szCs w:val="28"/>
          <w:lang w:val="en-US"/>
        </w:rPr>
        <w:t>Savchenko</w:t>
      </w:r>
      <w:proofErr w:type="spellEnd"/>
      <w:r w:rsidR="00DB5EB4" w:rsidRPr="00DB5EB4">
        <w:rPr>
          <w:rFonts w:ascii="Times New Roman" w:hAnsi="Times New Roman"/>
          <w:sz w:val="28"/>
          <w:szCs w:val="28"/>
          <w:lang w:val="en-US"/>
        </w:rPr>
        <w:t xml:space="preserve"> A.E., </w:t>
      </w:r>
      <w:proofErr w:type="spellStart"/>
      <w:r w:rsidR="00DB5EB4" w:rsidRPr="00DB5EB4">
        <w:rPr>
          <w:rFonts w:ascii="Times New Roman" w:hAnsi="Times New Roman"/>
          <w:sz w:val="28"/>
          <w:szCs w:val="28"/>
          <w:lang w:val="en-US"/>
        </w:rPr>
        <w:t>Krushanova</w:t>
      </w:r>
      <w:proofErr w:type="spellEnd"/>
      <w:r w:rsidR="00DB5EB4" w:rsidRPr="00DB5EB4">
        <w:rPr>
          <w:rFonts w:ascii="Times New Roman" w:hAnsi="Times New Roman"/>
          <w:sz w:val="28"/>
          <w:szCs w:val="28"/>
          <w:lang w:val="en-US"/>
        </w:rPr>
        <w:t xml:space="preserve"> L.A, </w:t>
      </w:r>
      <w:proofErr w:type="spellStart"/>
      <w:r w:rsidR="00DB5EB4" w:rsidRPr="00DB5EB4">
        <w:rPr>
          <w:rFonts w:ascii="Times New Roman" w:hAnsi="Times New Roman"/>
          <w:sz w:val="28"/>
          <w:szCs w:val="28"/>
          <w:lang w:val="en-US"/>
        </w:rPr>
        <w:t>Kovalenko</w:t>
      </w:r>
      <w:proofErr w:type="spellEnd"/>
      <w:r w:rsidR="00DB5EB4" w:rsidRPr="00DB5EB4">
        <w:rPr>
          <w:rFonts w:ascii="Times New Roman" w:hAnsi="Times New Roman"/>
          <w:sz w:val="28"/>
          <w:szCs w:val="28"/>
          <w:lang w:val="en-US"/>
        </w:rPr>
        <w:t xml:space="preserve"> S.G., </w:t>
      </w:r>
      <w:proofErr w:type="spellStart"/>
      <w:r w:rsidR="00DB5EB4" w:rsidRPr="00DB5EB4">
        <w:rPr>
          <w:rFonts w:ascii="Times New Roman" w:hAnsi="Times New Roman"/>
          <w:sz w:val="28"/>
          <w:szCs w:val="28"/>
          <w:lang w:val="en-US"/>
        </w:rPr>
        <w:t>Afonin</w:t>
      </w:r>
      <w:proofErr w:type="spellEnd"/>
      <w:r w:rsidR="00DB5EB4" w:rsidRPr="00DB5EB4">
        <w:rPr>
          <w:rFonts w:ascii="Times New Roman" w:hAnsi="Times New Roman"/>
          <w:sz w:val="28"/>
          <w:szCs w:val="28"/>
          <w:lang w:val="en-US"/>
        </w:rPr>
        <w:t xml:space="preserve"> B.M., </w:t>
      </w:r>
      <w:proofErr w:type="spellStart"/>
      <w:r w:rsidR="00DB5EB4" w:rsidRPr="00DB5EB4">
        <w:rPr>
          <w:rFonts w:ascii="Times New Roman" w:hAnsi="Times New Roman"/>
          <w:sz w:val="28"/>
          <w:szCs w:val="28"/>
          <w:lang w:val="en-US"/>
        </w:rPr>
        <w:t>Vlasov</w:t>
      </w:r>
      <w:proofErr w:type="spellEnd"/>
      <w:r w:rsidR="00DB5EB4" w:rsidRPr="00DB5EB4">
        <w:rPr>
          <w:rFonts w:ascii="Times New Roman" w:hAnsi="Times New Roman"/>
          <w:sz w:val="28"/>
          <w:szCs w:val="28"/>
          <w:lang w:val="en-US"/>
        </w:rPr>
        <w:t xml:space="preserve"> S.A., </w:t>
      </w:r>
      <w:proofErr w:type="spellStart"/>
      <w:r w:rsidR="00DB5EB4" w:rsidRPr="00DB5EB4">
        <w:rPr>
          <w:rFonts w:ascii="Times New Roman" w:hAnsi="Times New Roman"/>
          <w:sz w:val="28"/>
          <w:szCs w:val="28"/>
          <w:lang w:val="en-US"/>
        </w:rPr>
        <w:t>Makarenko</w:t>
      </w:r>
      <w:proofErr w:type="spellEnd"/>
      <w:r w:rsidR="00DB5EB4" w:rsidRPr="00DB5EB4">
        <w:rPr>
          <w:rFonts w:ascii="Times New Roman" w:hAnsi="Times New Roman"/>
          <w:sz w:val="28"/>
          <w:szCs w:val="28"/>
          <w:lang w:val="en-US"/>
        </w:rPr>
        <w:t xml:space="preserve"> V.G., </w:t>
      </w:r>
      <w:proofErr w:type="spellStart"/>
      <w:r w:rsidR="00DB5EB4" w:rsidRPr="00DB5EB4">
        <w:rPr>
          <w:rFonts w:ascii="Times New Roman" w:hAnsi="Times New Roman"/>
          <w:sz w:val="28"/>
          <w:szCs w:val="28"/>
          <w:lang w:val="en-US"/>
        </w:rPr>
        <w:t>Osipova</w:t>
      </w:r>
      <w:proofErr w:type="spellEnd"/>
      <w:r w:rsidR="00DB5EB4" w:rsidRPr="00DB5EB4">
        <w:rPr>
          <w:rFonts w:ascii="Times New Roman" w:hAnsi="Times New Roman"/>
          <w:sz w:val="28"/>
          <w:szCs w:val="28"/>
          <w:lang w:val="en-US"/>
        </w:rPr>
        <w:t xml:space="preserve"> E.V., </w:t>
      </w:r>
      <w:proofErr w:type="spellStart"/>
      <w:r w:rsidR="00DB5EB4" w:rsidRPr="00DB5EB4">
        <w:rPr>
          <w:rFonts w:ascii="Times New Roman" w:hAnsi="Times New Roman"/>
          <w:sz w:val="28"/>
          <w:szCs w:val="28"/>
          <w:lang w:val="en-US"/>
        </w:rPr>
        <w:t>Romanova</w:t>
      </w:r>
      <w:proofErr w:type="spellEnd"/>
      <w:r w:rsidR="00DB5EB4" w:rsidRPr="00DB5EB4">
        <w:rPr>
          <w:rFonts w:ascii="Times New Roman" w:hAnsi="Times New Roman"/>
          <w:sz w:val="28"/>
          <w:szCs w:val="28"/>
          <w:lang w:val="en-US"/>
        </w:rPr>
        <w:t xml:space="preserve"> G.N., </w:t>
      </w:r>
      <w:proofErr w:type="spellStart"/>
      <w:r w:rsidR="00DB5EB4" w:rsidRPr="00DB5EB4">
        <w:rPr>
          <w:rFonts w:ascii="Times New Roman" w:hAnsi="Times New Roman"/>
          <w:sz w:val="28"/>
          <w:szCs w:val="28"/>
          <w:lang w:val="en-US"/>
        </w:rPr>
        <w:t>Ryabchenko</w:t>
      </w:r>
      <w:proofErr w:type="spellEnd"/>
      <w:r w:rsidR="00DB5EB4" w:rsidRPr="00DB5EB4">
        <w:rPr>
          <w:rFonts w:ascii="Times New Roman" w:hAnsi="Times New Roman"/>
          <w:sz w:val="28"/>
          <w:szCs w:val="28"/>
          <w:lang w:val="en-US"/>
        </w:rPr>
        <w:t xml:space="preserve"> N.P, </w:t>
      </w:r>
      <w:proofErr w:type="spellStart"/>
      <w:r w:rsidR="00DB5EB4" w:rsidRPr="00DB5EB4">
        <w:rPr>
          <w:rFonts w:ascii="Times New Roman" w:hAnsi="Times New Roman"/>
          <w:sz w:val="28"/>
          <w:szCs w:val="28"/>
          <w:lang w:val="en-US"/>
        </w:rPr>
        <w:t>Koroleva</w:t>
      </w:r>
      <w:proofErr w:type="spellEnd"/>
      <w:r w:rsidR="00DB5EB4" w:rsidRPr="00DB5EB4">
        <w:rPr>
          <w:rFonts w:ascii="Times New Roman" w:hAnsi="Times New Roman"/>
          <w:sz w:val="28"/>
          <w:szCs w:val="28"/>
          <w:lang w:val="en-US"/>
        </w:rPr>
        <w:t xml:space="preserve"> V.A., </w:t>
      </w:r>
      <w:proofErr w:type="spellStart"/>
      <w:r w:rsidR="00DB5EB4" w:rsidRPr="00DB5EB4">
        <w:rPr>
          <w:rFonts w:ascii="Times New Roman" w:hAnsi="Times New Roman"/>
          <w:sz w:val="28"/>
          <w:szCs w:val="28"/>
          <w:lang w:val="en-US"/>
        </w:rPr>
        <w:t>Selezneva</w:t>
      </w:r>
      <w:proofErr w:type="spellEnd"/>
      <w:r w:rsidR="00DB5EB4" w:rsidRPr="00DB5EB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DB5EB4" w:rsidRPr="00DB5EB4">
        <w:rPr>
          <w:rFonts w:ascii="Times New Roman" w:hAnsi="Times New Roman"/>
          <w:sz w:val="28"/>
          <w:szCs w:val="28"/>
          <w:lang w:val="en-US"/>
        </w:rPr>
        <w:t>E.Yu</w:t>
      </w:r>
      <w:proofErr w:type="spellEnd"/>
      <w:r w:rsidR="00DB5EB4" w:rsidRPr="00DB5EB4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DB5EB4" w:rsidRPr="00DB5EB4">
        <w:rPr>
          <w:rFonts w:ascii="Times New Roman" w:hAnsi="Times New Roman"/>
          <w:sz w:val="28"/>
          <w:szCs w:val="28"/>
          <w:lang w:val="en-US"/>
        </w:rPr>
        <w:t>Simonenok</w:t>
      </w:r>
      <w:proofErr w:type="spellEnd"/>
      <w:r w:rsidR="00DB5EB4" w:rsidRPr="00DB5EB4">
        <w:rPr>
          <w:rFonts w:ascii="Times New Roman" w:hAnsi="Times New Roman"/>
          <w:sz w:val="28"/>
          <w:szCs w:val="28"/>
          <w:lang w:val="en-US"/>
        </w:rPr>
        <w:t xml:space="preserve"> A.V., </w:t>
      </w:r>
      <w:proofErr w:type="spellStart"/>
      <w:r w:rsidR="00DB5EB4" w:rsidRPr="00DB5EB4">
        <w:rPr>
          <w:rFonts w:ascii="Times New Roman" w:hAnsi="Times New Roman"/>
          <w:sz w:val="28"/>
          <w:szCs w:val="28"/>
          <w:lang w:val="en-US"/>
        </w:rPr>
        <w:t>Vasileva</w:t>
      </w:r>
      <w:proofErr w:type="spellEnd"/>
      <w:r w:rsidR="00DB5EB4" w:rsidRPr="00DB5EB4">
        <w:rPr>
          <w:rFonts w:ascii="Times New Roman" w:hAnsi="Times New Roman"/>
          <w:sz w:val="28"/>
          <w:szCs w:val="28"/>
          <w:lang w:val="en-US"/>
        </w:rPr>
        <w:t xml:space="preserve"> E.V., </w:t>
      </w:r>
      <w:proofErr w:type="spellStart"/>
      <w:r w:rsidR="00DB5EB4" w:rsidRPr="00DB5EB4">
        <w:rPr>
          <w:rFonts w:ascii="Times New Roman" w:hAnsi="Times New Roman"/>
          <w:sz w:val="28"/>
          <w:szCs w:val="28"/>
          <w:lang w:val="en-US"/>
        </w:rPr>
        <w:t>Platonova</w:t>
      </w:r>
      <w:proofErr w:type="spellEnd"/>
      <w:r w:rsidR="00DB5EB4" w:rsidRPr="00DB5EB4">
        <w:rPr>
          <w:rFonts w:ascii="Times New Roman" w:hAnsi="Times New Roman"/>
          <w:sz w:val="28"/>
          <w:szCs w:val="28"/>
          <w:lang w:val="en-US"/>
        </w:rPr>
        <w:t xml:space="preserve"> N.M., </w:t>
      </w:r>
      <w:proofErr w:type="spellStart"/>
      <w:r w:rsidR="00DB5EB4" w:rsidRPr="00DB5EB4">
        <w:rPr>
          <w:rFonts w:ascii="Times New Roman" w:hAnsi="Times New Roman"/>
          <w:sz w:val="28"/>
          <w:szCs w:val="28"/>
          <w:lang w:val="en-US"/>
        </w:rPr>
        <w:t>Ezhelya</w:t>
      </w:r>
      <w:proofErr w:type="spellEnd"/>
      <w:r w:rsidR="00DB5EB4" w:rsidRPr="00DB5EB4">
        <w:rPr>
          <w:rFonts w:ascii="Times New Roman" w:hAnsi="Times New Roman"/>
          <w:sz w:val="28"/>
          <w:szCs w:val="28"/>
          <w:lang w:val="en-US"/>
        </w:rPr>
        <w:t xml:space="preserve"> U.V., </w:t>
      </w:r>
      <w:proofErr w:type="spellStart"/>
      <w:r w:rsidR="00DB5EB4" w:rsidRPr="00DB5EB4">
        <w:rPr>
          <w:rFonts w:ascii="Times New Roman" w:hAnsi="Times New Roman"/>
          <w:sz w:val="28"/>
          <w:szCs w:val="28"/>
          <w:lang w:val="en-US"/>
        </w:rPr>
        <w:t>Konyakhina</w:t>
      </w:r>
      <w:proofErr w:type="spellEnd"/>
      <w:r w:rsidR="00DB5EB4" w:rsidRPr="00DB5EB4">
        <w:rPr>
          <w:rFonts w:ascii="Times New Roman" w:hAnsi="Times New Roman"/>
          <w:sz w:val="28"/>
          <w:szCs w:val="28"/>
          <w:lang w:val="en-US"/>
        </w:rPr>
        <w:t xml:space="preserve"> A.P. </w:t>
      </w:r>
    </w:p>
    <w:p w:rsidR="003938AC" w:rsidRDefault="003938AC" w:rsidP="00DB5E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3938AC">
        <w:rPr>
          <w:rFonts w:ascii="Times New Roman" w:eastAsia="Times New Roman" w:hAnsi="Times New Roman" w:cs="Times New Roman"/>
          <w:sz w:val="28"/>
          <w:szCs w:val="28"/>
          <w:lang w:val="en-US"/>
        </w:rPr>
        <w:t>History of the R</w:t>
      </w:r>
      <w:r w:rsidR="0009430B">
        <w:rPr>
          <w:rFonts w:ascii="Times New Roman" w:eastAsia="Times New Roman" w:hAnsi="Times New Roman" w:cs="Times New Roman"/>
          <w:sz w:val="28"/>
          <w:szCs w:val="28"/>
          <w:lang w:val="en-US"/>
        </w:rPr>
        <w:t>ussian</w:t>
      </w:r>
      <w:r w:rsidRPr="003938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</w:t>
      </w:r>
      <w:r w:rsidR="0009430B">
        <w:rPr>
          <w:rFonts w:ascii="Times New Roman" w:eastAsia="Times New Roman" w:hAnsi="Times New Roman" w:cs="Times New Roman"/>
          <w:sz w:val="28"/>
          <w:szCs w:val="28"/>
          <w:lang w:val="en-US"/>
        </w:rPr>
        <w:t>ar</w:t>
      </w:r>
      <w:r w:rsidRPr="003938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</w:t>
      </w:r>
      <w:r w:rsidR="0009430B">
        <w:rPr>
          <w:rFonts w:ascii="Times New Roman" w:eastAsia="Times New Roman" w:hAnsi="Times New Roman" w:cs="Times New Roman"/>
          <w:sz w:val="28"/>
          <w:szCs w:val="28"/>
          <w:lang w:val="en-US"/>
        </w:rPr>
        <w:t>ast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Vol. 3</w:t>
      </w:r>
      <w:r w:rsidR="0009430B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</w:t>
      </w:r>
      <w:r w:rsidR="0009430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5.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B5EB4" w:rsidRPr="003938AC">
        <w:rPr>
          <w:rFonts w:ascii="Times New Roman" w:hAnsi="Times New Roman"/>
          <w:sz w:val="28"/>
          <w:szCs w:val="28"/>
          <w:lang w:val="en-US"/>
        </w:rPr>
        <w:t>Vladivostok: IHAE FEB RAS, 201</w:t>
      </w:r>
      <w:r w:rsidR="00DB5EB4">
        <w:rPr>
          <w:rFonts w:ascii="Times New Roman" w:hAnsi="Times New Roman"/>
          <w:sz w:val="28"/>
          <w:szCs w:val="28"/>
          <w:lang w:val="en-US"/>
        </w:rPr>
        <w:t>6</w:t>
      </w:r>
      <w:r w:rsidR="00DB5EB4" w:rsidRPr="003938AC">
        <w:rPr>
          <w:rFonts w:ascii="Times New Roman" w:hAnsi="Times New Roman"/>
          <w:sz w:val="28"/>
          <w:szCs w:val="28"/>
          <w:lang w:val="en-US"/>
        </w:rPr>
        <w:t>.</w:t>
      </w:r>
      <w:r w:rsidR="00DB5EB4" w:rsidRPr="00F062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B5EB4" w:rsidRPr="003938AC">
        <w:rPr>
          <w:rFonts w:ascii="Times New Roman" w:hAnsi="Times New Roman"/>
          <w:sz w:val="28"/>
          <w:szCs w:val="28"/>
          <w:lang w:val="en-US"/>
        </w:rPr>
        <w:t>–</w:t>
      </w:r>
      <w:r w:rsidR="00DB5EB4">
        <w:rPr>
          <w:rFonts w:ascii="Times New Roman" w:hAnsi="Times New Roman"/>
          <w:sz w:val="28"/>
          <w:szCs w:val="28"/>
          <w:lang w:val="en-US"/>
        </w:rPr>
        <w:t xml:space="preserve"> 940</w:t>
      </w:r>
      <w:r w:rsidR="00DB5EB4" w:rsidRPr="003938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p.</w:t>
      </w:r>
    </w:p>
    <w:p w:rsidR="00215373" w:rsidRPr="00215373" w:rsidRDefault="00215373" w:rsidP="002153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15373" w:rsidRPr="00F06254" w:rsidRDefault="00215373" w:rsidP="002153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Co-authored with </w:t>
      </w:r>
      <w:proofErr w:type="spellStart"/>
      <w:r w:rsidRPr="00307C42">
        <w:rPr>
          <w:rFonts w:ascii="Times New Roman" w:eastAsia="Times New Roman" w:hAnsi="Times New Roman" w:cs="Times New Roman"/>
          <w:sz w:val="28"/>
          <w:szCs w:val="28"/>
          <w:lang w:val="en-US"/>
        </w:rPr>
        <w:t>Bobylo</w:t>
      </w:r>
      <w:proofErr w:type="spellEnd"/>
      <w:r w:rsidRPr="00307C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AM, </w:t>
      </w:r>
      <w:proofErr w:type="spellStart"/>
      <w:r w:rsidRPr="00307C42">
        <w:rPr>
          <w:rFonts w:ascii="Times New Roman" w:eastAsia="Times New Roman" w:hAnsi="Times New Roman" w:cs="Times New Roman"/>
          <w:sz w:val="28"/>
          <w:szCs w:val="28"/>
          <w:lang w:val="en-US"/>
        </w:rPr>
        <w:t>Vasilchenko</w:t>
      </w:r>
      <w:proofErr w:type="spellEnd"/>
      <w:r w:rsidRPr="00307C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OK, </w:t>
      </w:r>
      <w:proofErr w:type="spellStart"/>
      <w:r w:rsidRPr="00307C42">
        <w:rPr>
          <w:rFonts w:ascii="Times New Roman" w:eastAsia="Times New Roman" w:hAnsi="Times New Roman" w:cs="Times New Roman"/>
          <w:sz w:val="28"/>
          <w:szCs w:val="28"/>
          <w:lang w:val="en-US"/>
        </w:rPr>
        <w:t>Ermak</w:t>
      </w:r>
      <w:proofErr w:type="spellEnd"/>
      <w:r w:rsidRPr="00307C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GG, </w:t>
      </w:r>
      <w:proofErr w:type="spellStart"/>
      <w:r w:rsidRPr="00307C42">
        <w:rPr>
          <w:rFonts w:ascii="Times New Roman" w:eastAsia="Times New Roman" w:hAnsi="Times New Roman" w:cs="Times New Roman"/>
          <w:sz w:val="28"/>
          <w:szCs w:val="28"/>
          <w:lang w:val="en-US"/>
        </w:rPr>
        <w:t>Kaplun</w:t>
      </w:r>
      <w:proofErr w:type="spellEnd"/>
      <w:r w:rsidRPr="00307C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7C42">
        <w:rPr>
          <w:rFonts w:ascii="Times New Roman" w:eastAsia="Times New Roman" w:hAnsi="Times New Roman" w:cs="Times New Roman"/>
          <w:sz w:val="28"/>
          <w:szCs w:val="28"/>
          <w:lang w:val="en-US"/>
        </w:rPr>
        <w:t>O.Yu</w:t>
      </w:r>
      <w:proofErr w:type="spellEnd"/>
      <w:r w:rsidRPr="00307C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307C42">
        <w:rPr>
          <w:rFonts w:ascii="Times New Roman" w:eastAsia="Times New Roman" w:hAnsi="Times New Roman" w:cs="Times New Roman"/>
          <w:sz w:val="28"/>
          <w:szCs w:val="28"/>
          <w:lang w:val="en-US"/>
        </w:rPr>
        <w:t>Kolesnichenko</w:t>
      </w:r>
      <w:proofErr w:type="spellEnd"/>
      <w:r w:rsidRPr="00307C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7C42">
        <w:rPr>
          <w:rFonts w:ascii="Times New Roman" w:eastAsia="Times New Roman" w:hAnsi="Times New Roman" w:cs="Times New Roman"/>
          <w:sz w:val="28"/>
          <w:szCs w:val="28"/>
          <w:lang w:val="en-US"/>
        </w:rPr>
        <w:t>K.Yu</w:t>
      </w:r>
      <w:proofErr w:type="spellEnd"/>
      <w:r w:rsidRPr="00307C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307C42">
        <w:rPr>
          <w:rFonts w:ascii="Times New Roman" w:eastAsia="Times New Roman" w:hAnsi="Times New Roman" w:cs="Times New Roman"/>
          <w:sz w:val="28"/>
          <w:szCs w:val="28"/>
          <w:lang w:val="en-US"/>
        </w:rPr>
        <w:t>Levshin</w:t>
      </w:r>
      <w:proofErr w:type="spellEnd"/>
      <w:r w:rsidRPr="00307C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SV, </w:t>
      </w:r>
      <w:proofErr w:type="spellStart"/>
      <w:r w:rsidRPr="00307C42">
        <w:rPr>
          <w:rFonts w:ascii="Times New Roman" w:eastAsia="Times New Roman" w:hAnsi="Times New Roman" w:cs="Times New Roman"/>
          <w:sz w:val="28"/>
          <w:szCs w:val="28"/>
          <w:lang w:val="en-US"/>
        </w:rPr>
        <w:t>Osipova</w:t>
      </w:r>
      <w:proofErr w:type="spellEnd"/>
      <w:r w:rsidRPr="00307C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EV, </w:t>
      </w:r>
      <w:proofErr w:type="spellStart"/>
      <w:r w:rsidRPr="00307C42">
        <w:rPr>
          <w:rFonts w:ascii="Times New Roman" w:eastAsia="Times New Roman" w:hAnsi="Times New Roman" w:cs="Times New Roman"/>
          <w:sz w:val="28"/>
          <w:szCs w:val="28"/>
          <w:lang w:val="en-US"/>
        </w:rPr>
        <w:t>Popovkin</w:t>
      </w:r>
      <w:proofErr w:type="spellEnd"/>
      <w:r w:rsidRPr="00307C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A. B.V., </w:t>
      </w:r>
      <w:proofErr w:type="spellStart"/>
      <w:r w:rsidRPr="00307C42">
        <w:rPr>
          <w:rFonts w:ascii="Times New Roman" w:eastAsia="Times New Roman" w:hAnsi="Times New Roman" w:cs="Times New Roman"/>
          <w:sz w:val="28"/>
          <w:szCs w:val="28"/>
          <w:lang w:val="en-US"/>
        </w:rPr>
        <w:t>Pchelkina</w:t>
      </w:r>
      <w:proofErr w:type="spellEnd"/>
      <w:r w:rsidRPr="00307C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7C42">
        <w:rPr>
          <w:rFonts w:ascii="Times New Roman" w:eastAsia="Times New Roman" w:hAnsi="Times New Roman" w:cs="Times New Roman"/>
          <w:sz w:val="28"/>
          <w:szCs w:val="28"/>
          <w:lang w:val="en-US"/>
        </w:rPr>
        <w:t>S.Yu</w:t>
      </w:r>
      <w:proofErr w:type="spellEnd"/>
      <w:r w:rsidRPr="00307C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307C42">
        <w:rPr>
          <w:rFonts w:ascii="Times New Roman" w:eastAsia="Times New Roman" w:hAnsi="Times New Roman" w:cs="Times New Roman"/>
          <w:sz w:val="28"/>
          <w:szCs w:val="28"/>
          <w:lang w:val="en-US"/>
        </w:rPr>
        <w:t>Khamidulin</w:t>
      </w:r>
      <w:proofErr w:type="spellEnd"/>
      <w:r w:rsidRPr="00307C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VS, </w:t>
      </w:r>
      <w:proofErr w:type="spellStart"/>
      <w:r w:rsidRPr="00307C42">
        <w:rPr>
          <w:rFonts w:ascii="Times New Roman" w:eastAsia="Times New Roman" w:hAnsi="Times New Roman" w:cs="Times New Roman"/>
          <w:sz w:val="28"/>
          <w:szCs w:val="28"/>
          <w:lang w:val="en-US"/>
        </w:rPr>
        <w:t>Yachin</w:t>
      </w:r>
      <w:proofErr w:type="spellEnd"/>
      <w:r w:rsidRPr="00307C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S.E (Ed.).</w:t>
      </w:r>
      <w:r w:rsidRPr="00307C42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proofErr w:type="gramStart"/>
      <w:r w:rsidRPr="00215373">
        <w:rPr>
          <w:rFonts w:ascii="Times New Roman" w:eastAsia="Times New Roman" w:hAnsi="Times New Roman" w:cs="Times New Roman"/>
          <w:sz w:val="28"/>
          <w:szCs w:val="28"/>
          <w:lang w:val="en-US"/>
        </w:rPr>
        <w:t>Culture and politics.</w:t>
      </w:r>
      <w:proofErr w:type="gramEnd"/>
      <w:r w:rsidRPr="002153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15373">
        <w:rPr>
          <w:rFonts w:ascii="Times New Roman" w:eastAsia="Times New Roman" w:hAnsi="Times New Roman" w:cs="Times New Roman"/>
          <w:sz w:val="28"/>
          <w:szCs w:val="28"/>
          <w:lang w:val="en-US"/>
        </w:rPr>
        <w:t>Metacultural</w:t>
      </w:r>
      <w:proofErr w:type="spellEnd"/>
      <w:r w:rsidRPr="002153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potential of Russia's cooperation with the North-</w:t>
      </w:r>
      <w:proofErr w:type="spellStart"/>
      <w:r w:rsidRPr="00215373">
        <w:rPr>
          <w:rFonts w:ascii="Times New Roman" w:eastAsia="Times New Roman" w:hAnsi="Times New Roman" w:cs="Times New Roman"/>
          <w:sz w:val="28"/>
          <w:szCs w:val="28"/>
          <w:lang w:val="en-US"/>
        </w:rPr>
        <w:t>Estern</w:t>
      </w:r>
      <w:proofErr w:type="spellEnd"/>
      <w:r w:rsidRPr="002153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Asian countries as a resource of its national security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307C42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620DA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Vladivostok: Far Eastern </w:t>
      </w:r>
      <w:r w:rsidR="00AA1248">
        <w:rPr>
          <w:rFonts w:ascii="Times New Roman" w:eastAsia="Times New Roman" w:hAnsi="Times New Roman" w:cs="Times New Roman"/>
          <w:sz w:val="28"/>
          <w:szCs w:val="28"/>
          <w:lang w:val="en-US"/>
        </w:rPr>
        <w:t>Federal</w:t>
      </w:r>
      <w:r w:rsidRPr="00620DA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University, 2016.</w:t>
      </w:r>
      <w:r w:rsidRPr="002153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938AC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420</w:t>
      </w:r>
      <w:r w:rsidRPr="003938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Ch. 2.2.</w:t>
      </w:r>
    </w:p>
    <w:p w:rsidR="00620DA4" w:rsidRDefault="00620DA4" w:rsidP="00620DA4">
      <w:pPr>
        <w:pStyle w:val="p2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620DA4" w:rsidRDefault="00620DA4" w:rsidP="00620DA4">
      <w:pPr>
        <w:pStyle w:val="p2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Co-authored with </w:t>
      </w:r>
      <w:r w:rsidRPr="002B0187">
        <w:rPr>
          <w:rFonts w:ascii="Times New Roman" w:hAnsi="Times New Roman"/>
          <w:sz w:val="28"/>
          <w:szCs w:val="28"/>
          <w:lang w:val="en-US"/>
        </w:rPr>
        <w:t xml:space="preserve">A.S. </w:t>
      </w:r>
      <w:proofErr w:type="spellStart"/>
      <w:r w:rsidRPr="002B0187">
        <w:rPr>
          <w:rFonts w:ascii="Times New Roman" w:hAnsi="Times New Roman"/>
          <w:sz w:val="28"/>
          <w:szCs w:val="28"/>
          <w:lang w:val="en-US"/>
        </w:rPr>
        <w:t>Vashchuk</w:t>
      </w:r>
      <w:proofErr w:type="spellEnd"/>
      <w:r w:rsidRPr="002B0187">
        <w:rPr>
          <w:rFonts w:ascii="Times New Roman" w:hAnsi="Times New Roman"/>
          <w:sz w:val="28"/>
          <w:szCs w:val="28"/>
          <w:lang w:val="en-US"/>
        </w:rPr>
        <w:t xml:space="preserve">, A.E. </w:t>
      </w:r>
      <w:proofErr w:type="spellStart"/>
      <w:r w:rsidRPr="002B0187">
        <w:rPr>
          <w:rFonts w:ascii="Times New Roman" w:hAnsi="Times New Roman"/>
          <w:sz w:val="28"/>
          <w:szCs w:val="28"/>
          <w:lang w:val="en-US"/>
        </w:rPr>
        <w:t>Savchenko</w:t>
      </w:r>
      <w:proofErr w:type="spellEnd"/>
      <w:r w:rsidRPr="002B0187">
        <w:rPr>
          <w:rFonts w:ascii="Times New Roman" w:hAnsi="Times New Roman"/>
          <w:sz w:val="28"/>
          <w:szCs w:val="28"/>
          <w:lang w:val="en-US"/>
        </w:rPr>
        <w:t xml:space="preserve">, L.A. </w:t>
      </w:r>
      <w:proofErr w:type="spellStart"/>
      <w:r w:rsidRPr="002B0187">
        <w:rPr>
          <w:rFonts w:ascii="Times New Roman" w:hAnsi="Times New Roman"/>
          <w:sz w:val="28"/>
          <w:szCs w:val="28"/>
          <w:lang w:val="en-US"/>
        </w:rPr>
        <w:t>Krushanova</w:t>
      </w:r>
      <w:proofErr w:type="spellEnd"/>
      <w:r w:rsidRPr="002B0187">
        <w:rPr>
          <w:rFonts w:ascii="Times New Roman" w:hAnsi="Times New Roman"/>
          <w:sz w:val="28"/>
          <w:szCs w:val="28"/>
          <w:lang w:val="en-US"/>
        </w:rPr>
        <w:t xml:space="preserve">, S. G. </w:t>
      </w:r>
      <w:proofErr w:type="spellStart"/>
      <w:r w:rsidRPr="002B0187">
        <w:rPr>
          <w:rFonts w:ascii="Times New Roman" w:hAnsi="Times New Roman"/>
          <w:sz w:val="28"/>
          <w:szCs w:val="28"/>
          <w:lang w:val="en-US"/>
        </w:rPr>
        <w:t>Kovalenko</w:t>
      </w:r>
      <w:proofErr w:type="spellEnd"/>
      <w:r w:rsidRPr="002B0187">
        <w:rPr>
          <w:rFonts w:ascii="Times New Roman" w:hAnsi="Times New Roman"/>
          <w:sz w:val="28"/>
          <w:szCs w:val="28"/>
          <w:lang w:val="en-US"/>
        </w:rPr>
        <w:t xml:space="preserve">, A.P. </w:t>
      </w:r>
      <w:proofErr w:type="spellStart"/>
      <w:r w:rsidRPr="002B0187">
        <w:rPr>
          <w:rFonts w:ascii="Times New Roman" w:hAnsi="Times New Roman"/>
          <w:sz w:val="28"/>
          <w:szCs w:val="28"/>
          <w:lang w:val="en-US"/>
        </w:rPr>
        <w:t>Konyakhina</w:t>
      </w:r>
      <w:proofErr w:type="spellEnd"/>
      <w:r w:rsidR="006F20A6">
        <w:rPr>
          <w:rFonts w:ascii="Times New Roman" w:hAnsi="Times New Roman"/>
          <w:sz w:val="28"/>
          <w:szCs w:val="28"/>
          <w:lang w:val="en-US"/>
        </w:rPr>
        <w:t xml:space="preserve"> and other persons</w:t>
      </w:r>
      <w:r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2B0187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6F20A6" w:rsidRDefault="00620DA4" w:rsidP="006F20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0D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 the mirror of perestroika: towards comprehension of the Russian transformation</w:t>
      </w:r>
      <w:r w:rsidR="006F20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="006F20A6" w:rsidRPr="003938AC">
        <w:rPr>
          <w:rFonts w:ascii="Times New Roman" w:hAnsi="Times New Roman"/>
          <w:sz w:val="28"/>
          <w:szCs w:val="28"/>
          <w:lang w:val="en-US"/>
        </w:rPr>
        <w:t>Vladivostok: IHAE FEB RAS, 201</w:t>
      </w:r>
      <w:r w:rsidR="006F20A6">
        <w:rPr>
          <w:rFonts w:ascii="Times New Roman" w:hAnsi="Times New Roman"/>
          <w:sz w:val="28"/>
          <w:szCs w:val="28"/>
          <w:lang w:val="en-US"/>
        </w:rPr>
        <w:t>5</w:t>
      </w:r>
      <w:r w:rsidR="006F20A6" w:rsidRPr="003938AC">
        <w:rPr>
          <w:rFonts w:ascii="Times New Roman" w:hAnsi="Times New Roman"/>
          <w:sz w:val="28"/>
          <w:szCs w:val="28"/>
          <w:lang w:val="en-US"/>
        </w:rPr>
        <w:t>.</w:t>
      </w:r>
      <w:r w:rsidR="006F20A6" w:rsidRPr="00F062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6F20A6" w:rsidRPr="003938AC">
        <w:rPr>
          <w:rFonts w:ascii="Times New Roman" w:hAnsi="Times New Roman"/>
          <w:sz w:val="28"/>
          <w:szCs w:val="28"/>
          <w:lang w:val="en-US"/>
        </w:rPr>
        <w:t>–</w:t>
      </w:r>
      <w:r w:rsidR="006F20A6">
        <w:rPr>
          <w:rFonts w:ascii="Times New Roman" w:hAnsi="Times New Roman"/>
          <w:sz w:val="28"/>
          <w:szCs w:val="28"/>
          <w:lang w:val="en-US"/>
        </w:rPr>
        <w:t xml:space="preserve"> 276</w:t>
      </w:r>
      <w:r w:rsidR="006F20A6" w:rsidRPr="003938A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p.</w:t>
      </w:r>
      <w:r w:rsidR="006F20A6">
        <w:rPr>
          <w:rFonts w:ascii="Times New Roman" w:eastAsia="Times New Roman" w:hAnsi="Times New Roman" w:cs="Times New Roman"/>
          <w:sz w:val="28"/>
          <w:szCs w:val="28"/>
          <w:lang w:val="en-US"/>
        </w:rPr>
        <w:t>: 111-121.</w:t>
      </w:r>
    </w:p>
    <w:p w:rsidR="00620DA4" w:rsidRDefault="00620DA4" w:rsidP="000A4A70">
      <w:pPr>
        <w:pStyle w:val="p2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3938AC" w:rsidRDefault="003938AC" w:rsidP="000A4A70">
      <w:pPr>
        <w:pStyle w:val="p2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Co-authored with </w:t>
      </w:r>
      <w:r w:rsidRPr="002B0187">
        <w:rPr>
          <w:rFonts w:ascii="Times New Roman" w:hAnsi="Times New Roman"/>
          <w:sz w:val="28"/>
          <w:szCs w:val="28"/>
          <w:lang w:val="en-US"/>
        </w:rPr>
        <w:t xml:space="preserve">A.S. </w:t>
      </w:r>
      <w:proofErr w:type="spellStart"/>
      <w:r w:rsidRPr="002B0187">
        <w:rPr>
          <w:rFonts w:ascii="Times New Roman" w:hAnsi="Times New Roman"/>
          <w:sz w:val="28"/>
          <w:szCs w:val="28"/>
          <w:lang w:val="en-US"/>
        </w:rPr>
        <w:t>Vashchuk</w:t>
      </w:r>
      <w:proofErr w:type="spellEnd"/>
      <w:r w:rsidRPr="002B0187">
        <w:rPr>
          <w:rFonts w:ascii="Times New Roman" w:hAnsi="Times New Roman"/>
          <w:sz w:val="28"/>
          <w:szCs w:val="28"/>
          <w:lang w:val="en-US"/>
        </w:rPr>
        <w:t xml:space="preserve">, A.E. </w:t>
      </w:r>
      <w:proofErr w:type="spellStart"/>
      <w:r w:rsidRPr="002B0187">
        <w:rPr>
          <w:rFonts w:ascii="Times New Roman" w:hAnsi="Times New Roman"/>
          <w:sz w:val="28"/>
          <w:szCs w:val="28"/>
          <w:lang w:val="en-US"/>
        </w:rPr>
        <w:t>Savchenko</w:t>
      </w:r>
      <w:proofErr w:type="spellEnd"/>
      <w:r w:rsidRPr="002B0187">
        <w:rPr>
          <w:rFonts w:ascii="Times New Roman" w:hAnsi="Times New Roman"/>
          <w:sz w:val="28"/>
          <w:szCs w:val="28"/>
          <w:lang w:val="en-US"/>
        </w:rPr>
        <w:t xml:space="preserve">, L.A. </w:t>
      </w:r>
      <w:proofErr w:type="spellStart"/>
      <w:r w:rsidRPr="002B0187">
        <w:rPr>
          <w:rFonts w:ascii="Times New Roman" w:hAnsi="Times New Roman"/>
          <w:sz w:val="28"/>
          <w:szCs w:val="28"/>
          <w:lang w:val="en-US"/>
        </w:rPr>
        <w:t>Krushanova</w:t>
      </w:r>
      <w:proofErr w:type="spellEnd"/>
      <w:r w:rsidRPr="002B0187">
        <w:rPr>
          <w:rFonts w:ascii="Times New Roman" w:hAnsi="Times New Roman"/>
          <w:sz w:val="28"/>
          <w:szCs w:val="28"/>
          <w:lang w:val="en-US"/>
        </w:rPr>
        <w:t xml:space="preserve">, E.V. </w:t>
      </w:r>
      <w:proofErr w:type="spellStart"/>
      <w:r w:rsidRPr="002B0187">
        <w:rPr>
          <w:rFonts w:ascii="Times New Roman" w:hAnsi="Times New Roman"/>
          <w:sz w:val="28"/>
          <w:szCs w:val="28"/>
          <w:lang w:val="en-US"/>
        </w:rPr>
        <w:t>Galenko</w:t>
      </w:r>
      <w:proofErr w:type="spellEnd"/>
      <w:r w:rsidRPr="002B0187">
        <w:rPr>
          <w:rFonts w:ascii="Times New Roman" w:hAnsi="Times New Roman"/>
          <w:sz w:val="28"/>
          <w:szCs w:val="28"/>
          <w:lang w:val="en-US"/>
        </w:rPr>
        <w:t xml:space="preserve">, A.P. </w:t>
      </w:r>
      <w:proofErr w:type="spellStart"/>
      <w:r w:rsidRPr="002B0187">
        <w:rPr>
          <w:rFonts w:ascii="Times New Roman" w:hAnsi="Times New Roman"/>
          <w:sz w:val="28"/>
          <w:szCs w:val="28"/>
          <w:lang w:val="en-US"/>
        </w:rPr>
        <w:t>Gerasimenko</w:t>
      </w:r>
      <w:proofErr w:type="spellEnd"/>
      <w:r w:rsidRPr="002B0187">
        <w:rPr>
          <w:rFonts w:ascii="Times New Roman" w:hAnsi="Times New Roman"/>
          <w:sz w:val="28"/>
          <w:szCs w:val="28"/>
          <w:lang w:val="en-US"/>
        </w:rPr>
        <w:t xml:space="preserve">, S. G. </w:t>
      </w:r>
      <w:proofErr w:type="spellStart"/>
      <w:r w:rsidRPr="002B0187">
        <w:rPr>
          <w:rFonts w:ascii="Times New Roman" w:hAnsi="Times New Roman"/>
          <w:sz w:val="28"/>
          <w:szCs w:val="28"/>
          <w:lang w:val="en-US"/>
        </w:rPr>
        <w:t>Kovalenko</w:t>
      </w:r>
      <w:proofErr w:type="spellEnd"/>
      <w:r w:rsidRPr="002B0187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gramStart"/>
      <w:r w:rsidRPr="002B0187">
        <w:rPr>
          <w:rFonts w:ascii="Times New Roman" w:hAnsi="Times New Roman"/>
          <w:sz w:val="28"/>
          <w:szCs w:val="28"/>
          <w:lang w:val="en-US"/>
        </w:rPr>
        <w:t>A.P</w:t>
      </w:r>
      <w:proofErr w:type="gramEnd"/>
      <w:r w:rsidRPr="002B0187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2B0187">
        <w:rPr>
          <w:rFonts w:ascii="Times New Roman" w:hAnsi="Times New Roman"/>
          <w:sz w:val="28"/>
          <w:szCs w:val="28"/>
          <w:lang w:val="en-US"/>
        </w:rPr>
        <w:t>Konyakhina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  <w:r w:rsidRPr="002B0187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1A2E99" w:rsidRDefault="001A2E99" w:rsidP="000A4A70">
      <w:pPr>
        <w:pStyle w:val="p2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2B0187">
        <w:rPr>
          <w:rFonts w:ascii="Times New Roman" w:hAnsi="Times New Roman"/>
          <w:sz w:val="28"/>
          <w:szCs w:val="28"/>
          <w:lang w:val="en-US"/>
        </w:rPr>
        <w:t>The historical problems of socio-political security of the Russian Far East (the second half of XX- the early XXI c.)</w:t>
      </w:r>
      <w:proofErr w:type="gramEnd"/>
      <w:r w:rsidRPr="002B018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2B0187">
        <w:rPr>
          <w:rFonts w:ascii="Times New Roman" w:hAnsi="Times New Roman"/>
          <w:sz w:val="28"/>
          <w:szCs w:val="28"/>
          <w:lang w:val="en-US"/>
        </w:rPr>
        <w:t>Vol. 1.</w:t>
      </w:r>
      <w:proofErr w:type="gramEnd"/>
      <w:r w:rsidRPr="002B0187">
        <w:rPr>
          <w:rFonts w:ascii="Times New Roman" w:hAnsi="Times New Roman"/>
          <w:sz w:val="28"/>
          <w:szCs w:val="28"/>
          <w:lang w:val="en-US"/>
        </w:rPr>
        <w:t xml:space="preserve"> Far Eastern policy: the strategies of socio-political security and mechanisms of realization. </w:t>
      </w:r>
      <w:r w:rsidRPr="00620DA4">
        <w:rPr>
          <w:rFonts w:ascii="Times New Roman" w:hAnsi="Times New Roman"/>
          <w:sz w:val="28"/>
          <w:szCs w:val="28"/>
          <w:lang w:val="en-US"/>
        </w:rPr>
        <w:t>Vladivostok: IHAE FEB RAS, 2014. – 360 p.</w:t>
      </w:r>
    </w:p>
    <w:p w:rsidR="00752776" w:rsidRDefault="00752776" w:rsidP="000A4A70">
      <w:pPr>
        <w:pStyle w:val="p2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752776" w:rsidRDefault="00752776" w:rsidP="000A4A70">
      <w:pPr>
        <w:pStyle w:val="p2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Co-authored with </w:t>
      </w:r>
      <w:proofErr w:type="spellStart"/>
      <w:r w:rsidRPr="00752776">
        <w:rPr>
          <w:rFonts w:ascii="Times New Roman" w:hAnsi="Times New Roman"/>
          <w:sz w:val="28"/>
          <w:szCs w:val="28"/>
          <w:lang w:val="en-US"/>
        </w:rPr>
        <w:t>Vashchuk</w:t>
      </w:r>
      <w:proofErr w:type="spellEnd"/>
      <w:r w:rsidRPr="00752776">
        <w:rPr>
          <w:rFonts w:ascii="Times New Roman" w:hAnsi="Times New Roman"/>
          <w:sz w:val="28"/>
          <w:szCs w:val="28"/>
          <w:lang w:val="en-US"/>
        </w:rPr>
        <w:t xml:space="preserve"> A.S., </w:t>
      </w:r>
      <w:proofErr w:type="spellStart"/>
      <w:r w:rsidRPr="00752776">
        <w:rPr>
          <w:rFonts w:ascii="Times New Roman" w:hAnsi="Times New Roman"/>
          <w:sz w:val="28"/>
          <w:szCs w:val="28"/>
          <w:lang w:val="en-US"/>
        </w:rPr>
        <w:t>Kovalenko</w:t>
      </w:r>
      <w:proofErr w:type="spellEnd"/>
      <w:r w:rsidRPr="00752776">
        <w:rPr>
          <w:rFonts w:ascii="Times New Roman" w:hAnsi="Times New Roman"/>
          <w:sz w:val="28"/>
          <w:szCs w:val="28"/>
          <w:lang w:val="en-US"/>
        </w:rPr>
        <w:t xml:space="preserve"> S.G., </w:t>
      </w:r>
      <w:proofErr w:type="spellStart"/>
      <w:r w:rsidRPr="00752776">
        <w:rPr>
          <w:rFonts w:ascii="Times New Roman" w:hAnsi="Times New Roman"/>
          <w:sz w:val="28"/>
          <w:szCs w:val="28"/>
          <w:lang w:val="en-US"/>
        </w:rPr>
        <w:t>Chernolutskaia</w:t>
      </w:r>
      <w:proofErr w:type="spellEnd"/>
      <w:r w:rsidRPr="00752776">
        <w:rPr>
          <w:rFonts w:ascii="Times New Roman" w:hAnsi="Times New Roman"/>
          <w:sz w:val="28"/>
          <w:szCs w:val="28"/>
          <w:lang w:val="en-US"/>
        </w:rPr>
        <w:t xml:space="preserve"> E.N., </w:t>
      </w:r>
      <w:proofErr w:type="spellStart"/>
      <w:r w:rsidRPr="00752776">
        <w:rPr>
          <w:rFonts w:ascii="Times New Roman" w:hAnsi="Times New Roman"/>
          <w:sz w:val="28"/>
          <w:szCs w:val="28"/>
          <w:lang w:val="en-US"/>
        </w:rPr>
        <w:t>Vasilieva</w:t>
      </w:r>
      <w:proofErr w:type="spellEnd"/>
      <w:r w:rsidRPr="00752776">
        <w:rPr>
          <w:rFonts w:ascii="Times New Roman" w:hAnsi="Times New Roman"/>
          <w:sz w:val="28"/>
          <w:szCs w:val="28"/>
          <w:lang w:val="en-US"/>
        </w:rPr>
        <w:t xml:space="preserve"> E.V, </w:t>
      </w:r>
      <w:proofErr w:type="spellStart"/>
      <w:r w:rsidRPr="00752776">
        <w:rPr>
          <w:rFonts w:ascii="Times New Roman" w:hAnsi="Times New Roman"/>
          <w:sz w:val="28"/>
          <w:szCs w:val="28"/>
          <w:lang w:val="en-US"/>
        </w:rPr>
        <w:t>Vlasov</w:t>
      </w:r>
      <w:proofErr w:type="spellEnd"/>
      <w:r w:rsidRPr="00752776">
        <w:rPr>
          <w:rFonts w:ascii="Times New Roman" w:hAnsi="Times New Roman"/>
          <w:sz w:val="28"/>
          <w:szCs w:val="28"/>
          <w:lang w:val="en-US"/>
        </w:rPr>
        <w:t xml:space="preserve"> S.A., </w:t>
      </w:r>
      <w:proofErr w:type="spellStart"/>
      <w:r w:rsidRPr="00752776">
        <w:rPr>
          <w:rFonts w:ascii="Times New Roman" w:hAnsi="Times New Roman"/>
          <w:sz w:val="28"/>
          <w:szCs w:val="28"/>
          <w:lang w:val="en-US"/>
        </w:rPr>
        <w:t>Dudarenok</w:t>
      </w:r>
      <w:proofErr w:type="spellEnd"/>
      <w:r w:rsidRPr="00752776">
        <w:rPr>
          <w:rFonts w:ascii="Times New Roman" w:hAnsi="Times New Roman"/>
          <w:sz w:val="28"/>
          <w:szCs w:val="28"/>
          <w:lang w:val="en-US"/>
        </w:rPr>
        <w:t xml:space="preserve"> S.M., </w:t>
      </w:r>
      <w:proofErr w:type="spellStart"/>
      <w:r w:rsidRPr="00752776">
        <w:rPr>
          <w:rFonts w:ascii="Times New Roman" w:hAnsi="Times New Roman"/>
          <w:sz w:val="28"/>
          <w:szCs w:val="28"/>
          <w:lang w:val="en-US"/>
        </w:rPr>
        <w:t>Krushanova</w:t>
      </w:r>
      <w:proofErr w:type="spellEnd"/>
      <w:r w:rsidRPr="00752776">
        <w:rPr>
          <w:rFonts w:ascii="Times New Roman" w:hAnsi="Times New Roman"/>
          <w:sz w:val="28"/>
          <w:szCs w:val="28"/>
          <w:lang w:val="en-US"/>
        </w:rPr>
        <w:t xml:space="preserve"> L.A., </w:t>
      </w:r>
      <w:proofErr w:type="spellStart"/>
      <w:r w:rsidRPr="00752776">
        <w:rPr>
          <w:rFonts w:ascii="Times New Roman" w:hAnsi="Times New Roman"/>
          <w:sz w:val="28"/>
          <w:szCs w:val="28"/>
          <w:lang w:val="en-US"/>
        </w:rPr>
        <w:t>Makarenko</w:t>
      </w:r>
      <w:proofErr w:type="spellEnd"/>
      <w:r w:rsidRPr="00752776">
        <w:rPr>
          <w:rFonts w:ascii="Times New Roman" w:hAnsi="Times New Roman"/>
          <w:sz w:val="28"/>
          <w:szCs w:val="28"/>
          <w:lang w:val="en-US"/>
        </w:rPr>
        <w:t xml:space="preserve"> V.G., </w:t>
      </w:r>
      <w:proofErr w:type="spellStart"/>
      <w:r w:rsidRPr="00752776">
        <w:rPr>
          <w:rFonts w:ascii="Times New Roman" w:hAnsi="Times New Roman"/>
          <w:sz w:val="28"/>
          <w:szCs w:val="28"/>
          <w:lang w:val="en-US"/>
        </w:rPr>
        <w:t>Osipova</w:t>
      </w:r>
      <w:proofErr w:type="spellEnd"/>
      <w:r w:rsidRPr="00752776">
        <w:rPr>
          <w:rFonts w:ascii="Times New Roman" w:hAnsi="Times New Roman"/>
          <w:sz w:val="28"/>
          <w:szCs w:val="28"/>
          <w:lang w:val="en-US"/>
        </w:rPr>
        <w:t xml:space="preserve"> E.V., </w:t>
      </w:r>
      <w:proofErr w:type="spellStart"/>
      <w:r w:rsidRPr="00752776">
        <w:rPr>
          <w:rFonts w:ascii="Times New Roman" w:hAnsi="Times New Roman"/>
          <w:sz w:val="28"/>
          <w:szCs w:val="28"/>
          <w:lang w:val="en-US"/>
        </w:rPr>
        <w:t>Popravko</w:t>
      </w:r>
      <w:proofErr w:type="spellEnd"/>
      <w:r w:rsidRPr="00752776">
        <w:rPr>
          <w:rFonts w:ascii="Times New Roman" w:hAnsi="Times New Roman"/>
          <w:sz w:val="28"/>
          <w:szCs w:val="28"/>
          <w:lang w:val="en-US"/>
        </w:rPr>
        <w:t xml:space="preserve"> E.A.1, </w:t>
      </w:r>
      <w:proofErr w:type="spellStart"/>
      <w:r w:rsidRPr="00752776">
        <w:rPr>
          <w:rFonts w:ascii="Times New Roman" w:hAnsi="Times New Roman"/>
          <w:sz w:val="28"/>
          <w:szCs w:val="28"/>
          <w:lang w:val="en-US"/>
        </w:rPr>
        <w:t>Romanova</w:t>
      </w:r>
      <w:proofErr w:type="spellEnd"/>
      <w:r w:rsidRPr="00752776">
        <w:rPr>
          <w:rFonts w:ascii="Times New Roman" w:hAnsi="Times New Roman"/>
          <w:sz w:val="28"/>
          <w:szCs w:val="28"/>
          <w:lang w:val="en-US"/>
        </w:rPr>
        <w:t xml:space="preserve"> G.N , </w:t>
      </w:r>
      <w:proofErr w:type="spellStart"/>
      <w:r w:rsidRPr="00752776">
        <w:rPr>
          <w:rFonts w:ascii="Times New Roman" w:hAnsi="Times New Roman"/>
          <w:sz w:val="28"/>
          <w:szCs w:val="28"/>
          <w:lang w:val="en-US"/>
        </w:rPr>
        <w:t>Ryabchenko</w:t>
      </w:r>
      <w:proofErr w:type="spellEnd"/>
      <w:r w:rsidRPr="00752776">
        <w:rPr>
          <w:rFonts w:ascii="Times New Roman" w:hAnsi="Times New Roman"/>
          <w:sz w:val="28"/>
          <w:szCs w:val="28"/>
          <w:lang w:val="en-US"/>
        </w:rPr>
        <w:t xml:space="preserve"> N.P., </w:t>
      </w:r>
      <w:proofErr w:type="spellStart"/>
      <w:r w:rsidRPr="00752776">
        <w:rPr>
          <w:rFonts w:ascii="Times New Roman" w:hAnsi="Times New Roman"/>
          <w:sz w:val="28"/>
          <w:szCs w:val="28"/>
          <w:lang w:val="en-US"/>
        </w:rPr>
        <w:t>Selezneva</w:t>
      </w:r>
      <w:proofErr w:type="spellEnd"/>
      <w:r w:rsidRPr="00752776">
        <w:rPr>
          <w:rFonts w:ascii="Times New Roman" w:hAnsi="Times New Roman"/>
          <w:sz w:val="28"/>
          <w:szCs w:val="28"/>
          <w:lang w:val="en-US"/>
        </w:rPr>
        <w:t xml:space="preserve"> E.Y., </w:t>
      </w:r>
      <w:proofErr w:type="spellStart"/>
      <w:r w:rsidRPr="00752776">
        <w:rPr>
          <w:rFonts w:ascii="Times New Roman" w:hAnsi="Times New Roman"/>
          <w:sz w:val="28"/>
          <w:szCs w:val="28"/>
          <w:lang w:val="en-US"/>
        </w:rPr>
        <w:t>Frolov</w:t>
      </w:r>
      <w:proofErr w:type="spellEnd"/>
      <w:r w:rsidRPr="00752776">
        <w:rPr>
          <w:rFonts w:ascii="Times New Roman" w:hAnsi="Times New Roman"/>
          <w:sz w:val="28"/>
          <w:szCs w:val="28"/>
          <w:lang w:val="en-US"/>
        </w:rPr>
        <w:t xml:space="preserve"> A.V. </w:t>
      </w:r>
    </w:p>
    <w:p w:rsidR="00752776" w:rsidRDefault="00752776" w:rsidP="00752776">
      <w:pPr>
        <w:pStyle w:val="p2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  <w:lang w:val="en-US"/>
        </w:rPr>
      </w:pPr>
      <w:r w:rsidRPr="00752776">
        <w:rPr>
          <w:rFonts w:ascii="Times New Roman" w:hAnsi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/>
          <w:sz w:val="28"/>
          <w:szCs w:val="28"/>
          <w:lang w:val="en-US"/>
        </w:rPr>
        <w:t>W</w:t>
      </w:r>
      <w:r w:rsidRPr="00752776">
        <w:rPr>
          <w:rFonts w:ascii="Times New Roman" w:hAnsi="Times New Roman"/>
          <w:sz w:val="28"/>
          <w:szCs w:val="28"/>
          <w:lang w:val="en-US"/>
        </w:rPr>
        <w:t xml:space="preserve">orld after the </w:t>
      </w:r>
      <w:r>
        <w:rPr>
          <w:rFonts w:ascii="Times New Roman" w:hAnsi="Times New Roman"/>
          <w:sz w:val="28"/>
          <w:szCs w:val="28"/>
          <w:lang w:val="en-US"/>
        </w:rPr>
        <w:t>W</w:t>
      </w:r>
      <w:r w:rsidRPr="00752776">
        <w:rPr>
          <w:rFonts w:ascii="Times New Roman" w:hAnsi="Times New Roman"/>
          <w:sz w:val="28"/>
          <w:szCs w:val="28"/>
          <w:lang w:val="en-US"/>
        </w:rPr>
        <w:t>ar: the Far-Eastern Society in 1945-1950`s years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20DA4">
        <w:rPr>
          <w:rFonts w:ascii="Times New Roman" w:hAnsi="Times New Roman"/>
          <w:sz w:val="28"/>
          <w:szCs w:val="28"/>
          <w:lang w:val="en-US"/>
        </w:rPr>
        <w:t>Vladivostok: IHAE FEB RAS, 20</w:t>
      </w:r>
      <w:r>
        <w:rPr>
          <w:rFonts w:ascii="Times New Roman" w:hAnsi="Times New Roman"/>
          <w:sz w:val="28"/>
          <w:szCs w:val="28"/>
          <w:lang w:val="en-US"/>
        </w:rPr>
        <w:t>09</w:t>
      </w:r>
      <w:r w:rsidRPr="00620DA4">
        <w:rPr>
          <w:rFonts w:ascii="Times New Roman" w:hAnsi="Times New Roman"/>
          <w:sz w:val="28"/>
          <w:szCs w:val="28"/>
          <w:lang w:val="en-US"/>
        </w:rPr>
        <w:t>. – 6</w:t>
      </w:r>
      <w:r>
        <w:rPr>
          <w:rFonts w:ascii="Times New Roman" w:hAnsi="Times New Roman"/>
          <w:sz w:val="28"/>
          <w:szCs w:val="28"/>
          <w:lang w:val="en-US"/>
        </w:rPr>
        <w:t>96</w:t>
      </w:r>
      <w:r w:rsidRPr="00620DA4">
        <w:rPr>
          <w:rFonts w:ascii="Times New Roman" w:hAnsi="Times New Roman"/>
          <w:sz w:val="28"/>
          <w:szCs w:val="28"/>
          <w:lang w:val="en-US"/>
        </w:rPr>
        <w:t xml:space="preserve"> p.</w:t>
      </w:r>
    </w:p>
    <w:p w:rsidR="00752776" w:rsidRPr="00752776" w:rsidRDefault="00752776" w:rsidP="000A4A70">
      <w:pPr>
        <w:pStyle w:val="p2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F06254" w:rsidRDefault="00F06254" w:rsidP="000A4A70">
      <w:pPr>
        <w:pStyle w:val="p2"/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6254" w:rsidRPr="00F06254" w:rsidRDefault="00F06254" w:rsidP="000A4A70">
      <w:pPr>
        <w:pStyle w:val="p2"/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62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Articles in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F062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cademic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F06254">
        <w:rPr>
          <w:rFonts w:ascii="Times New Roman" w:hAnsi="Times New Roman" w:cs="Times New Roman"/>
          <w:b/>
          <w:sz w:val="28"/>
          <w:szCs w:val="28"/>
          <w:lang w:val="en-US"/>
        </w:rPr>
        <w:t>ournals</w:t>
      </w:r>
    </w:p>
    <w:p w:rsidR="00620DA4" w:rsidRDefault="00620DA4" w:rsidP="000A4A70">
      <w:pPr>
        <w:pStyle w:val="p2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06254"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  <w:lang w:val="en-US"/>
        </w:rPr>
        <w:t>u</w:t>
      </w:r>
      <w:r w:rsidRPr="00F06254">
        <w:rPr>
          <w:rFonts w:ascii="Times New Roman" w:hAnsi="Times New Roman"/>
          <w:sz w:val="28"/>
          <w:szCs w:val="28"/>
          <w:lang w:val="en-US"/>
        </w:rPr>
        <w:t>.N</w:t>
      </w:r>
      <w:proofErr w:type="spellEnd"/>
      <w:r w:rsidRPr="00F06254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F06254">
        <w:rPr>
          <w:rFonts w:ascii="Times New Roman" w:hAnsi="Times New Roman"/>
          <w:sz w:val="28"/>
          <w:szCs w:val="28"/>
          <w:lang w:val="en-US"/>
        </w:rPr>
        <w:t>Kovalevskaya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Pr="00620DA4">
        <w:rPr>
          <w:rFonts w:ascii="Times New Roman" w:hAnsi="Times New Roman" w:cs="Times New Roman"/>
          <w:sz w:val="28"/>
          <w:szCs w:val="28"/>
          <w:lang w:val="en-US"/>
        </w:rPr>
        <w:t>Social transformation of 1990s as a factor of daily life crisis for the population of the Russian Far East (on the results of field studies)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620D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2016.</w:t>
      </w:r>
      <w:r w:rsidR="00572E3C" w:rsidRPr="00572E3C">
        <w:rPr>
          <w:rFonts w:ascii="Arial Narrow" w:hAnsi="Arial Narrow" w:cs="Times New Roman"/>
          <w:color w:val="auto"/>
          <w:sz w:val="23"/>
          <w:szCs w:val="23"/>
          <w:lang w:val="en-US"/>
        </w:rPr>
        <w:t xml:space="preserve"> </w:t>
      </w:r>
      <w:r w:rsidR="00572E3C" w:rsidRPr="00572E3C">
        <w:rPr>
          <w:rFonts w:ascii="Times New Roman" w:hAnsi="Times New Roman" w:cs="Times New Roman"/>
          <w:sz w:val="28"/>
          <w:szCs w:val="28"/>
          <w:lang w:val="en-US"/>
        </w:rPr>
        <w:t>Available at:</w:t>
      </w:r>
      <w:r w:rsidRPr="00620D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" w:history="1">
        <w:r w:rsidRPr="00620D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https://elibrary.ru/download/elibrary_27693587_98034493.pdf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(In</w:t>
      </w:r>
      <w:r w:rsidR="00572E3C" w:rsidRPr="00572E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2E3C">
        <w:rPr>
          <w:rFonts w:ascii="Times New Roman" w:hAnsi="Times New Roman" w:cs="Times New Roman"/>
          <w:sz w:val="28"/>
          <w:szCs w:val="28"/>
          <w:lang w:val="en-US"/>
        </w:rPr>
        <w:t>Russ</w:t>
      </w:r>
      <w:proofErr w:type="gramStart"/>
      <w:r w:rsidR="00572E3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</w:p>
    <w:p w:rsidR="006F20A6" w:rsidRDefault="006F20A6" w:rsidP="000A4A70">
      <w:pPr>
        <w:pStyle w:val="p2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20DA4" w:rsidRDefault="006F20A6" w:rsidP="000A4A70">
      <w:pPr>
        <w:pStyle w:val="p2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06254"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  <w:lang w:val="en-US"/>
        </w:rPr>
        <w:t>u</w:t>
      </w:r>
      <w:r w:rsidRPr="00F06254">
        <w:rPr>
          <w:rFonts w:ascii="Times New Roman" w:hAnsi="Times New Roman"/>
          <w:sz w:val="28"/>
          <w:szCs w:val="28"/>
          <w:lang w:val="en-US"/>
        </w:rPr>
        <w:t>.N</w:t>
      </w:r>
      <w:proofErr w:type="spellEnd"/>
      <w:r w:rsidRPr="00F06254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F06254">
        <w:rPr>
          <w:rFonts w:ascii="Times New Roman" w:hAnsi="Times New Roman"/>
          <w:sz w:val="28"/>
          <w:szCs w:val="28"/>
          <w:lang w:val="en-US"/>
        </w:rPr>
        <w:t>Kovalevskaya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  <w:r w:rsidRPr="00F0625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F20A6">
        <w:rPr>
          <w:rFonts w:ascii="Times New Roman" w:hAnsi="Times New Roman" w:cs="Times New Roman"/>
          <w:sz w:val="28"/>
          <w:szCs w:val="28"/>
          <w:lang w:val="en-US"/>
        </w:rPr>
        <w:t>The era of change" (1985-2000) in the everyday perception: public and private versions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2015. </w:t>
      </w:r>
      <w:r w:rsidR="00572E3C" w:rsidRPr="00572E3C">
        <w:rPr>
          <w:rFonts w:ascii="Times New Roman" w:hAnsi="Times New Roman" w:cs="Times New Roman"/>
          <w:sz w:val="28"/>
          <w:szCs w:val="28"/>
          <w:lang w:val="en-US"/>
        </w:rPr>
        <w:t xml:space="preserve">Available at: </w:t>
      </w:r>
      <w:hyperlink r:id="rId5" w:history="1">
        <w:r w:rsidRPr="00814C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https://elibrary.ru/download/elibrary_25126588_36156747.pdf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(In </w:t>
      </w:r>
      <w:r w:rsidR="00572E3C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>us</w:t>
      </w:r>
      <w:r w:rsidR="00572E3C">
        <w:rPr>
          <w:rFonts w:ascii="Times New Roman" w:hAnsi="Times New Roman" w:cs="Times New Roman"/>
          <w:sz w:val="28"/>
          <w:szCs w:val="28"/>
          <w:lang w:val="en-US"/>
        </w:rPr>
        <w:t>s.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F20A6" w:rsidRPr="00620DA4" w:rsidRDefault="006F20A6" w:rsidP="000A4A70">
      <w:pPr>
        <w:pStyle w:val="p2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A4A70" w:rsidRDefault="00F06254" w:rsidP="00F06254">
      <w:pPr>
        <w:pStyle w:val="p2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06254"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  <w:lang w:val="en-US"/>
        </w:rPr>
        <w:t>u</w:t>
      </w:r>
      <w:r w:rsidRPr="00F06254">
        <w:rPr>
          <w:rFonts w:ascii="Times New Roman" w:hAnsi="Times New Roman"/>
          <w:sz w:val="28"/>
          <w:szCs w:val="28"/>
          <w:lang w:val="en-US"/>
        </w:rPr>
        <w:t>.N</w:t>
      </w:r>
      <w:proofErr w:type="spellEnd"/>
      <w:r w:rsidRPr="00F06254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06254">
        <w:rPr>
          <w:rFonts w:ascii="Times New Roman" w:hAnsi="Times New Roman"/>
          <w:sz w:val="28"/>
          <w:szCs w:val="28"/>
          <w:lang w:val="en-US"/>
        </w:rPr>
        <w:t>Kovalevskaya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  <w:r w:rsidRPr="00F0625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6F20A6" w:rsidRPr="006F20A6">
        <w:rPr>
          <w:rFonts w:ascii="Times New Roman" w:hAnsi="Times New Roman"/>
          <w:sz w:val="28"/>
          <w:szCs w:val="28"/>
          <w:lang w:val="en-US"/>
        </w:rPr>
        <w:t xml:space="preserve">Transformation of daily structures and practices of survival population in the small cities of Sakhalin in the end of 1980s - 2013 (on the example of </w:t>
      </w:r>
      <w:proofErr w:type="spellStart"/>
      <w:r w:rsidR="006F20A6" w:rsidRPr="006F20A6">
        <w:rPr>
          <w:rFonts w:ascii="Times New Roman" w:hAnsi="Times New Roman"/>
          <w:sz w:val="28"/>
          <w:szCs w:val="28"/>
          <w:lang w:val="en-US"/>
        </w:rPr>
        <w:t>Uglegorsky</w:t>
      </w:r>
      <w:proofErr w:type="spellEnd"/>
      <w:r w:rsidR="006F20A6" w:rsidRPr="006F20A6">
        <w:rPr>
          <w:rFonts w:ascii="Times New Roman" w:hAnsi="Times New Roman"/>
          <w:sz w:val="28"/>
          <w:szCs w:val="28"/>
          <w:lang w:val="en-US"/>
        </w:rPr>
        <w:t xml:space="preserve"> District) </w:t>
      </w:r>
      <w:r w:rsidR="006F20A6">
        <w:rPr>
          <w:rFonts w:ascii="Times New Roman" w:hAnsi="Times New Roman"/>
          <w:sz w:val="28"/>
          <w:szCs w:val="28"/>
          <w:lang w:val="en-US"/>
        </w:rPr>
        <w:t>2014.</w:t>
      </w:r>
      <w:proofErr w:type="gramEnd"/>
      <w:r w:rsidR="006F20A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72E3C" w:rsidRPr="00572E3C">
        <w:rPr>
          <w:rFonts w:ascii="Times New Roman" w:hAnsi="Times New Roman" w:cs="Times New Roman"/>
          <w:sz w:val="28"/>
          <w:szCs w:val="28"/>
          <w:lang w:val="en-US"/>
        </w:rPr>
        <w:t xml:space="preserve">Available at: </w:t>
      </w:r>
      <w:r w:rsidR="006F20A6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6" w:history="1">
        <w:r w:rsidR="006F20A6" w:rsidRPr="00814CA0">
          <w:rPr>
            <w:rStyle w:val="a4"/>
            <w:rFonts w:ascii="Times New Roman" w:hAnsi="Times New Roman"/>
            <w:sz w:val="28"/>
            <w:szCs w:val="28"/>
            <w:lang w:val="en-US"/>
          </w:rPr>
          <w:t>https://elibrary.ru/download/elibrary_23196094_44319589.pdf</w:t>
        </w:r>
      </w:hyperlink>
      <w:r w:rsidR="006F20A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F20A6">
        <w:rPr>
          <w:rFonts w:ascii="Times New Roman" w:hAnsi="Times New Roman" w:cs="Times New Roman"/>
          <w:sz w:val="28"/>
          <w:szCs w:val="28"/>
          <w:lang w:val="en-US"/>
        </w:rPr>
        <w:t>(In</w:t>
      </w:r>
      <w:r w:rsidR="00572E3C">
        <w:rPr>
          <w:rFonts w:ascii="Times New Roman" w:hAnsi="Times New Roman" w:cs="Times New Roman"/>
          <w:sz w:val="28"/>
          <w:szCs w:val="28"/>
          <w:lang w:val="en-US"/>
        </w:rPr>
        <w:t xml:space="preserve"> Russ.</w:t>
      </w:r>
      <w:r w:rsidR="006F20A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20DA4" w:rsidRDefault="00620DA4" w:rsidP="00F06254">
      <w:pPr>
        <w:pStyle w:val="p2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A4A70" w:rsidRDefault="000A4A70" w:rsidP="00F06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06254">
        <w:rPr>
          <w:rFonts w:ascii="Times New Roman" w:hAnsi="Times New Roman" w:cs="Times New Roman"/>
          <w:sz w:val="28"/>
          <w:szCs w:val="28"/>
          <w:lang w:val="en-US"/>
        </w:rPr>
        <w:t>Yulia</w:t>
      </w:r>
      <w:proofErr w:type="spellEnd"/>
      <w:r w:rsidRPr="00F062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6254">
        <w:rPr>
          <w:rFonts w:ascii="Times New Roman" w:hAnsi="Times New Roman" w:cs="Times New Roman"/>
          <w:sz w:val="28"/>
          <w:szCs w:val="28"/>
          <w:lang w:val="en-US"/>
        </w:rPr>
        <w:t>Kovalevskaya</w:t>
      </w:r>
      <w:proofErr w:type="spellEnd"/>
      <w:r w:rsidRPr="00F0625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F20A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="00572E3C" w:rsidRPr="00572E3C">
        <w:rPr>
          <w:rFonts w:ascii="Times New Roman" w:hAnsi="Times New Roman" w:cs="Times New Roman"/>
          <w:sz w:val="28"/>
          <w:szCs w:val="28"/>
          <w:lang w:val="en-US"/>
        </w:rPr>
        <w:t>Perestroika as the everyday experience (according to the memorials in the Far East of Russia)</w:t>
      </w:r>
      <w:r w:rsidR="00572E3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572E3C">
        <w:rPr>
          <w:rFonts w:ascii="Times New Roman" w:hAnsi="Times New Roman" w:cs="Times New Roman"/>
          <w:sz w:val="28"/>
          <w:szCs w:val="28"/>
          <w:lang w:val="en-US"/>
        </w:rPr>
        <w:t xml:space="preserve"> 2014. </w:t>
      </w:r>
      <w:r w:rsidR="00572E3C" w:rsidRPr="00572E3C">
        <w:rPr>
          <w:rFonts w:ascii="Times New Roman" w:hAnsi="Times New Roman" w:cs="Times New Roman"/>
          <w:sz w:val="28"/>
          <w:szCs w:val="28"/>
          <w:lang w:val="en-US"/>
        </w:rPr>
        <w:t xml:space="preserve">Available at: </w:t>
      </w:r>
      <w:r w:rsidR="00572E3C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7" w:history="1">
        <w:r w:rsidR="00572E3C" w:rsidRPr="00814C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https://elibrary.ru/download/elibrary_23149164_54633004.pdf</w:t>
        </w:r>
      </w:hyperlink>
      <w:r w:rsidR="00572E3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6F20A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8A6352">
        <w:rPr>
          <w:rFonts w:ascii="Times New Roman" w:hAnsi="Times New Roman" w:cs="Times New Roman"/>
          <w:sz w:val="28"/>
          <w:szCs w:val="28"/>
          <w:lang w:val="en-US"/>
        </w:rPr>
        <w:t>In Russ.</w:t>
      </w:r>
      <w:r w:rsidR="006F20A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72E3C" w:rsidRDefault="00572E3C" w:rsidP="00F06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61B8D" w:rsidRDefault="00572E3C" w:rsidP="00F06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06254">
        <w:rPr>
          <w:rFonts w:ascii="Times New Roman" w:hAnsi="Times New Roman" w:cs="Times New Roman"/>
          <w:sz w:val="28"/>
          <w:szCs w:val="28"/>
          <w:lang w:val="en-US"/>
        </w:rPr>
        <w:t>Yulia</w:t>
      </w:r>
      <w:proofErr w:type="spellEnd"/>
      <w:r w:rsidRPr="00F062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6254">
        <w:rPr>
          <w:rFonts w:ascii="Times New Roman" w:hAnsi="Times New Roman" w:cs="Times New Roman"/>
          <w:sz w:val="28"/>
          <w:szCs w:val="28"/>
          <w:lang w:val="en-US"/>
        </w:rPr>
        <w:t>Kovalevskaya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Larissa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Krushanova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72E3C">
        <w:rPr>
          <w:rFonts w:ascii="Times New Roman" w:hAnsi="Times New Roman" w:cs="Times New Roman"/>
          <w:sz w:val="28"/>
          <w:szCs w:val="28"/>
          <w:lang w:val="en-US"/>
        </w:rPr>
        <w:t xml:space="preserve"> The beginning of business activities in the Far East of Russia in 1960s - early 1990s: From "flea market" to the market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2013.  </w:t>
      </w:r>
      <w:r w:rsidRPr="00572E3C">
        <w:rPr>
          <w:rFonts w:ascii="Times New Roman" w:hAnsi="Times New Roman" w:cs="Times New Roman"/>
          <w:sz w:val="28"/>
          <w:szCs w:val="28"/>
          <w:lang w:val="en-US"/>
        </w:rPr>
        <w:t xml:space="preserve">Available at: </w:t>
      </w:r>
    </w:p>
    <w:p w:rsidR="00572E3C" w:rsidRDefault="003D3E92" w:rsidP="00F06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proofErr w:type="gramStart"/>
        <w:r w:rsidR="00572E3C" w:rsidRPr="00814C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https://elibrary.ru/download/elibrary_21234206_42940804.pdf</w:t>
        </w:r>
      </w:hyperlink>
      <w:r w:rsidR="00572E3C">
        <w:rPr>
          <w:rFonts w:ascii="Times New Roman" w:hAnsi="Times New Roman" w:cs="Times New Roman"/>
          <w:sz w:val="28"/>
          <w:szCs w:val="28"/>
          <w:lang w:val="en-US"/>
        </w:rPr>
        <w:t xml:space="preserve">  (</w:t>
      </w:r>
      <w:r w:rsidR="008A6352">
        <w:rPr>
          <w:rFonts w:ascii="Times New Roman" w:hAnsi="Times New Roman" w:cs="Times New Roman"/>
          <w:sz w:val="28"/>
          <w:szCs w:val="28"/>
          <w:lang w:val="en-US"/>
        </w:rPr>
        <w:t>In Russ.</w:t>
      </w:r>
      <w:r w:rsidR="00572E3C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</w:p>
    <w:p w:rsidR="008A6352" w:rsidRDefault="008A6352" w:rsidP="00F06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6352" w:rsidRDefault="008A6352" w:rsidP="00F06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06254"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  <w:lang w:val="en-US"/>
        </w:rPr>
        <w:t>u</w:t>
      </w:r>
      <w:r w:rsidRPr="00F06254">
        <w:rPr>
          <w:rFonts w:ascii="Times New Roman" w:hAnsi="Times New Roman"/>
          <w:sz w:val="28"/>
          <w:szCs w:val="28"/>
          <w:lang w:val="en-US"/>
        </w:rPr>
        <w:t>.N</w:t>
      </w:r>
      <w:proofErr w:type="spellEnd"/>
      <w:r w:rsidRPr="00F06254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06254">
        <w:rPr>
          <w:rFonts w:ascii="Times New Roman" w:hAnsi="Times New Roman"/>
          <w:sz w:val="28"/>
          <w:szCs w:val="28"/>
          <w:lang w:val="en-US"/>
        </w:rPr>
        <w:t>Kovalevskaya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  <w:r w:rsidRPr="00F0625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8A6352">
        <w:rPr>
          <w:rFonts w:ascii="Times New Roman" w:hAnsi="Times New Roman" w:cs="Times New Roman"/>
          <w:sz w:val="28"/>
          <w:szCs w:val="28"/>
          <w:lang w:val="en-US"/>
        </w:rPr>
        <w:t>Marginalization of the Far Eastern population of Russia as a phenomenon of the crisis in everyday life (1990-2000)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2012. </w:t>
      </w:r>
      <w:r w:rsidRPr="00572E3C">
        <w:rPr>
          <w:rFonts w:ascii="Times New Roman" w:hAnsi="Times New Roman" w:cs="Times New Roman"/>
          <w:sz w:val="28"/>
          <w:szCs w:val="28"/>
          <w:lang w:val="en-US"/>
        </w:rPr>
        <w:t xml:space="preserve">Available at: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9" w:history="1">
        <w:r w:rsidRPr="00814C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https://elibrary.ru/download/elibrary_18385928_99996926.pdf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 (In Russ.)</w:t>
      </w:r>
    </w:p>
    <w:p w:rsidR="008A6352" w:rsidRDefault="008A6352" w:rsidP="00F06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6352" w:rsidRDefault="008A6352" w:rsidP="008A63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06254"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  <w:lang w:val="en-US"/>
        </w:rPr>
        <w:t>u</w:t>
      </w:r>
      <w:r w:rsidRPr="00F06254">
        <w:rPr>
          <w:rFonts w:ascii="Times New Roman" w:hAnsi="Times New Roman"/>
          <w:sz w:val="28"/>
          <w:szCs w:val="28"/>
          <w:lang w:val="en-US"/>
        </w:rPr>
        <w:t>.N</w:t>
      </w:r>
      <w:proofErr w:type="spellEnd"/>
      <w:r w:rsidRPr="00F06254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06254">
        <w:rPr>
          <w:rFonts w:ascii="Times New Roman" w:hAnsi="Times New Roman"/>
          <w:sz w:val="28"/>
          <w:szCs w:val="28"/>
          <w:lang w:val="en-US"/>
        </w:rPr>
        <w:t>Kovalevskaya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  <w:r w:rsidRPr="00F0625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A6352">
        <w:rPr>
          <w:rFonts w:ascii="Times New Roman" w:hAnsi="Times New Roman" w:cs="Times New Roman"/>
          <w:sz w:val="28"/>
          <w:szCs w:val="28"/>
          <w:lang w:val="en-US"/>
        </w:rPr>
        <w:t>Survival practices of population in the period of market reforms of 1990: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6352">
        <w:rPr>
          <w:rFonts w:ascii="Times New Roman" w:hAnsi="Times New Roman" w:cs="Times New Roman"/>
          <w:sz w:val="28"/>
          <w:szCs w:val="28"/>
          <w:lang w:val="en-US"/>
        </w:rPr>
        <w:t>theoretical approaches to researching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2011. </w:t>
      </w:r>
      <w:r w:rsidRPr="00572E3C">
        <w:rPr>
          <w:rFonts w:ascii="Times New Roman" w:hAnsi="Times New Roman" w:cs="Times New Roman"/>
          <w:sz w:val="28"/>
          <w:szCs w:val="28"/>
          <w:lang w:val="en-US"/>
        </w:rPr>
        <w:t xml:space="preserve">Available at: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0" w:history="1">
        <w:r w:rsidRPr="00814CA0">
          <w:rPr>
            <w:rStyle w:val="a4"/>
            <w:rFonts w:ascii="Times New Roman" w:hAnsi="Times New Roman"/>
            <w:sz w:val="28"/>
            <w:szCs w:val="28"/>
            <w:lang w:val="en-US"/>
          </w:rPr>
          <w:t>https://elibrary.ru/download/elibrary_17838227_67489755.pdf</w:t>
        </w:r>
      </w:hyperlink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(In Russ.)</w:t>
      </w:r>
    </w:p>
    <w:p w:rsidR="008A6352" w:rsidRDefault="008A6352" w:rsidP="008A63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6352" w:rsidRDefault="008A6352" w:rsidP="008A63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06254"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  <w:lang w:val="en-US"/>
        </w:rPr>
        <w:t>u</w:t>
      </w:r>
      <w:r w:rsidRPr="00F06254">
        <w:rPr>
          <w:rFonts w:ascii="Times New Roman" w:hAnsi="Times New Roman"/>
          <w:sz w:val="28"/>
          <w:szCs w:val="28"/>
          <w:lang w:val="en-US"/>
        </w:rPr>
        <w:t>.N</w:t>
      </w:r>
      <w:proofErr w:type="spellEnd"/>
      <w:r w:rsidRPr="00F06254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06254">
        <w:rPr>
          <w:rFonts w:ascii="Times New Roman" w:hAnsi="Times New Roman"/>
          <w:sz w:val="28"/>
          <w:szCs w:val="28"/>
          <w:lang w:val="en-US"/>
        </w:rPr>
        <w:t>Kovalevskaya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  <w:r w:rsidRPr="00F0625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A6352">
        <w:rPr>
          <w:rFonts w:ascii="Times New Roman" w:hAnsi="Times New Roman" w:cs="Times New Roman"/>
          <w:sz w:val="28"/>
          <w:szCs w:val="28"/>
          <w:lang w:val="en-US"/>
        </w:rPr>
        <w:t xml:space="preserve">The Cold Winter of 1998: social collapse in </w:t>
      </w:r>
      <w:proofErr w:type="spellStart"/>
      <w:r w:rsidRPr="008A6352">
        <w:rPr>
          <w:rFonts w:ascii="Times New Roman" w:hAnsi="Times New Roman" w:cs="Times New Roman"/>
          <w:sz w:val="28"/>
          <w:szCs w:val="28"/>
          <w:lang w:val="en-US"/>
        </w:rPr>
        <w:t>Ust-Kamchatsk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2010. </w:t>
      </w:r>
      <w:r w:rsidRPr="00572E3C">
        <w:rPr>
          <w:rFonts w:ascii="Times New Roman" w:hAnsi="Times New Roman" w:cs="Times New Roman"/>
          <w:sz w:val="28"/>
          <w:szCs w:val="28"/>
          <w:lang w:val="en-US"/>
        </w:rPr>
        <w:t xml:space="preserve">Available at: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1" w:history="1">
        <w:r w:rsidRPr="00814CA0">
          <w:rPr>
            <w:rStyle w:val="a4"/>
            <w:rFonts w:ascii="Times New Roman" w:hAnsi="Times New Roman"/>
            <w:sz w:val="28"/>
            <w:szCs w:val="28"/>
            <w:lang w:val="en-US"/>
          </w:rPr>
          <w:t>https://elibrary.ru/download/elibrary_15222066_20524575.pdf</w:t>
        </w:r>
      </w:hyperlink>
      <w:r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In Russ.)</w:t>
      </w:r>
    </w:p>
    <w:p w:rsidR="00752776" w:rsidRDefault="00752776" w:rsidP="008A63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2776" w:rsidRDefault="00752776" w:rsidP="007527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2776">
        <w:rPr>
          <w:rFonts w:ascii="Times New Roman" w:hAnsi="Times New Roman" w:cs="Times New Roman"/>
          <w:sz w:val="28"/>
          <w:szCs w:val="28"/>
          <w:lang w:val="en-US"/>
        </w:rPr>
        <w:t>Ishutina</w:t>
      </w:r>
      <w:proofErr w:type="spellEnd"/>
      <w:r w:rsidRPr="007527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776">
        <w:rPr>
          <w:rFonts w:ascii="Times New Roman" w:hAnsi="Times New Roman" w:cs="Times New Roman"/>
          <w:sz w:val="28"/>
          <w:szCs w:val="28"/>
          <w:lang w:val="en-US"/>
        </w:rPr>
        <w:t>Yu.A</w:t>
      </w:r>
      <w:proofErr w:type="spellEnd"/>
      <w:r w:rsidRPr="00752776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752776">
        <w:rPr>
          <w:rFonts w:ascii="Times New Roman" w:hAnsi="Times New Roman" w:cs="Times New Roman"/>
          <w:sz w:val="28"/>
          <w:szCs w:val="28"/>
          <w:lang w:val="en-US"/>
        </w:rPr>
        <w:t>Popovicheva</w:t>
      </w:r>
      <w:proofErr w:type="spellEnd"/>
      <w:r w:rsidRPr="007527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F06254">
        <w:rPr>
          <w:rFonts w:ascii="Times New Roman" w:hAnsi="Times New Roman"/>
          <w:sz w:val="28"/>
          <w:szCs w:val="28"/>
          <w:lang w:val="en-US"/>
        </w:rPr>
        <w:t>Kovalevskaya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)</w:t>
      </w:r>
      <w:r w:rsidRPr="007527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776">
        <w:rPr>
          <w:rFonts w:ascii="Times New Roman" w:hAnsi="Times New Roman" w:cs="Times New Roman"/>
          <w:sz w:val="28"/>
          <w:szCs w:val="28"/>
          <w:lang w:val="en-US"/>
        </w:rPr>
        <w:t>Yu.N</w:t>
      </w:r>
      <w:proofErr w:type="spellEnd"/>
      <w:r w:rsidRPr="00752776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2776">
        <w:rPr>
          <w:rFonts w:ascii="Times New Roman" w:hAnsi="Times New Roman" w:cs="Times New Roman"/>
          <w:sz w:val="28"/>
          <w:szCs w:val="28"/>
          <w:lang w:val="en-US"/>
        </w:rPr>
        <w:t>The Evolution of Official Nationalism in Taiwan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2008. </w:t>
      </w:r>
      <w:r w:rsidRPr="00572E3C">
        <w:rPr>
          <w:rFonts w:ascii="Times New Roman" w:hAnsi="Times New Roman" w:cs="Times New Roman"/>
          <w:sz w:val="28"/>
          <w:szCs w:val="28"/>
          <w:lang w:val="en-US"/>
        </w:rPr>
        <w:t xml:space="preserve">Available at: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2" w:history="1">
        <w:r w:rsidRPr="00814CA0">
          <w:rPr>
            <w:rStyle w:val="a4"/>
            <w:rFonts w:ascii="Times New Roman" w:hAnsi="Times New Roman"/>
            <w:sz w:val="28"/>
            <w:szCs w:val="28"/>
            <w:lang w:val="en-US"/>
          </w:rPr>
          <w:t>https://elibrary.ru/download/elibrary_11144851_20605599.pdf</w:t>
        </w:r>
      </w:hyperlink>
      <w:r>
        <w:rPr>
          <w:rFonts w:ascii="Times New Roman" w:hAnsi="Times New Roman"/>
          <w:sz w:val="28"/>
          <w:szCs w:val="28"/>
          <w:lang w:val="en-US"/>
        </w:rPr>
        <w:t xml:space="preserve">  (</w:t>
      </w:r>
      <w:r>
        <w:rPr>
          <w:rFonts w:ascii="Times New Roman" w:hAnsi="Times New Roman" w:cs="Times New Roman"/>
          <w:sz w:val="28"/>
          <w:szCs w:val="28"/>
          <w:lang w:val="en-US"/>
        </w:rPr>
        <w:t>In Russ.)</w:t>
      </w:r>
    </w:p>
    <w:p w:rsidR="00752776" w:rsidRPr="00752776" w:rsidRDefault="00752776" w:rsidP="007527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2776" w:rsidRPr="00752776" w:rsidRDefault="00752776" w:rsidP="007527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27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A6352" w:rsidRDefault="008A6352" w:rsidP="00F06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6352" w:rsidRPr="008A6352" w:rsidRDefault="008A6352" w:rsidP="00F06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6352" w:rsidRDefault="008A6352" w:rsidP="00F06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A6352" w:rsidSect="00BE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4A70"/>
    <w:rsid w:val="0009430B"/>
    <w:rsid w:val="000A4A70"/>
    <w:rsid w:val="001A2E99"/>
    <w:rsid w:val="001B02E5"/>
    <w:rsid w:val="001E7E28"/>
    <w:rsid w:val="00211E8B"/>
    <w:rsid w:val="00215373"/>
    <w:rsid w:val="002B0187"/>
    <w:rsid w:val="00307C42"/>
    <w:rsid w:val="003938AC"/>
    <w:rsid w:val="003D3E92"/>
    <w:rsid w:val="00416DEC"/>
    <w:rsid w:val="00572E3C"/>
    <w:rsid w:val="00620DA4"/>
    <w:rsid w:val="006F20A6"/>
    <w:rsid w:val="00752776"/>
    <w:rsid w:val="007A1381"/>
    <w:rsid w:val="008A4BFC"/>
    <w:rsid w:val="008A6352"/>
    <w:rsid w:val="00A61B8D"/>
    <w:rsid w:val="00AA1248"/>
    <w:rsid w:val="00AB0875"/>
    <w:rsid w:val="00AC06A3"/>
    <w:rsid w:val="00BC2AFA"/>
    <w:rsid w:val="00BE5F58"/>
    <w:rsid w:val="00C327AB"/>
    <w:rsid w:val="00CE26F8"/>
    <w:rsid w:val="00DB5EB4"/>
    <w:rsid w:val="00E71CB8"/>
    <w:rsid w:val="00F06254"/>
    <w:rsid w:val="00F7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7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A2E99"/>
    <w:pPr>
      <w:keepNext/>
      <w:overflowPunct w:val="0"/>
      <w:autoSpaceDE w:val="0"/>
      <w:autoSpaceDN w:val="0"/>
      <w:adjustRightInd w:val="0"/>
      <w:spacing w:after="72" w:line="240" w:lineRule="auto"/>
      <w:textAlignment w:val="baseline"/>
      <w:outlineLvl w:val="0"/>
    </w:pPr>
    <w:rPr>
      <w:rFonts w:ascii="Times New Roman" w:eastAsia="Times New Roman" w:hAnsi="Times New Roman" w:cs="Times New Roman"/>
      <w:b/>
      <w:spacing w:val="-2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ypewrittenForm">
    <w:name w:val="Typewritten Form"/>
    <w:link w:val="TypewrittenFormChar"/>
    <w:rsid w:val="000A4A70"/>
    <w:pPr>
      <w:tabs>
        <w:tab w:val="left" w:pos="360"/>
      </w:tabs>
      <w:overflowPunct w:val="0"/>
      <w:autoSpaceDE w:val="0"/>
      <w:autoSpaceDN w:val="0"/>
      <w:adjustRightInd w:val="0"/>
      <w:spacing w:after="160" w:line="240" w:lineRule="atLeast"/>
      <w:ind w:left="360" w:hanging="360"/>
      <w:textAlignment w:val="baseline"/>
    </w:pPr>
    <w:rPr>
      <w:rFonts w:ascii="Garamond" w:eastAsia="Times New Roman" w:hAnsi="Garamond" w:cs="Times New Roman"/>
      <w:spacing w:val="-15"/>
      <w:lang w:val="en-US"/>
    </w:rPr>
  </w:style>
  <w:style w:type="character" w:customStyle="1" w:styleId="TypewrittenFormChar">
    <w:name w:val="Typewritten Form Char"/>
    <w:link w:val="TypewrittenForm"/>
    <w:rsid w:val="000A4A70"/>
    <w:rPr>
      <w:rFonts w:ascii="Garamond" w:eastAsia="Times New Roman" w:hAnsi="Garamond" w:cs="Times New Roman"/>
      <w:spacing w:val="-15"/>
      <w:lang w:val="en-US"/>
    </w:rPr>
  </w:style>
  <w:style w:type="paragraph" w:styleId="a3">
    <w:name w:val="Normal (Web)"/>
    <w:basedOn w:val="a"/>
    <w:uiPriority w:val="99"/>
    <w:unhideWhenUsed/>
    <w:rsid w:val="000A4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0A4A70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yt-dictionary-meaning1">
    <w:name w:val="yt-dictionary-meaning1"/>
    <w:basedOn w:val="a0"/>
    <w:rsid w:val="000A4A70"/>
  </w:style>
  <w:style w:type="character" w:customStyle="1" w:styleId="10">
    <w:name w:val="Заголовок 1 Знак"/>
    <w:basedOn w:val="a0"/>
    <w:link w:val="1"/>
    <w:rsid w:val="001A2E99"/>
    <w:rPr>
      <w:rFonts w:ascii="Times New Roman" w:eastAsia="Times New Roman" w:hAnsi="Times New Roman" w:cs="Times New Roman"/>
      <w:b/>
      <w:spacing w:val="-2"/>
      <w:szCs w:val="20"/>
      <w:lang w:val="en-US"/>
    </w:rPr>
  </w:style>
  <w:style w:type="character" w:customStyle="1" w:styleId="shorttext">
    <w:name w:val="short_text"/>
    <w:basedOn w:val="a0"/>
    <w:rsid w:val="00211E8B"/>
  </w:style>
  <w:style w:type="character" w:styleId="a4">
    <w:name w:val="Hyperlink"/>
    <w:basedOn w:val="a0"/>
    <w:uiPriority w:val="99"/>
    <w:unhideWhenUsed/>
    <w:rsid w:val="00DB5EB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EB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download/elibrary_21234206_42940804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ibrary.ru/download/elibrary_23149164_54633004.pdf" TargetMode="External"/><Relationship Id="rId12" Type="http://schemas.openxmlformats.org/officeDocument/2006/relationships/hyperlink" Target="https://elibrary.ru/download/elibrary_11144851_2060559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ibrary.ru/download/elibrary_23196094_44319589.pdf" TargetMode="External"/><Relationship Id="rId11" Type="http://schemas.openxmlformats.org/officeDocument/2006/relationships/hyperlink" Target="https://elibrary.ru/download/elibrary_15222066_20524575.pdf" TargetMode="External"/><Relationship Id="rId5" Type="http://schemas.openxmlformats.org/officeDocument/2006/relationships/hyperlink" Target="https://elibrary.ru/download/elibrary_25126588_36156747.pdf" TargetMode="External"/><Relationship Id="rId10" Type="http://schemas.openxmlformats.org/officeDocument/2006/relationships/hyperlink" Target="https://elibrary.ru/download/elibrary_17838227_67489755.pdf" TargetMode="External"/><Relationship Id="rId4" Type="http://schemas.openxmlformats.org/officeDocument/2006/relationships/hyperlink" Target="https://elibrary.ru/download/elibrary_27693587_98034493.pdf" TargetMode="External"/><Relationship Id="rId9" Type="http://schemas.openxmlformats.org/officeDocument/2006/relationships/hyperlink" Target="https://elibrary.ru/download/elibrary_18385928_9999692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serg</cp:lastModifiedBy>
  <cp:revision>7</cp:revision>
  <dcterms:created xsi:type="dcterms:W3CDTF">2018-03-24T12:18:00Z</dcterms:created>
  <dcterms:modified xsi:type="dcterms:W3CDTF">2018-04-10T02:19:00Z</dcterms:modified>
</cp:coreProperties>
</file>