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"/>
        <w:tblW w:w="14850" w:type="dxa"/>
        <w:tblLook w:val="04A0"/>
      </w:tblPr>
      <w:tblGrid>
        <w:gridCol w:w="2660"/>
        <w:gridCol w:w="2126"/>
        <w:gridCol w:w="5103"/>
        <w:gridCol w:w="4961"/>
      </w:tblGrid>
      <w:tr w:rsidR="003C1791" w:rsidRPr="00F51F44" w:rsidTr="00FA113C">
        <w:trPr>
          <w:trHeight w:val="2127"/>
        </w:trPr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04FF" w:rsidRPr="00536840" w:rsidRDefault="003C1791" w:rsidP="00FA1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6840">
              <w:rPr>
                <w:rFonts w:ascii="Times New Roman" w:hAnsi="Times New Roman" w:cs="Times New Roman"/>
                <w:b/>
                <w:sz w:val="40"/>
                <w:szCs w:val="40"/>
              </w:rPr>
              <w:t>Расписание вступительных</w:t>
            </w:r>
            <w:r w:rsidR="00B80C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испытаний в аспирантуру на 2021/22</w:t>
            </w:r>
            <w:r w:rsidRPr="005368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учебный год</w:t>
            </w:r>
          </w:p>
        </w:tc>
      </w:tr>
      <w:tr w:rsidR="003C1791" w:rsidRPr="00F51F44" w:rsidTr="00FA113C">
        <w:trPr>
          <w:trHeight w:val="169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91" w:rsidRPr="00725F28" w:rsidRDefault="003C1791" w:rsidP="00FA113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25F2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Направление подготовки </w:t>
            </w:r>
            <w:r w:rsidRPr="00725F2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46.00.01 «Исторические науки и археология», </w:t>
            </w:r>
          </w:p>
          <w:p w:rsidR="003C1791" w:rsidRPr="00725F28" w:rsidRDefault="003C1791" w:rsidP="00FA113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25F2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профили «Отечественная история», «Всеобщая история», «Археология», </w:t>
            </w:r>
            <w:r w:rsidR="00B80CB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r w:rsidRPr="00725F2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«Этнография, этнология и антропология» </w:t>
            </w:r>
          </w:p>
        </w:tc>
      </w:tr>
      <w:tr w:rsidR="003C1791" w:rsidRPr="00F51F44" w:rsidTr="00FA113C">
        <w:trPr>
          <w:trHeight w:val="752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933D5D" w:rsidRPr="000F7930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b/>
                <w:sz w:val="36"/>
                <w:szCs w:val="36"/>
              </w:rPr>
              <w:t>Дисциплина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</w:tr>
      <w:tr w:rsidR="00273B6D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273B6D" w:rsidRPr="00F51F44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.09.2021 г.</w:t>
            </w:r>
          </w:p>
        </w:tc>
        <w:tc>
          <w:tcPr>
            <w:tcW w:w="2126" w:type="dxa"/>
            <w:vAlign w:val="center"/>
          </w:tcPr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103" w:type="dxa"/>
            <w:vAlign w:val="center"/>
          </w:tcPr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Специальная дисциплина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  <w:t>(по выбранному профилю)</w:t>
            </w:r>
          </w:p>
          <w:p w:rsidR="00273B6D" w:rsidRPr="00273B6D" w:rsidRDefault="00273B6D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</w:t>
            </w:r>
          </w:p>
        </w:tc>
        <w:tc>
          <w:tcPr>
            <w:tcW w:w="4961" w:type="dxa"/>
            <w:vAlign w:val="center"/>
          </w:tcPr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3C1791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BE17CB" w:rsidRPr="00F51F44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  <w:r w:rsidR="00933D5D">
              <w:rPr>
                <w:rFonts w:ascii="Times New Roman" w:hAnsi="Times New Roman" w:cs="Times New Roman"/>
                <w:sz w:val="36"/>
                <w:szCs w:val="36"/>
              </w:rPr>
              <w:t>.09.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2021</w:t>
            </w:r>
            <w:r w:rsidR="00BE17CB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103" w:type="dxa"/>
            <w:vAlign w:val="center"/>
          </w:tcPr>
          <w:p w:rsidR="003C1791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Специальная дисциплина</w:t>
            </w:r>
            <w:r w:rsidR="00907A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07AAE">
              <w:rPr>
                <w:rFonts w:ascii="Times New Roman" w:hAnsi="Times New Roman" w:cs="Times New Roman"/>
                <w:sz w:val="36"/>
                <w:szCs w:val="36"/>
              </w:rPr>
              <w:br/>
              <w:t>(по выбранному профилю)</w:t>
            </w:r>
          </w:p>
          <w:p w:rsidR="00273B6D" w:rsidRPr="00273B6D" w:rsidRDefault="00273B6D" w:rsidP="00FA11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</w:tc>
        <w:tc>
          <w:tcPr>
            <w:tcW w:w="4961" w:type="dxa"/>
            <w:vAlign w:val="center"/>
          </w:tcPr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3C1791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3C1791" w:rsidRPr="00F51F44" w:rsidRDefault="003C1791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273B6D" w:rsidRPr="00F51F44" w:rsidTr="00FA113C">
        <w:trPr>
          <w:trHeight w:val="868"/>
        </w:trPr>
        <w:tc>
          <w:tcPr>
            <w:tcW w:w="2660" w:type="dxa"/>
            <w:shd w:val="clear" w:color="auto" w:fill="auto"/>
            <w:vAlign w:val="center"/>
          </w:tcPr>
          <w:p w:rsidR="00273B6D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.09.2021 г.</w:t>
            </w:r>
          </w:p>
        </w:tc>
        <w:tc>
          <w:tcPr>
            <w:tcW w:w="2126" w:type="dxa"/>
            <w:vAlign w:val="center"/>
          </w:tcPr>
          <w:p w:rsidR="00273B6D" w:rsidRPr="004438C3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38C3">
              <w:rPr>
                <w:rFonts w:ascii="Times New Roman" w:hAnsi="Times New Roman" w:cs="Times New Roman"/>
                <w:sz w:val="36"/>
                <w:szCs w:val="36"/>
              </w:rPr>
              <w:t>09-00</w:t>
            </w:r>
          </w:p>
        </w:tc>
        <w:tc>
          <w:tcPr>
            <w:tcW w:w="5103" w:type="dxa"/>
            <w:vAlign w:val="center"/>
          </w:tcPr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</w:t>
            </w:r>
          </w:p>
        </w:tc>
        <w:tc>
          <w:tcPr>
            <w:tcW w:w="4961" w:type="dxa"/>
            <w:vAlign w:val="center"/>
          </w:tcPr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3F4">
              <w:rPr>
                <w:rFonts w:ascii="Times New Roman" w:hAnsi="Times New Roman" w:cs="Times New Roman"/>
                <w:sz w:val="36"/>
                <w:szCs w:val="36"/>
              </w:rPr>
              <w:t>ННЦМБ ДВО РАН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Пальчевского, 17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305 (кафедра иностранных языков)</w:t>
            </w:r>
          </w:p>
        </w:tc>
      </w:tr>
      <w:tr w:rsidR="0010535D" w:rsidRPr="00F51F44" w:rsidTr="00FA113C">
        <w:trPr>
          <w:trHeight w:val="834"/>
        </w:trPr>
        <w:tc>
          <w:tcPr>
            <w:tcW w:w="2660" w:type="dxa"/>
            <w:shd w:val="clear" w:color="auto" w:fill="auto"/>
            <w:vAlign w:val="center"/>
          </w:tcPr>
          <w:p w:rsidR="0010535D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.09.2021</w:t>
            </w:r>
            <w:r w:rsidR="0010535D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535D" w:rsidRPr="004438C3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38C3">
              <w:rPr>
                <w:rFonts w:ascii="Times New Roman" w:hAnsi="Times New Roman" w:cs="Times New Roman"/>
                <w:sz w:val="36"/>
                <w:szCs w:val="36"/>
              </w:rPr>
              <w:t>09-00</w:t>
            </w:r>
          </w:p>
        </w:tc>
        <w:tc>
          <w:tcPr>
            <w:tcW w:w="5103" w:type="dxa"/>
            <w:vAlign w:val="center"/>
          </w:tcPr>
          <w:p w:rsidR="0010535D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 язык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</w:tc>
        <w:tc>
          <w:tcPr>
            <w:tcW w:w="4961" w:type="dxa"/>
            <w:vAlign w:val="center"/>
          </w:tcPr>
          <w:p w:rsidR="0010535D" w:rsidRPr="00F51F44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3F4">
              <w:rPr>
                <w:rFonts w:ascii="Times New Roman" w:hAnsi="Times New Roman" w:cs="Times New Roman"/>
                <w:sz w:val="36"/>
                <w:szCs w:val="36"/>
              </w:rPr>
              <w:t>ННЦМБ ДВО РАН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10535D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Пальчевского, 17</w:t>
            </w: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10535D" w:rsidRPr="00F51F44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proofErr w:type="spellEnd"/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305 (кафедра иностранных языков)</w:t>
            </w:r>
          </w:p>
        </w:tc>
      </w:tr>
      <w:tr w:rsidR="00273B6D" w:rsidRPr="00F51F44" w:rsidTr="00FA113C">
        <w:trPr>
          <w:trHeight w:val="834"/>
        </w:trPr>
        <w:tc>
          <w:tcPr>
            <w:tcW w:w="2660" w:type="dxa"/>
            <w:shd w:val="clear" w:color="auto" w:fill="auto"/>
            <w:vAlign w:val="center"/>
          </w:tcPr>
          <w:p w:rsidR="00273B6D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.09.2021 г.</w:t>
            </w:r>
          </w:p>
        </w:tc>
        <w:tc>
          <w:tcPr>
            <w:tcW w:w="2126" w:type="dxa"/>
            <w:vAlign w:val="center"/>
          </w:tcPr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5103" w:type="dxa"/>
            <w:vAlign w:val="center"/>
          </w:tcPr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Философия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</w:t>
            </w:r>
          </w:p>
        </w:tc>
        <w:tc>
          <w:tcPr>
            <w:tcW w:w="4961" w:type="dxa"/>
            <w:vAlign w:val="center"/>
          </w:tcPr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273B6D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273B6D" w:rsidRPr="00E563F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10535D" w:rsidRPr="00F51F44" w:rsidTr="00FA113C">
        <w:trPr>
          <w:trHeight w:val="834"/>
        </w:trPr>
        <w:tc>
          <w:tcPr>
            <w:tcW w:w="2660" w:type="dxa"/>
            <w:shd w:val="clear" w:color="auto" w:fill="auto"/>
            <w:vAlign w:val="center"/>
          </w:tcPr>
          <w:p w:rsidR="0010535D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.09.2021</w:t>
            </w:r>
            <w:r w:rsidR="0010535D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535D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5103" w:type="dxa"/>
            <w:vAlign w:val="center"/>
          </w:tcPr>
          <w:p w:rsidR="0010535D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Философия</w:t>
            </w:r>
          </w:p>
          <w:p w:rsidR="00273B6D" w:rsidRPr="00F51F44" w:rsidRDefault="00273B6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3B6D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</w:tc>
        <w:tc>
          <w:tcPr>
            <w:tcW w:w="4961" w:type="dxa"/>
            <w:vAlign w:val="center"/>
          </w:tcPr>
          <w:p w:rsidR="0010535D" w:rsidRPr="00F51F44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10535D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10535D" w:rsidRPr="00E563F4" w:rsidRDefault="0010535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  <w:tr w:rsidR="001307BD" w:rsidRPr="00F51F44" w:rsidTr="00FA113C">
        <w:trPr>
          <w:trHeight w:val="834"/>
        </w:trPr>
        <w:tc>
          <w:tcPr>
            <w:tcW w:w="2660" w:type="dxa"/>
            <w:shd w:val="clear" w:color="auto" w:fill="auto"/>
            <w:vAlign w:val="center"/>
          </w:tcPr>
          <w:p w:rsidR="001307BD" w:rsidRDefault="002112AC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1307BD">
              <w:rPr>
                <w:rFonts w:ascii="Times New Roman" w:hAnsi="Times New Roman" w:cs="Times New Roman"/>
                <w:sz w:val="36"/>
                <w:szCs w:val="36"/>
              </w:rPr>
              <w:t>.09.20</w:t>
            </w:r>
            <w:r w:rsidR="00273B6D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126" w:type="dxa"/>
            <w:vAlign w:val="center"/>
          </w:tcPr>
          <w:p w:rsidR="001307BD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10-30</w:t>
            </w:r>
          </w:p>
        </w:tc>
        <w:tc>
          <w:tcPr>
            <w:tcW w:w="5103" w:type="dxa"/>
            <w:vAlign w:val="center"/>
          </w:tcPr>
          <w:p w:rsidR="001307BD" w:rsidRPr="00F51F44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Резервный день</w:t>
            </w:r>
          </w:p>
        </w:tc>
        <w:tc>
          <w:tcPr>
            <w:tcW w:w="4961" w:type="dxa"/>
            <w:vAlign w:val="center"/>
          </w:tcPr>
          <w:p w:rsidR="001307BD" w:rsidRPr="00F51F44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>ИИАЭ ДВО РАН,</w:t>
            </w:r>
          </w:p>
          <w:p w:rsidR="001307BD" w:rsidRDefault="001307BD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1F44">
              <w:rPr>
                <w:rFonts w:ascii="Times New Roman" w:hAnsi="Times New Roman" w:cs="Times New Roman"/>
                <w:sz w:val="36"/>
                <w:szCs w:val="36"/>
              </w:rPr>
              <w:t xml:space="preserve">ул. Пушкинская, 89, </w:t>
            </w:r>
          </w:p>
          <w:p w:rsidR="001307BD" w:rsidRPr="00E563F4" w:rsidRDefault="004855DA" w:rsidP="00FA11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конференц-зал</w:t>
            </w:r>
          </w:p>
        </w:tc>
      </w:tr>
    </w:tbl>
    <w:p w:rsidR="006710A8" w:rsidRDefault="006710A8" w:rsidP="001307BD">
      <w:pPr>
        <w:rPr>
          <w:sz w:val="32"/>
          <w:szCs w:val="32"/>
        </w:rPr>
      </w:pPr>
    </w:p>
    <w:sectPr w:rsidR="006710A8" w:rsidSect="00FA113C">
      <w:pgSz w:w="16838" w:h="11906" w:orient="landscape" w:code="9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0887"/>
    <w:rsid w:val="000045AF"/>
    <w:rsid w:val="000520B9"/>
    <w:rsid w:val="000A61B5"/>
    <w:rsid w:val="000F7930"/>
    <w:rsid w:val="0010535D"/>
    <w:rsid w:val="001104FF"/>
    <w:rsid w:val="0011625D"/>
    <w:rsid w:val="001307BD"/>
    <w:rsid w:val="00180118"/>
    <w:rsid w:val="001A0DB1"/>
    <w:rsid w:val="002112AC"/>
    <w:rsid w:val="00232A10"/>
    <w:rsid w:val="00242193"/>
    <w:rsid w:val="00250887"/>
    <w:rsid w:val="00256ED2"/>
    <w:rsid w:val="00273B6D"/>
    <w:rsid w:val="0027523E"/>
    <w:rsid w:val="00355FC4"/>
    <w:rsid w:val="003846EF"/>
    <w:rsid w:val="003C1791"/>
    <w:rsid w:val="003C1924"/>
    <w:rsid w:val="003C24BC"/>
    <w:rsid w:val="004226C6"/>
    <w:rsid w:val="004438C3"/>
    <w:rsid w:val="0044700E"/>
    <w:rsid w:val="004847D6"/>
    <w:rsid w:val="004855DA"/>
    <w:rsid w:val="004C1E05"/>
    <w:rsid w:val="004F539A"/>
    <w:rsid w:val="004F5A6E"/>
    <w:rsid w:val="00536840"/>
    <w:rsid w:val="00557919"/>
    <w:rsid w:val="005779A9"/>
    <w:rsid w:val="0061405B"/>
    <w:rsid w:val="006549D2"/>
    <w:rsid w:val="006710A8"/>
    <w:rsid w:val="00685F5F"/>
    <w:rsid w:val="006D05DF"/>
    <w:rsid w:val="0070664C"/>
    <w:rsid w:val="00711888"/>
    <w:rsid w:val="00725F28"/>
    <w:rsid w:val="00736CCB"/>
    <w:rsid w:val="00740F39"/>
    <w:rsid w:val="007B2CEB"/>
    <w:rsid w:val="008252DA"/>
    <w:rsid w:val="00860514"/>
    <w:rsid w:val="008B1A60"/>
    <w:rsid w:val="008E10B3"/>
    <w:rsid w:val="00907AAE"/>
    <w:rsid w:val="009142D0"/>
    <w:rsid w:val="00933D5D"/>
    <w:rsid w:val="0094029D"/>
    <w:rsid w:val="00960825"/>
    <w:rsid w:val="00967F15"/>
    <w:rsid w:val="00991E48"/>
    <w:rsid w:val="00A2044B"/>
    <w:rsid w:val="00A60542"/>
    <w:rsid w:val="00A63DB8"/>
    <w:rsid w:val="00AF6A54"/>
    <w:rsid w:val="00B03082"/>
    <w:rsid w:val="00B35E86"/>
    <w:rsid w:val="00B47E6B"/>
    <w:rsid w:val="00B51C1E"/>
    <w:rsid w:val="00B54B07"/>
    <w:rsid w:val="00B80CBE"/>
    <w:rsid w:val="00BB627F"/>
    <w:rsid w:val="00BE17CB"/>
    <w:rsid w:val="00C33888"/>
    <w:rsid w:val="00C34F95"/>
    <w:rsid w:val="00C848BB"/>
    <w:rsid w:val="00C93FD6"/>
    <w:rsid w:val="00CB6C0C"/>
    <w:rsid w:val="00D61427"/>
    <w:rsid w:val="00D6223B"/>
    <w:rsid w:val="00D745B8"/>
    <w:rsid w:val="00D86D2C"/>
    <w:rsid w:val="00DB5A37"/>
    <w:rsid w:val="00E4506B"/>
    <w:rsid w:val="00E563F4"/>
    <w:rsid w:val="00F223E9"/>
    <w:rsid w:val="00F46585"/>
    <w:rsid w:val="00F51F44"/>
    <w:rsid w:val="00FA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05E18-2D72-43D0-A3EE-DFD8BBA0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2018-05-30T02:07:00Z</cp:lastPrinted>
  <dcterms:created xsi:type="dcterms:W3CDTF">2021-06-18T07:43:00Z</dcterms:created>
  <dcterms:modified xsi:type="dcterms:W3CDTF">2021-06-18T07:48:00Z</dcterms:modified>
</cp:coreProperties>
</file>