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AF" w:rsidRPr="00044BE2" w:rsidRDefault="00044BE2" w:rsidP="001332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332AF" w:rsidRPr="00044BE2">
        <w:rPr>
          <w:rFonts w:ascii="Times New Roman" w:hAnsi="Times New Roman" w:cs="Times New Roman"/>
          <w:b/>
          <w:sz w:val="28"/>
          <w:szCs w:val="28"/>
        </w:rPr>
        <w:t xml:space="preserve">4 февраля 2020 г. состоялось первое в новом году заседание учёного совета Института. </w:t>
      </w:r>
    </w:p>
    <w:p w:rsidR="001332AF" w:rsidRDefault="001332AF" w:rsidP="0013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Члены совета обсудили и утвердили план работы совета на текущий год. </w:t>
      </w:r>
    </w:p>
    <w:p w:rsidR="00412AEE" w:rsidRDefault="001332AF" w:rsidP="0013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Учёный секретарь Института Ж.М. Баженова </w:t>
      </w:r>
      <w:r w:rsidR="00A82AB0">
        <w:rPr>
          <w:rFonts w:ascii="Times New Roman" w:hAnsi="Times New Roman" w:cs="Times New Roman"/>
          <w:sz w:val="28"/>
          <w:szCs w:val="28"/>
        </w:rPr>
        <w:t>рассказала</w:t>
      </w:r>
      <w:r>
        <w:rPr>
          <w:rFonts w:ascii="Times New Roman" w:hAnsi="Times New Roman" w:cs="Times New Roman"/>
          <w:sz w:val="28"/>
          <w:szCs w:val="28"/>
        </w:rPr>
        <w:t xml:space="preserve"> о подготовке к предстоящей аттестации научных сотрудников. </w:t>
      </w:r>
    </w:p>
    <w:p w:rsidR="001332AF" w:rsidRDefault="001332AF" w:rsidP="0013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Принято решение посвятить 49-ю годичную научную сессию 75-летию Великой Победы</w:t>
      </w:r>
      <w:r w:rsidR="00A82AB0">
        <w:rPr>
          <w:rFonts w:ascii="Times New Roman" w:hAnsi="Times New Roman" w:cs="Times New Roman"/>
          <w:sz w:val="28"/>
          <w:szCs w:val="28"/>
        </w:rPr>
        <w:t>. Установить сроки проведения сессии – 27-28 апреля.</w:t>
      </w:r>
    </w:p>
    <w:p w:rsidR="00A82AB0" w:rsidRDefault="00A82AB0" w:rsidP="0013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Слушали информацию ответственного редактора коллективной монографии «</w:t>
      </w:r>
      <w:r w:rsidRPr="00A108E9">
        <w:rPr>
          <w:rFonts w:ascii="Times New Roman" w:hAnsi="Times New Roman" w:cs="Times New Roman"/>
          <w:sz w:val="28"/>
          <w:szCs w:val="28"/>
        </w:rPr>
        <w:t>Дальний Восток СССР в 1941 - 1945 гг. (История Дальнего Востока России. Т.3. Кн.3)</w:t>
      </w:r>
      <w:r>
        <w:rPr>
          <w:rFonts w:ascii="Times New Roman" w:hAnsi="Times New Roman" w:cs="Times New Roman"/>
          <w:sz w:val="28"/>
          <w:szCs w:val="28"/>
        </w:rPr>
        <w:t xml:space="preserve">» д.и.н. Г.А. Ткачёвой о ходе подготовки монографии к изданию. Докладчик доложила, что рукопись подготовлена полностью и передана в редакционно-издательский отдел для корректорской и литературной правки. Рецензенты </w:t>
      </w:r>
      <w:r w:rsidR="00CC5230">
        <w:rPr>
          <w:rFonts w:ascii="Times New Roman" w:hAnsi="Times New Roman" w:cs="Times New Roman"/>
          <w:sz w:val="28"/>
          <w:szCs w:val="28"/>
        </w:rPr>
        <w:t xml:space="preserve">в целом </w:t>
      </w:r>
      <w:r>
        <w:rPr>
          <w:rFonts w:ascii="Times New Roman" w:hAnsi="Times New Roman" w:cs="Times New Roman"/>
          <w:sz w:val="28"/>
          <w:szCs w:val="28"/>
        </w:rPr>
        <w:t xml:space="preserve">положительно оценили монографию и рекомендовали ее к изданию. С учётом полной готовности рукописи и мнения рецензентов учёный совет рекомендовал к изданию коллективную монографию </w:t>
      </w:r>
      <w:r w:rsidR="0039262E">
        <w:rPr>
          <w:rFonts w:ascii="Times New Roman" w:hAnsi="Times New Roman" w:cs="Times New Roman"/>
          <w:sz w:val="28"/>
          <w:szCs w:val="28"/>
        </w:rPr>
        <w:t>«</w:t>
      </w:r>
      <w:r w:rsidR="0039262E" w:rsidRPr="00A108E9">
        <w:rPr>
          <w:rFonts w:ascii="Times New Roman" w:hAnsi="Times New Roman" w:cs="Times New Roman"/>
          <w:sz w:val="28"/>
          <w:szCs w:val="28"/>
        </w:rPr>
        <w:t>Дальний Восток СССР в 1941 - 1945 гг. (История Дальнего Востока России. Т.3. Кн.3)</w:t>
      </w:r>
      <w:r w:rsidR="0039262E">
        <w:rPr>
          <w:rFonts w:ascii="Times New Roman" w:hAnsi="Times New Roman" w:cs="Times New Roman"/>
          <w:sz w:val="28"/>
          <w:szCs w:val="28"/>
        </w:rPr>
        <w:t xml:space="preserve">» /глав. ред.: </w:t>
      </w:r>
      <w:r w:rsidR="0039262E" w:rsidRPr="00AB2F20">
        <w:rPr>
          <w:rFonts w:ascii="Times New Roman" w:hAnsi="Times New Roman" w:cs="Times New Roman"/>
          <w:sz w:val="28"/>
          <w:szCs w:val="28"/>
        </w:rPr>
        <w:t>чл.-кор</w:t>
      </w:r>
      <w:r w:rsidR="00CC5230">
        <w:rPr>
          <w:rFonts w:ascii="Times New Roman" w:hAnsi="Times New Roman" w:cs="Times New Roman"/>
          <w:sz w:val="28"/>
          <w:szCs w:val="28"/>
        </w:rPr>
        <w:t xml:space="preserve">р. РАН </w:t>
      </w:r>
      <w:proofErr w:type="spellStart"/>
      <w:r w:rsidR="00CC5230">
        <w:rPr>
          <w:rFonts w:ascii="Times New Roman" w:hAnsi="Times New Roman" w:cs="Times New Roman"/>
          <w:sz w:val="28"/>
          <w:szCs w:val="28"/>
        </w:rPr>
        <w:t>Крадин</w:t>
      </w:r>
      <w:proofErr w:type="spellEnd"/>
      <w:r w:rsidR="00CC5230">
        <w:rPr>
          <w:rFonts w:ascii="Times New Roman" w:hAnsi="Times New Roman" w:cs="Times New Roman"/>
          <w:sz w:val="28"/>
          <w:szCs w:val="28"/>
        </w:rPr>
        <w:t xml:space="preserve"> Н.Н., отв</w:t>
      </w:r>
      <w:r w:rsidR="0039262E">
        <w:rPr>
          <w:rFonts w:ascii="Times New Roman" w:hAnsi="Times New Roman" w:cs="Times New Roman"/>
          <w:sz w:val="28"/>
          <w:szCs w:val="28"/>
        </w:rPr>
        <w:t>. ред.:</w:t>
      </w:r>
      <w:r w:rsidR="0039262E" w:rsidRPr="00AB2F20">
        <w:rPr>
          <w:rFonts w:ascii="Times New Roman" w:hAnsi="Times New Roman" w:cs="Times New Roman"/>
          <w:sz w:val="28"/>
          <w:szCs w:val="28"/>
        </w:rPr>
        <w:t xml:space="preserve"> д.и.н. Ткачёва Г.А.</w:t>
      </w:r>
    </w:p>
    <w:p w:rsidR="00A04BD9" w:rsidRDefault="00A04BD9" w:rsidP="0013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Постановили утвердить Устав редакции бюллетеня «У карты Тихого океана». </w:t>
      </w:r>
    </w:p>
    <w:p w:rsidR="0039262E" w:rsidRDefault="00A04BD9" w:rsidP="0013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262E">
        <w:rPr>
          <w:rFonts w:ascii="Times New Roman" w:hAnsi="Times New Roman" w:cs="Times New Roman"/>
          <w:sz w:val="28"/>
          <w:szCs w:val="28"/>
        </w:rPr>
        <w:t>. Постановили признать лучшими изданиями Института 2019 г. следующие монографии:</w:t>
      </w:r>
    </w:p>
    <w:p w:rsidR="0039262E" w:rsidRPr="0039262E" w:rsidRDefault="0039262E" w:rsidP="001332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62E">
        <w:rPr>
          <w:rFonts w:ascii="Times New Roman" w:hAnsi="Times New Roman" w:cs="Times New Roman"/>
          <w:i/>
          <w:sz w:val="28"/>
          <w:szCs w:val="28"/>
        </w:rPr>
        <w:t>- Города средневековых империй Дальнего Востока /</w:t>
      </w:r>
      <w:proofErr w:type="spellStart"/>
      <w:r w:rsidRPr="0039262E">
        <w:rPr>
          <w:rFonts w:ascii="Times New Roman" w:hAnsi="Times New Roman" w:cs="Times New Roman"/>
          <w:i/>
          <w:sz w:val="28"/>
          <w:szCs w:val="28"/>
        </w:rPr>
        <w:t>коллект</w:t>
      </w:r>
      <w:proofErr w:type="spellEnd"/>
      <w:r w:rsidRPr="0039262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39262E">
        <w:rPr>
          <w:rFonts w:ascii="Times New Roman" w:hAnsi="Times New Roman" w:cs="Times New Roman"/>
          <w:i/>
          <w:sz w:val="28"/>
          <w:szCs w:val="28"/>
        </w:rPr>
        <w:t>моногр</w:t>
      </w:r>
      <w:proofErr w:type="spellEnd"/>
      <w:r w:rsidRPr="0039262E">
        <w:rPr>
          <w:rFonts w:ascii="Times New Roman" w:hAnsi="Times New Roman" w:cs="Times New Roman"/>
          <w:i/>
          <w:sz w:val="28"/>
          <w:szCs w:val="28"/>
        </w:rPr>
        <w:t xml:space="preserve">./ответ. ред. Н.Н. </w:t>
      </w:r>
      <w:proofErr w:type="spellStart"/>
      <w:r w:rsidRPr="0039262E">
        <w:rPr>
          <w:rFonts w:ascii="Times New Roman" w:hAnsi="Times New Roman" w:cs="Times New Roman"/>
          <w:i/>
          <w:sz w:val="28"/>
          <w:szCs w:val="28"/>
        </w:rPr>
        <w:t>Крадин</w:t>
      </w:r>
      <w:proofErr w:type="spellEnd"/>
      <w:r w:rsidRPr="0039262E">
        <w:rPr>
          <w:rFonts w:ascii="Times New Roman" w:hAnsi="Times New Roman" w:cs="Times New Roman"/>
          <w:i/>
          <w:sz w:val="28"/>
          <w:szCs w:val="28"/>
        </w:rPr>
        <w:t xml:space="preserve">. – М.:ИВЛ, 2018. – 367 </w:t>
      </w:r>
      <w:proofErr w:type="spellStart"/>
      <w:r w:rsidRPr="0039262E">
        <w:rPr>
          <w:rFonts w:ascii="Times New Roman" w:hAnsi="Times New Roman" w:cs="Times New Roman"/>
          <w:i/>
          <w:sz w:val="28"/>
          <w:szCs w:val="28"/>
        </w:rPr>
        <w:t>с.:ил</w:t>
      </w:r>
      <w:proofErr w:type="spellEnd"/>
      <w:r w:rsidRPr="0039262E">
        <w:rPr>
          <w:rFonts w:ascii="Times New Roman" w:hAnsi="Times New Roman" w:cs="Times New Roman"/>
          <w:i/>
          <w:sz w:val="28"/>
          <w:szCs w:val="28"/>
        </w:rPr>
        <w:t>.;</w:t>
      </w:r>
    </w:p>
    <w:p w:rsidR="0039262E" w:rsidRPr="0039262E" w:rsidRDefault="0039262E" w:rsidP="001332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62E">
        <w:rPr>
          <w:rFonts w:ascii="Times New Roman" w:hAnsi="Times New Roman" w:cs="Times New Roman"/>
          <w:i/>
          <w:sz w:val="28"/>
          <w:szCs w:val="28"/>
        </w:rPr>
        <w:t>- История и культура тазов: историко-этнографические очерки (вторая половина XIX – начало ХХ</w:t>
      </w:r>
      <w:r w:rsidRPr="0039262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39262E">
        <w:rPr>
          <w:rFonts w:ascii="Times New Roman" w:hAnsi="Times New Roman" w:cs="Times New Roman"/>
          <w:i/>
          <w:sz w:val="28"/>
          <w:szCs w:val="28"/>
        </w:rPr>
        <w:t xml:space="preserve"> в.). Сем Ю.А. (1926-1995), Сем Л.И. (1926-2007), </w:t>
      </w:r>
      <w:proofErr w:type="spellStart"/>
      <w:r w:rsidRPr="0039262E">
        <w:rPr>
          <w:rFonts w:ascii="Times New Roman" w:hAnsi="Times New Roman" w:cs="Times New Roman"/>
          <w:i/>
          <w:sz w:val="28"/>
          <w:szCs w:val="28"/>
        </w:rPr>
        <w:t>Подмаскин</w:t>
      </w:r>
      <w:proofErr w:type="spellEnd"/>
      <w:r w:rsidRPr="0039262E">
        <w:rPr>
          <w:rFonts w:ascii="Times New Roman" w:hAnsi="Times New Roman" w:cs="Times New Roman"/>
          <w:i/>
          <w:sz w:val="28"/>
          <w:szCs w:val="28"/>
        </w:rPr>
        <w:t xml:space="preserve"> В.В., Старцев А.Ф., Фадеева Е.В., Янчев Д.В.  —  Владивосток: </w:t>
      </w:r>
      <w:proofErr w:type="spellStart"/>
      <w:r w:rsidRPr="0039262E">
        <w:rPr>
          <w:rFonts w:ascii="Times New Roman" w:hAnsi="Times New Roman" w:cs="Times New Roman"/>
          <w:i/>
          <w:sz w:val="28"/>
          <w:szCs w:val="28"/>
        </w:rPr>
        <w:t>Дальнаука</w:t>
      </w:r>
      <w:proofErr w:type="spellEnd"/>
      <w:r w:rsidRPr="0039262E">
        <w:rPr>
          <w:rFonts w:ascii="Times New Roman" w:hAnsi="Times New Roman" w:cs="Times New Roman"/>
          <w:i/>
          <w:sz w:val="28"/>
          <w:szCs w:val="28"/>
        </w:rPr>
        <w:t xml:space="preserve">, 2019. — 416 </w:t>
      </w:r>
      <w:proofErr w:type="spellStart"/>
      <w:r w:rsidRPr="0039262E">
        <w:rPr>
          <w:rFonts w:ascii="Times New Roman" w:hAnsi="Times New Roman" w:cs="Times New Roman"/>
          <w:i/>
          <w:sz w:val="28"/>
          <w:szCs w:val="28"/>
        </w:rPr>
        <w:t>с.:ил</w:t>
      </w:r>
      <w:proofErr w:type="spellEnd"/>
      <w:r w:rsidRPr="0039262E">
        <w:rPr>
          <w:rFonts w:ascii="Times New Roman" w:hAnsi="Times New Roman" w:cs="Times New Roman"/>
          <w:i/>
          <w:sz w:val="28"/>
          <w:szCs w:val="28"/>
        </w:rPr>
        <w:t>.</w:t>
      </w:r>
    </w:p>
    <w:p w:rsidR="0039262E" w:rsidRDefault="0039262E" w:rsidP="001332AF">
      <w:pPr>
        <w:jc w:val="both"/>
        <w:rPr>
          <w:rFonts w:ascii="Times New Roman" w:hAnsi="Times New Roman" w:cs="Times New Roman"/>
          <w:sz w:val="28"/>
          <w:szCs w:val="28"/>
        </w:rPr>
      </w:pPr>
      <w:r w:rsidRPr="0039262E">
        <w:rPr>
          <w:rFonts w:ascii="Times New Roman" w:hAnsi="Times New Roman" w:cs="Times New Roman"/>
          <w:i/>
          <w:sz w:val="28"/>
          <w:szCs w:val="28"/>
        </w:rPr>
        <w:t>- Артемьев А.Р. Очерки по истории и археологии Забайкалья, Приамурья и Аляски (</w:t>
      </w:r>
      <w:r w:rsidRPr="0039262E">
        <w:rPr>
          <w:rFonts w:ascii="Times New Roman" w:hAnsi="Times New Roman" w:cs="Times New Roman"/>
          <w:i/>
          <w:sz w:val="28"/>
          <w:szCs w:val="28"/>
          <w:lang w:val="en-US"/>
        </w:rPr>
        <w:t>XIII</w:t>
      </w:r>
      <w:r w:rsidRPr="0039262E">
        <w:rPr>
          <w:rFonts w:ascii="Times New Roman" w:hAnsi="Times New Roman" w:cs="Times New Roman"/>
          <w:i/>
          <w:sz w:val="28"/>
          <w:szCs w:val="28"/>
        </w:rPr>
        <w:t>-</w:t>
      </w:r>
      <w:r w:rsidRPr="0039262E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Pr="0039262E">
        <w:rPr>
          <w:rFonts w:ascii="Times New Roman" w:hAnsi="Times New Roman" w:cs="Times New Roman"/>
          <w:i/>
          <w:sz w:val="28"/>
          <w:szCs w:val="28"/>
        </w:rPr>
        <w:t xml:space="preserve"> вв.)/ ответ. ред.: Н.Г.Артемьева. – Владивосток: ТИГ ДВО РАН, 2019. – 315с.</w:t>
      </w:r>
    </w:p>
    <w:p w:rsidR="0039262E" w:rsidRPr="0039262E" w:rsidRDefault="00A04BD9" w:rsidP="00133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262E">
        <w:rPr>
          <w:rFonts w:ascii="Times New Roman" w:hAnsi="Times New Roman" w:cs="Times New Roman"/>
          <w:sz w:val="28"/>
          <w:szCs w:val="28"/>
        </w:rPr>
        <w:t>. Обсудили методику</w:t>
      </w:r>
      <w:r w:rsidR="0039262E" w:rsidRPr="007A240C">
        <w:rPr>
          <w:rFonts w:ascii="Times New Roman" w:hAnsi="Times New Roman" w:cs="Times New Roman"/>
          <w:sz w:val="28"/>
          <w:szCs w:val="28"/>
        </w:rPr>
        <w:t xml:space="preserve"> расчета качественного показателя государственного задания «Комплексный балл публикационной результативности»</w:t>
      </w:r>
      <w:r w:rsidR="0039262E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proofErr w:type="spellStart"/>
      <w:r w:rsidR="0039262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39262E">
        <w:rPr>
          <w:rFonts w:ascii="Times New Roman" w:hAnsi="Times New Roman" w:cs="Times New Roman"/>
          <w:sz w:val="28"/>
          <w:szCs w:val="28"/>
        </w:rPr>
        <w:t xml:space="preserve"> России 30 декабря 2019 г. Члены учёного </w:t>
      </w:r>
      <w:r w:rsidR="005D6A85">
        <w:rPr>
          <w:rFonts w:ascii="Times New Roman" w:hAnsi="Times New Roman" w:cs="Times New Roman"/>
          <w:sz w:val="28"/>
          <w:szCs w:val="28"/>
        </w:rPr>
        <w:lastRenderedPageBreak/>
        <w:t xml:space="preserve">совета высказали самые негативные оценки данной Методике как недееспособного инструмента для адекватной оценки качества научных публикаций. Особое возмущение вызвала крайне низкая оценка монографии, которая для учёных-гуманитариев является </w:t>
      </w:r>
      <w:r w:rsidR="005D6A85">
        <w:rPr>
          <w:rFonts w:ascii="Times New Roman" w:hAnsi="Times New Roman"/>
          <w:sz w:val="28"/>
          <w:szCs w:val="28"/>
        </w:rPr>
        <w:t xml:space="preserve">ключевым результатом деятельности и ни при каких обстоятельствах не может быть приравнена к статье. Принято решение составить обращение на имя академика-секретаря Отделения историко-филологических наук </w:t>
      </w:r>
      <w:r w:rsidR="00CC5230">
        <w:rPr>
          <w:rFonts w:ascii="Times New Roman" w:hAnsi="Times New Roman"/>
          <w:sz w:val="28"/>
          <w:szCs w:val="28"/>
        </w:rPr>
        <w:t xml:space="preserve">академика </w:t>
      </w:r>
      <w:r w:rsidR="005D6A85">
        <w:rPr>
          <w:rFonts w:ascii="Times New Roman" w:hAnsi="Times New Roman"/>
          <w:sz w:val="28"/>
          <w:szCs w:val="28"/>
        </w:rPr>
        <w:t>В.А. Тишкова</w:t>
      </w:r>
      <w:r w:rsidR="000E1162">
        <w:rPr>
          <w:rFonts w:ascii="Times New Roman" w:hAnsi="Times New Roman"/>
          <w:sz w:val="28"/>
          <w:szCs w:val="28"/>
        </w:rPr>
        <w:t>, чтобы Отделение выступило перед разработчиками Методики</w:t>
      </w:r>
      <w:r w:rsidR="005D6A85">
        <w:rPr>
          <w:rFonts w:ascii="Times New Roman" w:hAnsi="Times New Roman"/>
          <w:sz w:val="28"/>
          <w:szCs w:val="28"/>
        </w:rPr>
        <w:t xml:space="preserve"> с требованием значительно повысить </w:t>
      </w:r>
      <w:r w:rsidR="000E1162">
        <w:rPr>
          <w:rFonts w:ascii="Times New Roman" w:hAnsi="Times New Roman"/>
          <w:sz w:val="28"/>
          <w:szCs w:val="28"/>
        </w:rPr>
        <w:t xml:space="preserve">коэффициент качества монографии. </w:t>
      </w:r>
    </w:p>
    <w:sectPr w:rsidR="0039262E" w:rsidRPr="0039262E" w:rsidSect="0041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1332AF"/>
    <w:rsid w:val="00044BE2"/>
    <w:rsid w:val="000E1162"/>
    <w:rsid w:val="001332AF"/>
    <w:rsid w:val="00230518"/>
    <w:rsid w:val="0039262E"/>
    <w:rsid w:val="00412AEE"/>
    <w:rsid w:val="005D6A85"/>
    <w:rsid w:val="007A33E8"/>
    <w:rsid w:val="00A04BD9"/>
    <w:rsid w:val="00A82AB0"/>
    <w:rsid w:val="00CC5230"/>
    <w:rsid w:val="00CE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AlexanderGer</cp:lastModifiedBy>
  <cp:revision>3</cp:revision>
  <dcterms:created xsi:type="dcterms:W3CDTF">2020-06-04T08:06:00Z</dcterms:created>
  <dcterms:modified xsi:type="dcterms:W3CDTF">2020-06-08T10:38:00Z</dcterms:modified>
</cp:coreProperties>
</file>