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56F83" w14:textId="2A55CFE0" w:rsidR="004E303B" w:rsidRDefault="0019794D" w:rsidP="00104E46">
      <w:pPr>
        <w:pStyle w:val="1"/>
        <w:tabs>
          <w:tab w:val="left" w:pos="7920"/>
        </w:tabs>
        <w:spacing w:line="240" w:lineRule="auto"/>
        <w:ind w:firstLine="709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78E8B20" wp14:editId="146B1EED">
            <wp:simplePos x="0" y="0"/>
            <wp:positionH relativeFrom="column">
              <wp:posOffset>3261360</wp:posOffset>
            </wp:positionH>
            <wp:positionV relativeFrom="paragraph">
              <wp:posOffset>6985</wp:posOffset>
            </wp:positionV>
            <wp:extent cx="805815" cy="805815"/>
            <wp:effectExtent l="0" t="0" r="0" b="0"/>
            <wp:wrapTight wrapText="bothSides">
              <wp:wrapPolygon edited="0">
                <wp:start x="0" y="0"/>
                <wp:lineTo x="0" y="20936"/>
                <wp:lineTo x="20936" y="20936"/>
                <wp:lineTo x="20936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605">
        <w:rPr>
          <w:noProof/>
        </w:rPr>
        <w:drawing>
          <wp:anchor distT="0" distB="0" distL="114300" distR="114300" simplePos="0" relativeHeight="251654144" behindDoc="0" locked="0" layoutInCell="1" allowOverlap="1" wp14:anchorId="12F1E15B" wp14:editId="76462BDE">
            <wp:simplePos x="0" y="0"/>
            <wp:positionH relativeFrom="column">
              <wp:posOffset>1751330</wp:posOffset>
            </wp:positionH>
            <wp:positionV relativeFrom="paragraph">
              <wp:posOffset>83820</wp:posOffset>
            </wp:positionV>
            <wp:extent cx="704215" cy="589915"/>
            <wp:effectExtent l="0" t="0" r="635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3605" w:rsidRPr="003A2715">
        <w:rPr>
          <w:rFonts w:ascii="Calibri" w:eastAsia="Calibri" w:hAnsi="Calibri"/>
          <w:noProof/>
        </w:rPr>
        <w:drawing>
          <wp:anchor distT="0" distB="0" distL="114300" distR="114300" simplePos="0" relativeHeight="251658240" behindDoc="0" locked="0" layoutInCell="1" allowOverlap="1" wp14:anchorId="2CE85787" wp14:editId="2126FD62">
            <wp:simplePos x="0" y="0"/>
            <wp:positionH relativeFrom="column">
              <wp:posOffset>2640330</wp:posOffset>
            </wp:positionH>
            <wp:positionV relativeFrom="paragraph">
              <wp:posOffset>59055</wp:posOffset>
            </wp:positionV>
            <wp:extent cx="441960" cy="716280"/>
            <wp:effectExtent l="0" t="0" r="0" b="7620"/>
            <wp:wrapThrough wrapText="bothSides">
              <wp:wrapPolygon edited="0">
                <wp:start x="0" y="0"/>
                <wp:lineTo x="0" y="21255"/>
                <wp:lineTo x="20483" y="21255"/>
                <wp:lineTo x="20483" y="0"/>
                <wp:lineTo x="0" y="0"/>
              </wp:wrapPolygon>
            </wp:wrapThrough>
            <wp:docPr id="2" name="Рисунок 4" descr="Описание: Описание: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4E46">
        <w:rPr>
          <w:noProof/>
        </w:rPr>
        <w:tab/>
      </w:r>
    </w:p>
    <w:p w14:paraId="7B33AC42" w14:textId="1EB895C1" w:rsidR="00AA2548" w:rsidRDefault="00AA2548" w:rsidP="00005504">
      <w:pPr>
        <w:pStyle w:val="1"/>
        <w:spacing w:line="240" w:lineRule="auto"/>
        <w:ind w:firstLine="709"/>
        <w:rPr>
          <w:noProof/>
        </w:rPr>
      </w:pPr>
    </w:p>
    <w:p w14:paraId="24371708" w14:textId="49C63888" w:rsidR="00005504" w:rsidRPr="003A2715" w:rsidRDefault="00005504" w:rsidP="003A27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707B4C05" w14:textId="0D7E842D" w:rsidR="003A2715" w:rsidRPr="004C6271" w:rsidRDefault="00CF3605" w:rsidP="003A27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noProof/>
          <w:szCs w:val="24"/>
        </w:rPr>
        <w:drawing>
          <wp:anchor distT="0" distB="0" distL="114300" distR="114300" simplePos="0" relativeHeight="251709440" behindDoc="0" locked="0" layoutInCell="1" allowOverlap="1" wp14:anchorId="3773C8C5" wp14:editId="6ED7DFE2">
            <wp:simplePos x="0" y="0"/>
            <wp:positionH relativeFrom="column">
              <wp:posOffset>160020</wp:posOffset>
            </wp:positionH>
            <wp:positionV relativeFrom="paragraph">
              <wp:posOffset>405765</wp:posOffset>
            </wp:positionV>
            <wp:extent cx="1121410" cy="866775"/>
            <wp:effectExtent l="0" t="0" r="2540" b="9525"/>
            <wp:wrapTopAndBottom/>
            <wp:docPr id="4" name="Рисунок 4" descr="C:\Users\879\Desktop\КОНФЕРЕНЦИЯ КУЛЬТУРА-СЛОВО\РОПРЯЛ Ассоци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79\Desktop\КОНФЕРЕНЦИЯ КУЛЬТУРА-СЛОВО\РОПРЯЛ Ассоциаци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4E46">
        <w:rPr>
          <w:noProof/>
        </w:rPr>
        <w:drawing>
          <wp:anchor distT="0" distB="0" distL="114300" distR="114300" simplePos="0" relativeHeight="251664384" behindDoc="0" locked="0" layoutInCell="1" allowOverlap="1" wp14:anchorId="589756F0" wp14:editId="362E22C7">
            <wp:simplePos x="0" y="0"/>
            <wp:positionH relativeFrom="column">
              <wp:posOffset>1513205</wp:posOffset>
            </wp:positionH>
            <wp:positionV relativeFrom="paragraph">
              <wp:posOffset>386715</wp:posOffset>
            </wp:positionV>
            <wp:extent cx="1932305" cy="891540"/>
            <wp:effectExtent l="0" t="0" r="0" b="3810"/>
            <wp:wrapTopAndBottom/>
            <wp:docPr id="10404574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286E08" w14:textId="09D98D71" w:rsidR="00CF3605" w:rsidRDefault="00CF3605" w:rsidP="003A27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749376" behindDoc="0" locked="0" layoutInCell="1" allowOverlap="1" wp14:anchorId="7FCB4375" wp14:editId="23A7946A">
            <wp:simplePos x="0" y="0"/>
            <wp:positionH relativeFrom="column">
              <wp:posOffset>3604260</wp:posOffset>
            </wp:positionH>
            <wp:positionV relativeFrom="paragraph">
              <wp:posOffset>207645</wp:posOffset>
            </wp:positionV>
            <wp:extent cx="2231390" cy="853440"/>
            <wp:effectExtent l="0" t="0" r="0" b="3810"/>
            <wp:wrapTopAndBottom/>
            <wp:docPr id="3" name="Рисунок 3" descr="C:\Users\879\Desktop\КОНФЕРЕНЦИЯ КУЛЬТУРА-СЛОВО\лого АТАПРЯЛ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79\Desktop\КОНФЕРЕНЦИЯ КУЛЬТУРА-СЛОВО\лого АТАПРЯЛ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623DAE" w14:textId="77777777" w:rsidR="00CF3605" w:rsidRDefault="00CF3605" w:rsidP="003A27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67F07AAB" w14:textId="77777777" w:rsidR="00CF3605" w:rsidRDefault="00CF3605" w:rsidP="003A27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45204BE9" w14:textId="7A13E2CB" w:rsidR="007A67C4" w:rsidRDefault="003A2715" w:rsidP="003A27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4C627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Министерство науки и высшего образованиЯ </w:t>
      </w:r>
    </w:p>
    <w:p w14:paraId="030CF94C" w14:textId="77777777" w:rsidR="003A2715" w:rsidRPr="004C6271" w:rsidRDefault="003A2715" w:rsidP="003A271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  <w:r w:rsidRPr="004C627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Российской Федерации</w:t>
      </w:r>
    </w:p>
    <w:p w14:paraId="23C48F4F" w14:textId="77777777" w:rsidR="00AA2548" w:rsidRDefault="003A2715" w:rsidP="004C6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62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  <w:r w:rsidRPr="004C6271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«Д</w:t>
      </w:r>
      <w:r w:rsidRPr="004C6271">
        <w:rPr>
          <w:rFonts w:ascii="Times New Roman" w:eastAsia="Times New Roman" w:hAnsi="Times New Roman" w:cs="Times New Roman"/>
          <w:b/>
          <w:bCs/>
          <w:sz w:val="24"/>
          <w:szCs w:val="24"/>
        </w:rPr>
        <w:t>альневосточный федеральный университет» (ДВФУ)</w:t>
      </w:r>
    </w:p>
    <w:p w14:paraId="46BA941B" w14:textId="77777777" w:rsidR="007A67C4" w:rsidRDefault="00B61CAE" w:rsidP="007A67C4">
      <w:pPr>
        <w:pStyle w:val="1"/>
        <w:spacing w:line="240" w:lineRule="auto"/>
        <w:ind w:firstLine="0"/>
        <w:jc w:val="center"/>
        <w:rPr>
          <w:rFonts w:ascii="Times New Roman" w:hAnsi="Times New Roman"/>
          <w:szCs w:val="24"/>
        </w:rPr>
      </w:pPr>
      <w:r w:rsidRPr="004C6271">
        <w:rPr>
          <w:rFonts w:ascii="Times New Roman" w:hAnsi="Times New Roman"/>
          <w:szCs w:val="24"/>
        </w:rPr>
        <w:t>Федеральное государственное бюджетное учреждение науки</w:t>
      </w:r>
      <w:r w:rsidR="00AA2548" w:rsidRPr="004C6271">
        <w:rPr>
          <w:rFonts w:ascii="Times New Roman" w:hAnsi="Times New Roman"/>
          <w:szCs w:val="24"/>
        </w:rPr>
        <w:t xml:space="preserve"> </w:t>
      </w:r>
    </w:p>
    <w:p w14:paraId="7ED0A872" w14:textId="77777777" w:rsidR="00F40DE8" w:rsidRDefault="00B61CAE" w:rsidP="007A67C4">
      <w:pPr>
        <w:pStyle w:val="1"/>
        <w:spacing w:line="240" w:lineRule="auto"/>
        <w:ind w:firstLine="0"/>
        <w:jc w:val="center"/>
        <w:rPr>
          <w:rFonts w:ascii="Times New Roman" w:hAnsi="Times New Roman"/>
          <w:szCs w:val="24"/>
        </w:rPr>
      </w:pPr>
      <w:r w:rsidRPr="004C6271">
        <w:rPr>
          <w:rFonts w:ascii="Times New Roman" w:hAnsi="Times New Roman"/>
          <w:szCs w:val="24"/>
        </w:rPr>
        <w:t>И</w:t>
      </w:r>
      <w:r w:rsidR="00F40DE8">
        <w:rPr>
          <w:rFonts w:ascii="Times New Roman" w:hAnsi="Times New Roman"/>
          <w:szCs w:val="24"/>
        </w:rPr>
        <w:t>нститут истории, археологии и этнографии народов Дальнего Востока</w:t>
      </w:r>
    </w:p>
    <w:p w14:paraId="25DB190C" w14:textId="77777777" w:rsidR="00B61CAE" w:rsidRDefault="00B61CAE" w:rsidP="00F13258">
      <w:pPr>
        <w:pStyle w:val="1"/>
        <w:spacing w:line="240" w:lineRule="auto"/>
        <w:ind w:firstLine="0"/>
        <w:jc w:val="center"/>
        <w:rPr>
          <w:rFonts w:ascii="Times New Roman" w:hAnsi="Times New Roman"/>
          <w:szCs w:val="24"/>
        </w:rPr>
      </w:pPr>
      <w:r w:rsidRPr="00F13258">
        <w:rPr>
          <w:rFonts w:ascii="Times New Roman" w:hAnsi="Times New Roman"/>
          <w:szCs w:val="24"/>
        </w:rPr>
        <w:t>Дальневосточного отделения Российской академии наук</w:t>
      </w:r>
      <w:r w:rsidR="0051279D">
        <w:rPr>
          <w:rFonts w:ascii="Times New Roman" w:hAnsi="Times New Roman"/>
          <w:szCs w:val="24"/>
        </w:rPr>
        <w:t xml:space="preserve"> </w:t>
      </w:r>
      <w:r w:rsidR="00F9747C">
        <w:rPr>
          <w:rFonts w:ascii="Times New Roman" w:hAnsi="Times New Roman"/>
          <w:szCs w:val="24"/>
        </w:rPr>
        <w:t>(ИИАЭ ДВО РАН)</w:t>
      </w:r>
    </w:p>
    <w:p w14:paraId="4F17F94B" w14:textId="44DCD1B6" w:rsidR="00CC2F11" w:rsidRDefault="009E4B07" w:rsidP="00CC2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Некоммерческое акционерное общество «</w:t>
      </w:r>
      <w:r w:rsidR="00CC2F11" w:rsidRPr="00CC2F11">
        <w:rPr>
          <w:rFonts w:ascii="Times New Roman" w:hAnsi="Times New Roman" w:cs="Times New Roman"/>
          <w:b/>
          <w:bCs/>
          <w:sz w:val="24"/>
          <w:szCs w:val="24"/>
        </w:rPr>
        <w:t xml:space="preserve">Евразийский </w:t>
      </w:r>
      <w:r w:rsidR="00DA7162" w:rsidRPr="00CC2F11">
        <w:rPr>
          <w:rFonts w:ascii="Times New Roman" w:hAnsi="Times New Roman" w:cs="Times New Roman"/>
          <w:b/>
          <w:bCs/>
          <w:sz w:val="24"/>
          <w:szCs w:val="24"/>
        </w:rPr>
        <w:t>национальный университет</w:t>
      </w:r>
      <w:r w:rsidR="00CC2F11" w:rsidRPr="00CC2F11">
        <w:rPr>
          <w:rFonts w:ascii="Times New Roman" w:hAnsi="Times New Roman" w:cs="Times New Roman"/>
          <w:b/>
          <w:bCs/>
          <w:sz w:val="24"/>
          <w:szCs w:val="24"/>
        </w:rPr>
        <w:t xml:space="preserve"> имени Л.Н. Гумилёва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CC2F11" w:rsidRPr="00CC2F11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Республика </w:t>
      </w:r>
      <w:r w:rsidR="00CC2F11" w:rsidRPr="00CC2F11">
        <w:rPr>
          <w:rFonts w:ascii="Times New Roman" w:hAnsi="Times New Roman" w:cs="Times New Roman"/>
          <w:b/>
          <w:bCs/>
          <w:sz w:val="24"/>
          <w:szCs w:val="24"/>
        </w:rPr>
        <w:t>Казахстан, г. Астана)</w:t>
      </w:r>
    </w:p>
    <w:p w14:paraId="6666168C" w14:textId="7106BC46" w:rsidR="006E2930" w:rsidRPr="00CC2F11" w:rsidRDefault="006E2930" w:rsidP="00CC2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Фонд «Русский мир»</w:t>
      </w:r>
    </w:p>
    <w:p w14:paraId="615CB01B" w14:textId="77777777" w:rsidR="00EC7916" w:rsidRPr="00EC7916" w:rsidRDefault="00EC7916" w:rsidP="00F13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C791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Ассоциация преподавателей </w:t>
      </w:r>
    </w:p>
    <w:p w14:paraId="3BDCF857" w14:textId="77777777" w:rsidR="00EC7916" w:rsidRPr="00EC7916" w:rsidRDefault="00EC7916" w:rsidP="00EC7916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C791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русского языка и литературы «РОПРЯЛ»</w:t>
      </w:r>
    </w:p>
    <w:p w14:paraId="272FF71A" w14:textId="77777777" w:rsidR="00B61CAE" w:rsidRDefault="00EC7916" w:rsidP="007A67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Азиатско-Тихоокеанская ассоциация преподавателей русского языка и литературы «АТАПРЯЛ»</w:t>
      </w:r>
    </w:p>
    <w:p w14:paraId="7B1027F5" w14:textId="77777777" w:rsidR="001B3328" w:rsidRDefault="001B3328" w:rsidP="007A67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1CAE863" w14:textId="77777777" w:rsidR="001B3328" w:rsidRDefault="001B3328" w:rsidP="007A67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5A6ED1A" w14:textId="77777777" w:rsidR="009E4B07" w:rsidRDefault="009E4B07" w:rsidP="007A67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F3E25B9" w14:textId="0B54AA74" w:rsidR="00B61CAE" w:rsidRPr="00DA37F5" w:rsidRDefault="00B61CAE" w:rsidP="00B61C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7F5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  <w:r w:rsidR="0014329B">
        <w:rPr>
          <w:rFonts w:ascii="Times New Roman" w:hAnsi="Times New Roman" w:cs="Times New Roman"/>
          <w:b/>
          <w:sz w:val="24"/>
          <w:szCs w:val="24"/>
        </w:rPr>
        <w:t xml:space="preserve"> № 1</w:t>
      </w:r>
    </w:p>
    <w:p w14:paraId="6E3A0924" w14:textId="77777777" w:rsidR="00B61CAE" w:rsidRPr="00DA37F5" w:rsidRDefault="00B61CAE" w:rsidP="004D0AFE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7F5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14:paraId="437D893D" w14:textId="415FB110" w:rsidR="0065180A" w:rsidRDefault="0065180A" w:rsidP="0065180A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E6119" w:rsidRPr="00DE2983">
        <w:rPr>
          <w:rFonts w:ascii="Times New Roman" w:hAnsi="Times New Roman" w:cs="Times New Roman"/>
          <w:sz w:val="24"/>
          <w:szCs w:val="24"/>
        </w:rPr>
        <w:t xml:space="preserve">афедра русского языка как иностранного </w:t>
      </w:r>
      <w:r w:rsidR="00DE2983" w:rsidRPr="00DE2983">
        <w:rPr>
          <w:rFonts w:ascii="Times New Roman" w:hAnsi="Times New Roman" w:cs="Times New Roman"/>
          <w:sz w:val="24"/>
          <w:szCs w:val="24"/>
        </w:rPr>
        <w:t>Восточного института – Школы р</w:t>
      </w:r>
      <w:r w:rsidR="004E6119" w:rsidRPr="00DE2983">
        <w:rPr>
          <w:rFonts w:ascii="Times New Roman" w:hAnsi="Times New Roman" w:cs="Times New Roman"/>
          <w:sz w:val="24"/>
          <w:szCs w:val="24"/>
        </w:rPr>
        <w:t>егиональных и международных исследований ДВФУ</w:t>
      </w:r>
      <w:r w:rsidR="00505A78">
        <w:rPr>
          <w:rFonts w:ascii="Times New Roman" w:hAnsi="Times New Roman" w:cs="Times New Roman"/>
          <w:sz w:val="24"/>
          <w:szCs w:val="24"/>
        </w:rPr>
        <w:t xml:space="preserve"> и</w:t>
      </w:r>
      <w:r w:rsidR="0051279D">
        <w:rPr>
          <w:rFonts w:ascii="Times New Roman" w:hAnsi="Times New Roman" w:cs="Times New Roman"/>
          <w:sz w:val="24"/>
          <w:szCs w:val="24"/>
        </w:rPr>
        <w:t xml:space="preserve"> </w:t>
      </w:r>
      <w:r w:rsidR="00DE2983" w:rsidRPr="00DE2983">
        <w:rPr>
          <w:rFonts w:ascii="Times New Roman" w:hAnsi="Times New Roman" w:cs="Times New Roman"/>
          <w:sz w:val="24"/>
          <w:szCs w:val="24"/>
        </w:rPr>
        <w:t>Ц</w:t>
      </w:r>
      <w:r w:rsidR="004E6119" w:rsidRPr="00DE2983">
        <w:rPr>
          <w:rFonts w:ascii="Times New Roman" w:hAnsi="Times New Roman" w:cs="Times New Roman"/>
          <w:sz w:val="24"/>
          <w:szCs w:val="24"/>
        </w:rPr>
        <w:t>ентр истории культуры и межкультурных коммуникаций ФГБУН</w:t>
      </w:r>
      <w:r w:rsidR="00B61CAE" w:rsidRPr="00DE2983">
        <w:rPr>
          <w:rFonts w:ascii="Times New Roman" w:hAnsi="Times New Roman" w:cs="Times New Roman"/>
          <w:sz w:val="24"/>
          <w:szCs w:val="24"/>
        </w:rPr>
        <w:t xml:space="preserve"> </w:t>
      </w:r>
      <w:r w:rsidR="004E6119" w:rsidRPr="00DE2983">
        <w:rPr>
          <w:rFonts w:ascii="Times New Roman" w:hAnsi="Times New Roman" w:cs="Times New Roman"/>
          <w:sz w:val="24"/>
          <w:szCs w:val="24"/>
        </w:rPr>
        <w:t>ИИАЭ ДВО РАН</w:t>
      </w:r>
      <w:r w:rsidR="0051279D" w:rsidRPr="00F40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CAE" w:rsidRPr="00DE2983">
        <w:rPr>
          <w:rFonts w:ascii="Times New Roman" w:hAnsi="Times New Roman" w:cs="Times New Roman"/>
          <w:sz w:val="24"/>
          <w:szCs w:val="24"/>
        </w:rPr>
        <w:t xml:space="preserve"> </w:t>
      </w:r>
      <w:r w:rsidR="00E32C3A">
        <w:rPr>
          <w:rFonts w:ascii="Times New Roman" w:hAnsi="Times New Roman" w:cs="Times New Roman"/>
          <w:b/>
          <w:sz w:val="24"/>
          <w:szCs w:val="24"/>
        </w:rPr>
        <w:t>16</w:t>
      </w:r>
      <w:r w:rsidR="003E4102">
        <w:rPr>
          <w:rFonts w:ascii="Times New Roman" w:hAnsi="Times New Roman" w:cs="Times New Roman"/>
          <w:b/>
          <w:sz w:val="24"/>
          <w:szCs w:val="24"/>
        </w:rPr>
        <w:t>-</w:t>
      </w:r>
      <w:r w:rsidR="007C36C0">
        <w:rPr>
          <w:rFonts w:ascii="Times New Roman" w:hAnsi="Times New Roman" w:cs="Times New Roman"/>
          <w:b/>
          <w:sz w:val="24"/>
          <w:szCs w:val="24"/>
        </w:rPr>
        <w:t>21 октября</w:t>
      </w:r>
      <w:r w:rsidR="00AA2548" w:rsidRPr="00DE298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32C3A">
        <w:rPr>
          <w:rFonts w:ascii="Times New Roman" w:hAnsi="Times New Roman" w:cs="Times New Roman"/>
          <w:b/>
          <w:sz w:val="24"/>
          <w:szCs w:val="24"/>
        </w:rPr>
        <w:t>3</w:t>
      </w:r>
      <w:r w:rsidR="00AA2548" w:rsidRPr="00DE2983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B61CAE" w:rsidRPr="00DE2983">
        <w:rPr>
          <w:rFonts w:ascii="Times New Roman" w:hAnsi="Times New Roman" w:cs="Times New Roman"/>
          <w:sz w:val="24"/>
          <w:szCs w:val="24"/>
        </w:rPr>
        <w:t>в г. Владивосток</w:t>
      </w:r>
      <w:r w:rsidR="00D20A04" w:rsidRPr="00DE2983">
        <w:rPr>
          <w:rFonts w:ascii="Times New Roman" w:hAnsi="Times New Roman" w:cs="Times New Roman"/>
          <w:sz w:val="24"/>
          <w:szCs w:val="24"/>
        </w:rPr>
        <w:t>е</w:t>
      </w:r>
      <w:r w:rsidR="00B61CAE" w:rsidRPr="00DE2983">
        <w:rPr>
          <w:rFonts w:ascii="Times New Roman" w:hAnsi="Times New Roman" w:cs="Times New Roman"/>
          <w:sz w:val="24"/>
          <w:szCs w:val="24"/>
        </w:rPr>
        <w:t xml:space="preserve"> </w:t>
      </w:r>
      <w:r w:rsidR="00757AA6" w:rsidRPr="00F4125D">
        <w:rPr>
          <w:rFonts w:ascii="Times New Roman" w:hAnsi="Times New Roman" w:cs="Times New Roman"/>
          <w:sz w:val="24"/>
          <w:szCs w:val="24"/>
        </w:rPr>
        <w:t>в очно-дистанционном формате</w:t>
      </w:r>
      <w:r w:rsidR="00757AA6">
        <w:rPr>
          <w:rFonts w:ascii="Times New Roman" w:hAnsi="Times New Roman" w:cs="Times New Roman"/>
          <w:sz w:val="24"/>
          <w:szCs w:val="24"/>
        </w:rPr>
        <w:t xml:space="preserve"> </w:t>
      </w:r>
      <w:r w:rsidR="00B61CAE" w:rsidRPr="00DE2983">
        <w:rPr>
          <w:rFonts w:ascii="Times New Roman" w:hAnsi="Times New Roman" w:cs="Times New Roman"/>
          <w:sz w:val="24"/>
          <w:szCs w:val="24"/>
        </w:rPr>
        <w:t>провод</w:t>
      </w:r>
      <w:r w:rsidR="00662442" w:rsidRPr="00DE151C">
        <w:rPr>
          <w:rFonts w:ascii="Times New Roman" w:hAnsi="Times New Roman" w:cs="Times New Roman"/>
          <w:sz w:val="24"/>
          <w:szCs w:val="24"/>
        </w:rPr>
        <w:t>я</w:t>
      </w:r>
      <w:r w:rsidR="00B61CAE" w:rsidRPr="00DE2983">
        <w:rPr>
          <w:rFonts w:ascii="Times New Roman" w:hAnsi="Times New Roman" w:cs="Times New Roman"/>
          <w:sz w:val="24"/>
          <w:szCs w:val="24"/>
        </w:rPr>
        <w:t xml:space="preserve">т </w:t>
      </w:r>
      <w:r w:rsidR="001432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4329B" w:rsidRPr="0014329B">
        <w:rPr>
          <w:rFonts w:ascii="Times New Roman" w:hAnsi="Times New Roman" w:cs="Times New Roman"/>
          <w:sz w:val="24"/>
          <w:szCs w:val="24"/>
        </w:rPr>
        <w:t xml:space="preserve"> </w:t>
      </w:r>
      <w:r w:rsidR="00AA2548" w:rsidRPr="00F4125D">
        <w:rPr>
          <w:rFonts w:ascii="Times New Roman" w:hAnsi="Times New Roman" w:cs="Times New Roman"/>
          <w:sz w:val="24"/>
          <w:szCs w:val="24"/>
        </w:rPr>
        <w:t>Международную</w:t>
      </w:r>
      <w:r w:rsidR="00D20A04" w:rsidRPr="00DE2983">
        <w:rPr>
          <w:rFonts w:ascii="Times New Roman" w:hAnsi="Times New Roman" w:cs="Times New Roman"/>
          <w:sz w:val="24"/>
          <w:szCs w:val="24"/>
        </w:rPr>
        <w:t xml:space="preserve"> </w:t>
      </w:r>
      <w:r w:rsidR="00F13258">
        <w:rPr>
          <w:rFonts w:ascii="Times New Roman" w:hAnsi="Times New Roman" w:cs="Times New Roman"/>
          <w:sz w:val="24"/>
          <w:szCs w:val="24"/>
        </w:rPr>
        <w:t>научно-практическую</w:t>
      </w:r>
      <w:r w:rsidR="00FF1B1D">
        <w:rPr>
          <w:rFonts w:ascii="Times New Roman" w:hAnsi="Times New Roman" w:cs="Times New Roman"/>
          <w:sz w:val="24"/>
          <w:szCs w:val="24"/>
        </w:rPr>
        <w:t xml:space="preserve"> конференцию </w:t>
      </w:r>
      <w:r w:rsidR="00DB7D1D" w:rsidRPr="00464F5D">
        <w:rPr>
          <w:rFonts w:ascii="Times New Roman" w:hAnsi="Times New Roman" w:cs="Times New Roman"/>
          <w:sz w:val="24"/>
          <w:szCs w:val="24"/>
        </w:rPr>
        <w:t xml:space="preserve">«Слово и культура без границ: </w:t>
      </w:r>
      <w:r w:rsidR="00704B0F" w:rsidRPr="00464F5D">
        <w:rPr>
          <w:rFonts w:ascii="Times New Roman" w:hAnsi="Times New Roman" w:cs="Times New Roman"/>
          <w:sz w:val="24"/>
          <w:szCs w:val="24"/>
        </w:rPr>
        <w:t>аксиологический аспект</w:t>
      </w:r>
      <w:r w:rsidR="00DB7D1D" w:rsidRPr="00464F5D">
        <w:rPr>
          <w:rFonts w:ascii="Times New Roman" w:hAnsi="Times New Roman" w:cs="Times New Roman"/>
          <w:sz w:val="24"/>
          <w:szCs w:val="24"/>
        </w:rPr>
        <w:t>»</w:t>
      </w:r>
      <w:r w:rsidR="00737B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BAB">
        <w:rPr>
          <w:rFonts w:ascii="Times New Roman" w:hAnsi="Times New Roman" w:cs="Times New Roman"/>
          <w:sz w:val="24"/>
          <w:szCs w:val="24"/>
        </w:rPr>
        <w:t>посвященную</w:t>
      </w:r>
      <w:r w:rsidR="00737BAB" w:rsidRPr="00E32C3A">
        <w:rPr>
          <w:rFonts w:ascii="Times New Roman" w:hAnsi="Times New Roman" w:cs="Times New Roman"/>
          <w:sz w:val="24"/>
          <w:szCs w:val="24"/>
        </w:rPr>
        <w:t xml:space="preserve"> </w:t>
      </w:r>
      <w:r w:rsidR="00737BAB">
        <w:rPr>
          <w:rFonts w:ascii="Times New Roman" w:hAnsi="Times New Roman" w:cs="Times New Roman"/>
          <w:sz w:val="24"/>
          <w:szCs w:val="24"/>
        </w:rPr>
        <w:t>встрече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C3A">
        <w:rPr>
          <w:rFonts w:ascii="Times New Roman" w:hAnsi="Times New Roman" w:cs="Times New Roman"/>
          <w:sz w:val="24"/>
          <w:szCs w:val="24"/>
        </w:rPr>
        <w:t>300-лети</w:t>
      </w:r>
      <w:r w:rsidR="00737BAB">
        <w:rPr>
          <w:rFonts w:ascii="Times New Roman" w:hAnsi="Times New Roman" w:cs="Times New Roman"/>
          <w:sz w:val="24"/>
          <w:szCs w:val="24"/>
        </w:rPr>
        <w:t>я</w:t>
      </w:r>
      <w:r w:rsidRPr="00E32C3A">
        <w:rPr>
          <w:rFonts w:ascii="Times New Roman" w:hAnsi="Times New Roman" w:cs="Times New Roman"/>
          <w:sz w:val="24"/>
          <w:szCs w:val="24"/>
        </w:rPr>
        <w:t xml:space="preserve"> РАН</w:t>
      </w:r>
      <w:r>
        <w:rPr>
          <w:rFonts w:ascii="Times New Roman" w:hAnsi="Times New Roman" w:cs="Times New Roman"/>
          <w:sz w:val="24"/>
          <w:szCs w:val="24"/>
        </w:rPr>
        <w:t xml:space="preserve"> и Году педагога и наставника.</w:t>
      </w:r>
      <w:r w:rsidR="007C36C0">
        <w:rPr>
          <w:rFonts w:ascii="Times New Roman" w:hAnsi="Times New Roman" w:cs="Times New Roman"/>
          <w:sz w:val="24"/>
          <w:szCs w:val="24"/>
        </w:rPr>
        <w:t xml:space="preserve"> Конференция запланирована на 17 октября</w:t>
      </w:r>
      <w:r w:rsidR="007C36C0" w:rsidRPr="003E4102">
        <w:rPr>
          <w:rFonts w:ascii="Times New Roman" w:hAnsi="Times New Roman" w:cs="Times New Roman"/>
          <w:sz w:val="24"/>
          <w:szCs w:val="24"/>
        </w:rPr>
        <w:t>, круглы</w:t>
      </w:r>
      <w:r w:rsidR="001B3328" w:rsidRPr="003E4102">
        <w:rPr>
          <w:rFonts w:ascii="Times New Roman" w:hAnsi="Times New Roman" w:cs="Times New Roman"/>
          <w:sz w:val="24"/>
          <w:szCs w:val="24"/>
        </w:rPr>
        <w:t xml:space="preserve">е столы по актуальным проблемам </w:t>
      </w:r>
      <w:r w:rsidR="003E4102" w:rsidRPr="003E4102">
        <w:rPr>
          <w:rFonts w:ascii="Times New Roman" w:hAnsi="Times New Roman" w:cs="Times New Roman"/>
          <w:sz w:val="24"/>
          <w:szCs w:val="24"/>
        </w:rPr>
        <w:t>русистики в современном меняющ</w:t>
      </w:r>
      <w:r w:rsidR="003E4102">
        <w:rPr>
          <w:rFonts w:ascii="Times New Roman" w:hAnsi="Times New Roman" w:cs="Times New Roman"/>
          <w:sz w:val="24"/>
          <w:szCs w:val="24"/>
        </w:rPr>
        <w:t>е</w:t>
      </w:r>
      <w:r w:rsidR="003E4102" w:rsidRPr="003E4102">
        <w:rPr>
          <w:rFonts w:ascii="Times New Roman" w:hAnsi="Times New Roman" w:cs="Times New Roman"/>
          <w:sz w:val="24"/>
          <w:szCs w:val="24"/>
        </w:rPr>
        <w:t xml:space="preserve">мся мире и </w:t>
      </w:r>
      <w:r w:rsidR="00415108">
        <w:rPr>
          <w:rFonts w:ascii="Times New Roman" w:hAnsi="Times New Roman" w:cs="Times New Roman"/>
          <w:sz w:val="24"/>
          <w:szCs w:val="24"/>
        </w:rPr>
        <w:t xml:space="preserve">инновационным технологиям в </w:t>
      </w:r>
      <w:r w:rsidR="001B3328" w:rsidRPr="003E4102">
        <w:rPr>
          <w:rFonts w:ascii="Times New Roman" w:hAnsi="Times New Roman" w:cs="Times New Roman"/>
          <w:sz w:val="24"/>
          <w:szCs w:val="24"/>
        </w:rPr>
        <w:t>преподавани</w:t>
      </w:r>
      <w:r w:rsidR="00415108">
        <w:rPr>
          <w:rFonts w:ascii="Times New Roman" w:hAnsi="Times New Roman" w:cs="Times New Roman"/>
          <w:sz w:val="24"/>
          <w:szCs w:val="24"/>
        </w:rPr>
        <w:t>и</w:t>
      </w:r>
      <w:r w:rsidR="001B3328" w:rsidRPr="003E4102">
        <w:rPr>
          <w:rFonts w:ascii="Times New Roman" w:hAnsi="Times New Roman" w:cs="Times New Roman"/>
          <w:sz w:val="24"/>
          <w:szCs w:val="24"/>
        </w:rPr>
        <w:t xml:space="preserve"> русского языка как иностранного</w:t>
      </w:r>
      <w:r w:rsidR="007C36C0" w:rsidRPr="003E4102">
        <w:rPr>
          <w:rFonts w:ascii="Times New Roman" w:hAnsi="Times New Roman" w:cs="Times New Roman"/>
          <w:sz w:val="24"/>
          <w:szCs w:val="24"/>
        </w:rPr>
        <w:t xml:space="preserve"> </w:t>
      </w:r>
      <w:r w:rsidR="003E4102">
        <w:rPr>
          <w:rFonts w:ascii="Times New Roman" w:hAnsi="Times New Roman" w:cs="Times New Roman"/>
          <w:sz w:val="24"/>
          <w:szCs w:val="24"/>
        </w:rPr>
        <w:t xml:space="preserve">/ неродного </w:t>
      </w:r>
      <w:r w:rsidR="003E4102" w:rsidRPr="00DE2983">
        <w:rPr>
          <w:rFonts w:ascii="Times New Roman" w:hAnsi="Times New Roman" w:cs="Times New Roman"/>
          <w:b/>
          <w:sz w:val="24"/>
          <w:szCs w:val="24"/>
        </w:rPr>
        <w:t>–</w:t>
      </w:r>
      <w:r w:rsidR="003E41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102">
        <w:rPr>
          <w:rFonts w:ascii="Times New Roman" w:hAnsi="Times New Roman" w:cs="Times New Roman"/>
          <w:sz w:val="24"/>
          <w:szCs w:val="24"/>
        </w:rPr>
        <w:t>на 18-19 октября.</w:t>
      </w:r>
      <w:r w:rsidR="001B332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06B703" w14:textId="77777777" w:rsidR="005C1490" w:rsidRPr="00DA37F5" w:rsidRDefault="00B61CAE" w:rsidP="005C1490">
      <w:pPr>
        <w:spacing w:after="2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37F5">
        <w:rPr>
          <w:rFonts w:ascii="Times New Roman" w:hAnsi="Times New Roman" w:cs="Times New Roman"/>
          <w:i/>
          <w:sz w:val="24"/>
          <w:szCs w:val="24"/>
        </w:rPr>
        <w:t xml:space="preserve">К обсуждению </w:t>
      </w:r>
      <w:r w:rsidR="007C36C0">
        <w:rPr>
          <w:rFonts w:ascii="Times New Roman" w:hAnsi="Times New Roman" w:cs="Times New Roman"/>
          <w:i/>
          <w:sz w:val="24"/>
          <w:szCs w:val="24"/>
        </w:rPr>
        <w:t xml:space="preserve">на конференции </w:t>
      </w:r>
      <w:r w:rsidRPr="00DA37F5">
        <w:rPr>
          <w:rFonts w:ascii="Times New Roman" w:hAnsi="Times New Roman" w:cs="Times New Roman"/>
          <w:i/>
          <w:sz w:val="24"/>
          <w:szCs w:val="24"/>
        </w:rPr>
        <w:t>предлагаются следующие направления:</w:t>
      </w:r>
    </w:p>
    <w:p w14:paraId="16A7BD5E" w14:textId="77777777" w:rsidR="002C156F" w:rsidRPr="00DA37F5" w:rsidRDefault="00AD6D85" w:rsidP="005C149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7F5">
        <w:rPr>
          <w:rFonts w:ascii="Times New Roman" w:hAnsi="Times New Roman" w:cs="Times New Roman"/>
          <w:sz w:val="24"/>
          <w:szCs w:val="24"/>
        </w:rPr>
        <w:t>Художественная литература в а</w:t>
      </w:r>
      <w:r w:rsidR="002C156F" w:rsidRPr="00DA37F5">
        <w:rPr>
          <w:rFonts w:ascii="Times New Roman" w:hAnsi="Times New Roman" w:cs="Times New Roman"/>
          <w:sz w:val="24"/>
          <w:szCs w:val="24"/>
        </w:rPr>
        <w:t>ксиологическ</w:t>
      </w:r>
      <w:r w:rsidRPr="00DA37F5">
        <w:rPr>
          <w:rFonts w:ascii="Times New Roman" w:hAnsi="Times New Roman" w:cs="Times New Roman"/>
          <w:sz w:val="24"/>
          <w:szCs w:val="24"/>
        </w:rPr>
        <w:t>ом</w:t>
      </w:r>
      <w:r w:rsidR="002C156F" w:rsidRPr="00DA37F5">
        <w:rPr>
          <w:rFonts w:ascii="Times New Roman" w:hAnsi="Times New Roman" w:cs="Times New Roman"/>
          <w:sz w:val="24"/>
          <w:szCs w:val="24"/>
        </w:rPr>
        <w:t xml:space="preserve"> аспект</w:t>
      </w:r>
      <w:r w:rsidRPr="00DA37F5">
        <w:rPr>
          <w:rFonts w:ascii="Times New Roman" w:hAnsi="Times New Roman" w:cs="Times New Roman"/>
          <w:sz w:val="24"/>
          <w:szCs w:val="24"/>
        </w:rPr>
        <w:t>е</w:t>
      </w:r>
      <w:r w:rsidR="00DA37F5">
        <w:rPr>
          <w:rFonts w:ascii="Times New Roman" w:hAnsi="Times New Roman" w:cs="Times New Roman"/>
          <w:sz w:val="24"/>
          <w:szCs w:val="24"/>
        </w:rPr>
        <w:t>.</w:t>
      </w:r>
      <w:r w:rsidR="002C156F" w:rsidRPr="00DA37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8795E" w14:textId="77777777" w:rsidR="00701C68" w:rsidRPr="00DA37F5" w:rsidRDefault="00E24870" w:rsidP="005C149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7F5">
        <w:rPr>
          <w:rFonts w:ascii="Times New Roman" w:hAnsi="Times New Roman" w:cs="Times New Roman"/>
          <w:sz w:val="24"/>
          <w:szCs w:val="24"/>
        </w:rPr>
        <w:t>Фольклор</w:t>
      </w:r>
      <w:r w:rsidR="00701C68" w:rsidRPr="00DA37F5">
        <w:rPr>
          <w:rFonts w:ascii="Times New Roman" w:hAnsi="Times New Roman" w:cs="Times New Roman"/>
          <w:sz w:val="24"/>
          <w:szCs w:val="24"/>
        </w:rPr>
        <w:t xml:space="preserve"> </w:t>
      </w:r>
      <w:r w:rsidR="005C1490" w:rsidRPr="00DA37F5">
        <w:rPr>
          <w:rFonts w:ascii="Times New Roman" w:hAnsi="Times New Roman" w:cs="Times New Roman"/>
          <w:sz w:val="24"/>
          <w:szCs w:val="24"/>
        </w:rPr>
        <w:t xml:space="preserve">как </w:t>
      </w:r>
      <w:r w:rsidR="003D477F">
        <w:rPr>
          <w:rFonts w:ascii="Times New Roman" w:hAnsi="Times New Roman" w:cs="Times New Roman"/>
          <w:sz w:val="24"/>
          <w:szCs w:val="24"/>
        </w:rPr>
        <w:t>сокровищница</w:t>
      </w:r>
      <w:r w:rsidRPr="00DA37F5">
        <w:rPr>
          <w:rFonts w:ascii="Times New Roman" w:hAnsi="Times New Roman" w:cs="Times New Roman"/>
          <w:sz w:val="24"/>
          <w:szCs w:val="24"/>
        </w:rPr>
        <w:t xml:space="preserve"> национальных ценностей.</w:t>
      </w:r>
    </w:p>
    <w:p w14:paraId="11F4EA29" w14:textId="77777777" w:rsidR="005C1490" w:rsidRPr="00DA37F5" w:rsidRDefault="004E6119" w:rsidP="005C149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37F5">
        <w:rPr>
          <w:rFonts w:ascii="Times New Roman" w:hAnsi="Times New Roman" w:cs="Times New Roman"/>
          <w:sz w:val="24"/>
          <w:szCs w:val="24"/>
        </w:rPr>
        <w:t>Духовно-ценностные ориентиры в культуре народов мира: взаимодействие традиций и новаций</w:t>
      </w:r>
      <w:r w:rsidR="00EC23F1" w:rsidRPr="00DA37F5">
        <w:rPr>
          <w:rFonts w:ascii="Times New Roman" w:hAnsi="Times New Roman"/>
          <w:sz w:val="24"/>
          <w:szCs w:val="24"/>
        </w:rPr>
        <w:t>.</w:t>
      </w:r>
    </w:p>
    <w:p w14:paraId="7BC7E6A8" w14:textId="77777777" w:rsidR="008A4390" w:rsidRPr="00161399" w:rsidRDefault="003A2715" w:rsidP="005C149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7F5">
        <w:rPr>
          <w:rFonts w:ascii="Times New Roman" w:hAnsi="Times New Roman"/>
          <w:sz w:val="24"/>
          <w:szCs w:val="24"/>
        </w:rPr>
        <w:t>Актуальные проблемы преподавания русского языка в условиях многоязычия</w:t>
      </w:r>
      <w:r w:rsidR="00DA37F5">
        <w:rPr>
          <w:rFonts w:ascii="Times New Roman" w:hAnsi="Times New Roman"/>
          <w:sz w:val="24"/>
          <w:szCs w:val="24"/>
        </w:rPr>
        <w:t>.</w:t>
      </w:r>
    </w:p>
    <w:p w14:paraId="3EE8AAF9" w14:textId="77777777" w:rsidR="00161399" w:rsidRDefault="00161399" w:rsidP="00161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09BB5" w14:textId="77777777" w:rsidR="00B61CAE" w:rsidRPr="00DA37F5" w:rsidRDefault="00B61CAE" w:rsidP="004D0AFE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7F5">
        <w:rPr>
          <w:rFonts w:ascii="Times New Roman" w:hAnsi="Times New Roman" w:cs="Times New Roman"/>
          <w:sz w:val="24"/>
          <w:szCs w:val="24"/>
        </w:rPr>
        <w:lastRenderedPageBreak/>
        <w:t>Для участия в конференции</w:t>
      </w:r>
      <w:r w:rsidR="00B730A4">
        <w:rPr>
          <w:rFonts w:ascii="Times New Roman" w:hAnsi="Times New Roman" w:cs="Times New Roman"/>
          <w:sz w:val="24"/>
          <w:szCs w:val="24"/>
        </w:rPr>
        <w:t xml:space="preserve"> и (или) круглом столе</w:t>
      </w:r>
      <w:r w:rsidRPr="00DA37F5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8924BE" w:rsidRPr="003E4102">
        <w:rPr>
          <w:rFonts w:ascii="Times New Roman" w:hAnsi="Times New Roman" w:cs="Times New Roman"/>
          <w:b/>
          <w:sz w:val="24"/>
          <w:szCs w:val="24"/>
        </w:rPr>
        <w:t>д</w:t>
      </w:r>
      <w:r w:rsidR="005D2C2F" w:rsidRPr="003E4102">
        <w:rPr>
          <w:rFonts w:ascii="Times New Roman" w:hAnsi="Times New Roman" w:cs="Times New Roman"/>
          <w:b/>
          <w:sz w:val="24"/>
          <w:szCs w:val="24"/>
        </w:rPr>
        <w:t xml:space="preserve">о 1 </w:t>
      </w:r>
      <w:r w:rsidR="00737BAB" w:rsidRPr="003E4102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3E410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15F4D" w:rsidRPr="003E4102">
        <w:rPr>
          <w:rFonts w:ascii="Times New Roman" w:hAnsi="Times New Roman" w:cs="Times New Roman"/>
          <w:b/>
          <w:sz w:val="24"/>
          <w:szCs w:val="24"/>
        </w:rPr>
        <w:t>2</w:t>
      </w:r>
      <w:r w:rsidR="00737BAB" w:rsidRPr="003E4102">
        <w:rPr>
          <w:rFonts w:ascii="Times New Roman" w:hAnsi="Times New Roman" w:cs="Times New Roman"/>
          <w:b/>
          <w:sz w:val="24"/>
          <w:szCs w:val="24"/>
        </w:rPr>
        <w:t>3</w:t>
      </w:r>
      <w:r w:rsidRPr="003E410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3E4102">
        <w:rPr>
          <w:rFonts w:ascii="Times New Roman" w:hAnsi="Times New Roman" w:cs="Times New Roman"/>
          <w:sz w:val="24"/>
          <w:szCs w:val="24"/>
        </w:rPr>
        <w:t xml:space="preserve"> выслать в адрес организаторов </w:t>
      </w:r>
      <w:r w:rsidR="0062627A" w:rsidRPr="003E4102">
        <w:rPr>
          <w:rFonts w:ascii="Times New Roman" w:hAnsi="Times New Roman" w:cs="Times New Roman"/>
          <w:sz w:val="24"/>
          <w:szCs w:val="24"/>
        </w:rPr>
        <w:t xml:space="preserve">тезисы доклада (не более 200 слов) и </w:t>
      </w:r>
      <w:r w:rsidRPr="003E4102">
        <w:rPr>
          <w:rFonts w:ascii="Times New Roman" w:hAnsi="Times New Roman" w:cs="Times New Roman"/>
          <w:sz w:val="24"/>
          <w:szCs w:val="24"/>
        </w:rPr>
        <w:t>заполненную форму заявки</w:t>
      </w:r>
      <w:r w:rsidR="00B730A4" w:rsidRPr="003E4102">
        <w:rPr>
          <w:rFonts w:ascii="Times New Roman" w:hAnsi="Times New Roman" w:cs="Times New Roman"/>
          <w:sz w:val="24"/>
          <w:szCs w:val="24"/>
        </w:rPr>
        <w:t>. Если Вы хотите принять участие и в конференции, и в круглом столе, ждем две Ваших заявки</w:t>
      </w:r>
      <w:r w:rsidRPr="003E4102">
        <w:rPr>
          <w:rFonts w:ascii="Times New Roman" w:hAnsi="Times New Roman" w:cs="Times New Roman"/>
          <w:sz w:val="24"/>
          <w:szCs w:val="24"/>
        </w:rPr>
        <w:t>:</w:t>
      </w:r>
    </w:p>
    <w:p w14:paraId="2D721FD5" w14:textId="77777777" w:rsidR="00B61CAE" w:rsidRPr="00DA37F5" w:rsidRDefault="00B61CAE" w:rsidP="004D0AFE">
      <w:pPr>
        <w:pStyle w:val="a6"/>
        <w:numPr>
          <w:ilvl w:val="0"/>
          <w:numId w:val="1"/>
        </w:num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7F5">
        <w:rPr>
          <w:rFonts w:ascii="Times New Roman" w:hAnsi="Times New Roman" w:cs="Times New Roman"/>
          <w:sz w:val="24"/>
          <w:szCs w:val="24"/>
          <w:lang w:eastAsia="ru-RU"/>
        </w:rPr>
        <w:t>Ф.И.О. (полностью)</w:t>
      </w:r>
      <w:r w:rsidR="00D45709" w:rsidRPr="00DA37F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E3C073F" w14:textId="77777777" w:rsidR="002D7CCE" w:rsidRPr="00DA37F5" w:rsidRDefault="002D7CCE" w:rsidP="004D0AFE">
      <w:pPr>
        <w:pStyle w:val="a6"/>
        <w:numPr>
          <w:ilvl w:val="0"/>
          <w:numId w:val="1"/>
        </w:num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7F5">
        <w:rPr>
          <w:rFonts w:ascii="Times New Roman" w:hAnsi="Times New Roman" w:cs="Times New Roman"/>
          <w:sz w:val="24"/>
          <w:szCs w:val="24"/>
          <w:lang w:eastAsia="ru-RU"/>
        </w:rPr>
        <w:t>Страна, город.</w:t>
      </w:r>
    </w:p>
    <w:p w14:paraId="2FEEBFB3" w14:textId="77777777" w:rsidR="00B61CAE" w:rsidRPr="00DA37F5" w:rsidRDefault="00B61CAE" w:rsidP="004D0AFE">
      <w:pPr>
        <w:pStyle w:val="a6"/>
        <w:numPr>
          <w:ilvl w:val="0"/>
          <w:numId w:val="1"/>
        </w:num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7F5">
        <w:rPr>
          <w:rFonts w:ascii="Times New Roman" w:hAnsi="Times New Roman" w:cs="Times New Roman"/>
          <w:sz w:val="24"/>
          <w:szCs w:val="24"/>
          <w:lang w:eastAsia="ru-RU"/>
        </w:rPr>
        <w:t>Место работы, должность</w:t>
      </w:r>
      <w:r w:rsidR="00BD767A" w:rsidRPr="00DA37F5">
        <w:rPr>
          <w:rFonts w:ascii="Times New Roman" w:hAnsi="Times New Roman" w:cs="Times New Roman"/>
          <w:sz w:val="24"/>
          <w:szCs w:val="24"/>
          <w:lang w:eastAsia="ru-RU"/>
        </w:rPr>
        <w:t xml:space="preserve"> (полностью)</w:t>
      </w:r>
      <w:r w:rsidR="00D45709" w:rsidRPr="00DA37F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53CF843" w14:textId="77777777" w:rsidR="00B61CAE" w:rsidRPr="00DA37F5" w:rsidRDefault="00DA37F5" w:rsidP="004D0AFE">
      <w:pPr>
        <w:pStyle w:val="a6"/>
        <w:numPr>
          <w:ilvl w:val="0"/>
          <w:numId w:val="1"/>
        </w:num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Уче</w:t>
      </w:r>
      <w:r w:rsidR="00B61CAE" w:rsidRPr="00DA37F5">
        <w:rPr>
          <w:rFonts w:ascii="Times New Roman" w:hAnsi="Times New Roman" w:cs="Times New Roman"/>
          <w:sz w:val="24"/>
          <w:szCs w:val="24"/>
          <w:lang w:eastAsia="ru-RU"/>
        </w:rPr>
        <w:t>ная степень, звание</w:t>
      </w:r>
      <w:r w:rsidR="00791834" w:rsidRPr="00DA37F5">
        <w:rPr>
          <w:rFonts w:ascii="Times New Roman" w:hAnsi="Times New Roman" w:cs="Times New Roman"/>
          <w:sz w:val="24"/>
          <w:szCs w:val="24"/>
          <w:lang w:eastAsia="ru-RU"/>
        </w:rPr>
        <w:t xml:space="preserve"> (полностью)</w:t>
      </w:r>
      <w:r w:rsidR="00D45709" w:rsidRPr="00DA37F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F0D120F" w14:textId="77777777" w:rsidR="00B61CAE" w:rsidRPr="00DA37F5" w:rsidRDefault="00B61CAE" w:rsidP="004D0AFE">
      <w:pPr>
        <w:pStyle w:val="a6"/>
        <w:numPr>
          <w:ilvl w:val="0"/>
          <w:numId w:val="1"/>
        </w:num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7F5">
        <w:rPr>
          <w:rFonts w:ascii="Times New Roman" w:hAnsi="Times New Roman" w:cs="Times New Roman"/>
          <w:sz w:val="24"/>
          <w:szCs w:val="24"/>
          <w:lang w:eastAsia="ru-RU"/>
        </w:rPr>
        <w:t>Тематическое направление</w:t>
      </w:r>
      <w:r w:rsidR="00D45709" w:rsidRPr="00DA37F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37A9CB1" w14:textId="77777777" w:rsidR="00B61CAE" w:rsidRPr="00DA37F5" w:rsidRDefault="00B61CAE" w:rsidP="004D0AFE">
      <w:pPr>
        <w:pStyle w:val="a6"/>
        <w:numPr>
          <w:ilvl w:val="0"/>
          <w:numId w:val="1"/>
        </w:num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7F5">
        <w:rPr>
          <w:rFonts w:ascii="Times New Roman" w:hAnsi="Times New Roman" w:cs="Times New Roman"/>
          <w:sz w:val="24"/>
          <w:szCs w:val="24"/>
          <w:lang w:eastAsia="ru-RU"/>
        </w:rPr>
        <w:t>Тема доклада</w:t>
      </w:r>
      <w:r w:rsidR="00D45709" w:rsidRPr="00DA37F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1DA2AF0" w14:textId="77777777" w:rsidR="00B61CAE" w:rsidRPr="00DA37F5" w:rsidRDefault="00B61CAE" w:rsidP="004D0AFE">
      <w:pPr>
        <w:pStyle w:val="a6"/>
        <w:numPr>
          <w:ilvl w:val="0"/>
          <w:numId w:val="1"/>
        </w:num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7F5">
        <w:rPr>
          <w:rFonts w:ascii="Times New Roman" w:hAnsi="Times New Roman" w:cs="Times New Roman"/>
          <w:sz w:val="24"/>
          <w:szCs w:val="24"/>
          <w:lang w:eastAsia="ru-RU"/>
        </w:rPr>
        <w:t>Техническое обеспечение, необходимое для доклада</w:t>
      </w:r>
      <w:r w:rsidR="00D45709" w:rsidRPr="00DA37F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9ADFDBF" w14:textId="77777777" w:rsidR="00B61CAE" w:rsidRPr="00DA37F5" w:rsidRDefault="00B61CAE" w:rsidP="004D0AFE">
      <w:pPr>
        <w:pStyle w:val="a6"/>
        <w:numPr>
          <w:ilvl w:val="0"/>
          <w:numId w:val="1"/>
        </w:num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7F5">
        <w:rPr>
          <w:rFonts w:ascii="Times New Roman" w:hAnsi="Times New Roman" w:cs="Times New Roman"/>
          <w:sz w:val="24"/>
          <w:szCs w:val="24"/>
          <w:lang w:eastAsia="ru-RU"/>
        </w:rPr>
        <w:t>Контактный телефон, адрес электронной почты</w:t>
      </w:r>
      <w:r w:rsidR="00D45709" w:rsidRPr="00DA37F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2EC69F1" w14:textId="77777777" w:rsidR="005F44C9" w:rsidRPr="00DA37F5" w:rsidRDefault="005F44C9" w:rsidP="004D0AFE">
      <w:pPr>
        <w:pStyle w:val="a6"/>
        <w:numPr>
          <w:ilvl w:val="0"/>
          <w:numId w:val="1"/>
        </w:num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7F5">
        <w:rPr>
          <w:rFonts w:ascii="Times New Roman" w:hAnsi="Times New Roman" w:cs="Times New Roman"/>
          <w:sz w:val="24"/>
          <w:szCs w:val="24"/>
          <w:lang w:eastAsia="ru-RU"/>
        </w:rPr>
        <w:t>Форма участия: очная или заочная.</w:t>
      </w:r>
    </w:p>
    <w:p w14:paraId="52A92F6C" w14:textId="77777777" w:rsidR="00B61CAE" w:rsidRPr="00DA37F5" w:rsidRDefault="00791834" w:rsidP="000A4B89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7F5">
        <w:rPr>
          <w:rFonts w:ascii="Times New Roman" w:hAnsi="Times New Roman" w:cs="Times New Roman"/>
          <w:sz w:val="24"/>
          <w:szCs w:val="24"/>
        </w:rPr>
        <w:t xml:space="preserve">Из 1-4 пунктов заявки необходимо дополнительно составить резюме и поместить его в </w:t>
      </w:r>
      <w:r w:rsidR="000A4B89" w:rsidRPr="00DA37F5">
        <w:rPr>
          <w:rFonts w:ascii="Times New Roman" w:hAnsi="Times New Roman" w:cs="Times New Roman"/>
          <w:sz w:val="24"/>
          <w:szCs w:val="24"/>
        </w:rPr>
        <w:t>тезисы и</w:t>
      </w:r>
      <w:r w:rsidR="00FF1B1D">
        <w:rPr>
          <w:rFonts w:ascii="Times New Roman" w:hAnsi="Times New Roman" w:cs="Times New Roman"/>
          <w:sz w:val="24"/>
          <w:szCs w:val="24"/>
        </w:rPr>
        <w:t>ли</w:t>
      </w:r>
      <w:r w:rsidR="000A4B89" w:rsidRPr="00DA37F5">
        <w:rPr>
          <w:rFonts w:ascii="Times New Roman" w:hAnsi="Times New Roman" w:cs="Times New Roman"/>
          <w:sz w:val="24"/>
          <w:szCs w:val="24"/>
        </w:rPr>
        <w:t xml:space="preserve"> </w:t>
      </w:r>
      <w:r w:rsidRPr="00DA37F5">
        <w:rPr>
          <w:rFonts w:ascii="Times New Roman" w:hAnsi="Times New Roman" w:cs="Times New Roman"/>
          <w:sz w:val="24"/>
          <w:szCs w:val="24"/>
        </w:rPr>
        <w:t>статью после списка литературы.</w:t>
      </w:r>
    </w:p>
    <w:p w14:paraId="3F8D1927" w14:textId="0EE6DC70" w:rsidR="00215F4D" w:rsidRPr="00DA37F5" w:rsidRDefault="005F44C9" w:rsidP="004D0AFE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E8F">
        <w:rPr>
          <w:rFonts w:ascii="Times New Roman" w:hAnsi="Times New Roman" w:cs="Times New Roman"/>
          <w:sz w:val="24"/>
          <w:szCs w:val="24"/>
        </w:rPr>
        <w:t xml:space="preserve">По итогам конференции планируется издание </w:t>
      </w:r>
      <w:r w:rsidR="0013047F" w:rsidRPr="00750E8F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750E8F">
        <w:rPr>
          <w:rFonts w:ascii="Times New Roman" w:hAnsi="Times New Roman" w:cs="Times New Roman"/>
          <w:sz w:val="24"/>
          <w:szCs w:val="24"/>
        </w:rPr>
        <w:t>сборника материалов и размещение его в системе РИНЦ.</w:t>
      </w:r>
      <w:r w:rsidR="005968C8" w:rsidRPr="00DA37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ABB9F" w14:textId="2BC3276E" w:rsidR="00B61CAE" w:rsidRPr="0014329B" w:rsidRDefault="00B61CAE" w:rsidP="004E6119">
      <w:pPr>
        <w:spacing w:after="24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7F5">
        <w:rPr>
          <w:rFonts w:ascii="Times New Roman" w:hAnsi="Times New Roman" w:cs="Times New Roman"/>
          <w:sz w:val="24"/>
          <w:szCs w:val="24"/>
        </w:rPr>
        <w:t>Заявки</w:t>
      </w:r>
      <w:r w:rsidR="000A4B89" w:rsidRPr="00DA37F5">
        <w:rPr>
          <w:rFonts w:ascii="Times New Roman" w:hAnsi="Times New Roman" w:cs="Times New Roman"/>
          <w:sz w:val="24"/>
          <w:szCs w:val="24"/>
        </w:rPr>
        <w:t>, тезисы</w:t>
      </w:r>
      <w:r w:rsidRPr="00DA37F5">
        <w:rPr>
          <w:rFonts w:ascii="Times New Roman" w:hAnsi="Times New Roman" w:cs="Times New Roman"/>
          <w:sz w:val="24"/>
          <w:szCs w:val="24"/>
        </w:rPr>
        <w:t xml:space="preserve"> </w:t>
      </w:r>
      <w:r w:rsidR="00DE13C7" w:rsidRPr="00DA37F5">
        <w:rPr>
          <w:rFonts w:ascii="Times New Roman" w:hAnsi="Times New Roman" w:cs="Times New Roman"/>
          <w:sz w:val="24"/>
          <w:szCs w:val="24"/>
        </w:rPr>
        <w:t xml:space="preserve">и статьи </w:t>
      </w:r>
      <w:r w:rsidRPr="00DA37F5">
        <w:rPr>
          <w:rFonts w:ascii="Times New Roman" w:hAnsi="Times New Roman" w:cs="Times New Roman"/>
          <w:sz w:val="24"/>
          <w:szCs w:val="24"/>
        </w:rPr>
        <w:t xml:space="preserve">в электронном виде просим </w:t>
      </w:r>
      <w:r w:rsidR="00DA37F5">
        <w:rPr>
          <w:rFonts w:ascii="Times New Roman" w:hAnsi="Times New Roman" w:cs="Times New Roman"/>
          <w:sz w:val="24"/>
          <w:szCs w:val="24"/>
        </w:rPr>
        <w:t xml:space="preserve">выслать в оргкомитет по адресу: </w:t>
      </w:r>
      <w:proofErr w:type="spellStart"/>
      <w:r w:rsidR="009431C8" w:rsidRPr="00DA37F5">
        <w:rPr>
          <w:rFonts w:ascii="Times New Roman" w:hAnsi="Times New Roman" w:cs="Times New Roman"/>
          <w:b/>
          <w:sz w:val="24"/>
          <w:szCs w:val="24"/>
        </w:rPr>
        <w:t>word_and_culture</w:t>
      </w:r>
      <w:proofErr w:type="spellEnd"/>
      <w:r w:rsidR="0075798A" w:rsidRPr="00DA37F5">
        <w:rPr>
          <w:rFonts w:ascii="Times New Roman" w:hAnsi="Times New Roman" w:cs="Times New Roman"/>
          <w:b/>
          <w:sz w:val="24"/>
          <w:szCs w:val="24"/>
        </w:rPr>
        <w:t>@</w:t>
      </w:r>
      <w:r w:rsidR="009431C8" w:rsidRPr="00DA37F5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9431C8" w:rsidRPr="00DA37F5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9431C8" w:rsidRPr="00DA37F5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="0075798A" w:rsidRPr="00DA3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17C" w:rsidRPr="0081117C">
        <w:rPr>
          <w:rFonts w:ascii="Times New Roman" w:hAnsi="Times New Roman" w:cs="Times New Roman"/>
          <w:bCs/>
          <w:sz w:val="24"/>
          <w:szCs w:val="24"/>
        </w:rPr>
        <w:t xml:space="preserve">Галине Алексеевне </w:t>
      </w:r>
      <w:proofErr w:type="spellStart"/>
      <w:r w:rsidR="0081117C" w:rsidRPr="0081117C">
        <w:rPr>
          <w:rFonts w:ascii="Times New Roman" w:hAnsi="Times New Roman" w:cs="Times New Roman"/>
          <w:bCs/>
          <w:sz w:val="24"/>
          <w:szCs w:val="24"/>
        </w:rPr>
        <w:t>Андриец</w:t>
      </w:r>
      <w:proofErr w:type="spellEnd"/>
      <w:r w:rsidR="008111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117C" w:rsidRPr="00DA37F5">
        <w:rPr>
          <w:rFonts w:ascii="Times New Roman" w:hAnsi="Times New Roman" w:cs="Times New Roman"/>
          <w:sz w:val="24"/>
          <w:szCs w:val="24"/>
        </w:rPr>
        <w:t>–</w:t>
      </w:r>
      <w:r w:rsidR="0081117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1117C" w:rsidRPr="0081117C">
        <w:rPr>
          <w:rFonts w:ascii="Times New Roman" w:hAnsi="Times New Roman" w:cs="Times New Roman"/>
          <w:bCs/>
          <w:sz w:val="24"/>
          <w:szCs w:val="24"/>
        </w:rPr>
        <w:t>к.и.н</w:t>
      </w:r>
      <w:proofErr w:type="spellEnd"/>
      <w:r w:rsidR="0081117C" w:rsidRPr="0081117C">
        <w:rPr>
          <w:rFonts w:ascii="Times New Roman" w:hAnsi="Times New Roman" w:cs="Times New Roman"/>
          <w:bCs/>
          <w:sz w:val="24"/>
          <w:szCs w:val="24"/>
        </w:rPr>
        <w:t>., научн</w:t>
      </w:r>
      <w:r w:rsidR="00DF5B63" w:rsidRPr="006E2930">
        <w:rPr>
          <w:rFonts w:ascii="Times New Roman" w:hAnsi="Times New Roman" w:cs="Times New Roman"/>
          <w:bCs/>
          <w:sz w:val="24"/>
          <w:szCs w:val="24"/>
        </w:rPr>
        <w:t>ому</w:t>
      </w:r>
      <w:r w:rsidR="0081117C" w:rsidRPr="0081117C">
        <w:rPr>
          <w:rFonts w:ascii="Times New Roman" w:hAnsi="Times New Roman" w:cs="Times New Roman"/>
          <w:bCs/>
          <w:sz w:val="24"/>
          <w:szCs w:val="24"/>
        </w:rPr>
        <w:t xml:space="preserve"> сотрудник</w:t>
      </w:r>
      <w:r w:rsidR="00DF5B63" w:rsidRPr="006E2930">
        <w:rPr>
          <w:rFonts w:ascii="Times New Roman" w:hAnsi="Times New Roman" w:cs="Times New Roman"/>
          <w:bCs/>
          <w:sz w:val="24"/>
          <w:szCs w:val="24"/>
        </w:rPr>
        <w:t>у</w:t>
      </w:r>
      <w:r w:rsidR="0081117C" w:rsidRPr="0081117C">
        <w:rPr>
          <w:rFonts w:ascii="Times New Roman" w:hAnsi="Times New Roman" w:cs="Times New Roman"/>
          <w:bCs/>
          <w:sz w:val="24"/>
          <w:szCs w:val="24"/>
        </w:rPr>
        <w:t xml:space="preserve"> центра истории культуры и межкультурных коммуникаций</w:t>
      </w:r>
      <w:r w:rsidR="0081117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1117C" w:rsidRPr="0081117C">
        <w:rPr>
          <w:rFonts w:ascii="Times New Roman" w:hAnsi="Times New Roman" w:cs="Times New Roman"/>
          <w:bCs/>
          <w:sz w:val="24"/>
          <w:szCs w:val="24"/>
        </w:rPr>
        <w:t xml:space="preserve">Марии Андреевне </w:t>
      </w:r>
      <w:proofErr w:type="spellStart"/>
      <w:r w:rsidR="0081117C" w:rsidRPr="0081117C">
        <w:rPr>
          <w:rFonts w:ascii="Times New Roman" w:hAnsi="Times New Roman" w:cs="Times New Roman"/>
          <w:bCs/>
          <w:sz w:val="24"/>
          <w:szCs w:val="24"/>
        </w:rPr>
        <w:t>Родновой</w:t>
      </w:r>
      <w:proofErr w:type="spellEnd"/>
      <w:r w:rsidR="008111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117C" w:rsidRPr="00DA37F5">
        <w:rPr>
          <w:rFonts w:ascii="Times New Roman" w:hAnsi="Times New Roman" w:cs="Times New Roman"/>
          <w:sz w:val="24"/>
          <w:szCs w:val="24"/>
        </w:rPr>
        <w:t>–</w:t>
      </w:r>
      <w:r w:rsidR="008111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329B" w:rsidRPr="0081117C">
        <w:rPr>
          <w:rFonts w:ascii="Times New Roman" w:hAnsi="Times New Roman" w:cs="Times New Roman"/>
          <w:bCs/>
          <w:sz w:val="24"/>
          <w:szCs w:val="24"/>
        </w:rPr>
        <w:t>асс</w:t>
      </w:r>
      <w:r w:rsidR="00B211BD">
        <w:rPr>
          <w:rFonts w:ascii="Times New Roman" w:hAnsi="Times New Roman" w:cs="Times New Roman"/>
          <w:bCs/>
          <w:sz w:val="24"/>
          <w:szCs w:val="24"/>
        </w:rPr>
        <w:t>истент</w:t>
      </w:r>
      <w:r w:rsidR="00DF5B63" w:rsidRPr="006E2930">
        <w:rPr>
          <w:rFonts w:ascii="Times New Roman" w:hAnsi="Times New Roman" w:cs="Times New Roman"/>
          <w:bCs/>
          <w:sz w:val="24"/>
          <w:szCs w:val="24"/>
        </w:rPr>
        <w:t>у</w:t>
      </w:r>
      <w:r w:rsidR="00B211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329B" w:rsidRPr="0081117C">
        <w:rPr>
          <w:rFonts w:ascii="Times New Roman" w:hAnsi="Times New Roman" w:cs="Times New Roman"/>
          <w:bCs/>
          <w:sz w:val="24"/>
          <w:szCs w:val="24"/>
        </w:rPr>
        <w:t xml:space="preserve"> кафедры РКИ</w:t>
      </w:r>
      <w:r w:rsidR="0081117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CC7D0E" w14:textId="51AA6C0D" w:rsidR="00DE13C7" w:rsidRPr="00C709FB" w:rsidRDefault="00C709FB" w:rsidP="00DA3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9FB">
        <w:rPr>
          <w:rFonts w:ascii="Times New Roman" w:hAnsi="Times New Roman" w:cs="Times New Roman"/>
          <w:sz w:val="24"/>
          <w:szCs w:val="24"/>
        </w:rPr>
        <w:t xml:space="preserve">Тел. </w:t>
      </w:r>
      <w:r w:rsidRPr="00C709FB">
        <w:rPr>
          <w:rFonts w:ascii="Times New Roman" w:hAnsi="Times New Roman" w:cs="Times New Roman"/>
          <w:sz w:val="24"/>
          <w:szCs w:val="24"/>
          <w:shd w:val="clear" w:color="auto" w:fill="F9F9F9"/>
        </w:rPr>
        <w:t>8 (423) 265 24 24 (доб. 29-46)</w:t>
      </w:r>
      <w:r w:rsidR="00271C67">
        <w:rPr>
          <w:rFonts w:ascii="Times New Roman" w:hAnsi="Times New Roman" w:cs="Times New Roman"/>
          <w:sz w:val="24"/>
          <w:szCs w:val="24"/>
        </w:rPr>
        <w:t xml:space="preserve">; </w:t>
      </w:r>
      <w:r w:rsidR="00750E8F">
        <w:rPr>
          <w:rFonts w:ascii="Times New Roman" w:hAnsi="Times New Roman" w:cs="Times New Roman"/>
          <w:sz w:val="24"/>
          <w:szCs w:val="24"/>
        </w:rPr>
        <w:t>89990401939</w:t>
      </w:r>
    </w:p>
    <w:p w14:paraId="58E66810" w14:textId="77777777" w:rsidR="0075798A" w:rsidRPr="00C709FB" w:rsidRDefault="0075798A" w:rsidP="00DA3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9FB">
        <w:rPr>
          <w:rFonts w:ascii="Times New Roman" w:hAnsi="Times New Roman" w:cs="Times New Roman"/>
          <w:sz w:val="24"/>
          <w:szCs w:val="24"/>
        </w:rPr>
        <w:t>Тел./факс 8(423) 2220507; тел.: 8(423) 2268170.</w:t>
      </w:r>
    </w:p>
    <w:p w14:paraId="1A330FE5" w14:textId="77777777" w:rsidR="00DA37F5" w:rsidRPr="00DA37F5" w:rsidRDefault="00DA37F5" w:rsidP="00DA3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F5951D" w14:textId="653B0923" w:rsidR="00DE13C7" w:rsidRPr="00DA37F5" w:rsidRDefault="00DE13C7" w:rsidP="004D0AFE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7F5">
        <w:rPr>
          <w:rFonts w:ascii="Times New Roman" w:hAnsi="Times New Roman" w:cs="Times New Roman"/>
          <w:sz w:val="24"/>
          <w:szCs w:val="24"/>
        </w:rPr>
        <w:t xml:space="preserve">Статьи принимаются </w:t>
      </w:r>
      <w:r w:rsidR="00750E8F">
        <w:rPr>
          <w:rFonts w:ascii="Times New Roman" w:hAnsi="Times New Roman" w:cs="Times New Roman"/>
          <w:b/>
          <w:sz w:val="24"/>
          <w:szCs w:val="24"/>
        </w:rPr>
        <w:t xml:space="preserve">до 15 сентября </w:t>
      </w:r>
      <w:r w:rsidRPr="000245D1">
        <w:rPr>
          <w:rFonts w:ascii="Times New Roman" w:hAnsi="Times New Roman" w:cs="Times New Roman"/>
          <w:b/>
          <w:sz w:val="24"/>
          <w:szCs w:val="24"/>
        </w:rPr>
        <w:t>20</w:t>
      </w:r>
      <w:r w:rsidR="00C76976" w:rsidRPr="000245D1">
        <w:rPr>
          <w:rFonts w:ascii="Times New Roman" w:hAnsi="Times New Roman" w:cs="Times New Roman"/>
          <w:b/>
          <w:sz w:val="24"/>
          <w:szCs w:val="24"/>
        </w:rPr>
        <w:t>2</w:t>
      </w:r>
      <w:r w:rsidR="000245D1" w:rsidRPr="000245D1">
        <w:rPr>
          <w:rFonts w:ascii="Times New Roman" w:hAnsi="Times New Roman" w:cs="Times New Roman"/>
          <w:b/>
          <w:sz w:val="24"/>
          <w:szCs w:val="24"/>
        </w:rPr>
        <w:t>3</w:t>
      </w:r>
      <w:r w:rsidR="000B0636" w:rsidRPr="000245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45D1">
        <w:rPr>
          <w:rFonts w:ascii="Times New Roman" w:hAnsi="Times New Roman" w:cs="Times New Roman"/>
          <w:b/>
          <w:sz w:val="24"/>
          <w:szCs w:val="24"/>
        </w:rPr>
        <w:t>г.</w:t>
      </w:r>
      <w:r w:rsidR="00C76976" w:rsidRPr="00DA37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6659F7" w14:textId="77777777" w:rsidR="00326D9A" w:rsidRDefault="00326D9A" w:rsidP="00D45709">
      <w:pPr>
        <w:tabs>
          <w:tab w:val="left" w:pos="360"/>
        </w:tabs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7F5">
        <w:rPr>
          <w:rFonts w:ascii="Times New Roman" w:hAnsi="Times New Roman" w:cs="Times New Roman"/>
          <w:sz w:val="24"/>
          <w:szCs w:val="24"/>
        </w:rPr>
        <w:t xml:space="preserve">Текст доклада должен быть оформлен в виде научной статьи объемом, не превышающим 20000 знаков с пробелами. </w:t>
      </w:r>
      <w:r w:rsidR="00CF370C" w:rsidRPr="00DA37F5">
        <w:rPr>
          <w:rFonts w:ascii="Times New Roman" w:hAnsi="Times New Roman" w:cs="Times New Roman"/>
          <w:i/>
          <w:sz w:val="24"/>
          <w:szCs w:val="24"/>
        </w:rPr>
        <w:t>Статьи, превышающие заявленный объем, рассматриваться не будут.</w:t>
      </w:r>
      <w:r w:rsidR="00B61030" w:rsidRPr="00DA37F5">
        <w:rPr>
          <w:rFonts w:ascii="Times New Roman" w:hAnsi="Times New Roman" w:cs="Times New Roman"/>
          <w:sz w:val="24"/>
          <w:szCs w:val="24"/>
        </w:rPr>
        <w:t xml:space="preserve"> </w:t>
      </w:r>
      <w:r w:rsidRPr="00DA37F5">
        <w:rPr>
          <w:rFonts w:ascii="Times New Roman" w:hAnsi="Times New Roman" w:cs="Times New Roman"/>
          <w:sz w:val="24"/>
          <w:szCs w:val="24"/>
        </w:rPr>
        <w:t xml:space="preserve">Текст подается в электронном виде Word для </w:t>
      </w:r>
      <w:r w:rsidRPr="00DA37F5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DA37F5">
        <w:rPr>
          <w:rFonts w:ascii="Times New Roman" w:hAnsi="Times New Roman" w:cs="Times New Roman"/>
          <w:sz w:val="24"/>
          <w:szCs w:val="24"/>
        </w:rPr>
        <w:t xml:space="preserve">, шрифт </w:t>
      </w:r>
      <w:r w:rsidRPr="00DA37F5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DA37F5">
        <w:rPr>
          <w:rFonts w:ascii="Times New Roman" w:hAnsi="Times New Roman" w:cs="Times New Roman"/>
          <w:sz w:val="24"/>
          <w:szCs w:val="24"/>
        </w:rPr>
        <w:t xml:space="preserve"> </w:t>
      </w:r>
      <w:r w:rsidRPr="00DA37F5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DA37F5">
        <w:rPr>
          <w:rFonts w:ascii="Times New Roman" w:hAnsi="Times New Roman" w:cs="Times New Roman"/>
          <w:sz w:val="24"/>
          <w:szCs w:val="24"/>
        </w:rPr>
        <w:t xml:space="preserve"> </w:t>
      </w:r>
      <w:r w:rsidRPr="00DA37F5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DA37F5">
        <w:rPr>
          <w:rFonts w:ascii="Times New Roman" w:hAnsi="Times New Roman" w:cs="Times New Roman"/>
          <w:sz w:val="24"/>
          <w:szCs w:val="24"/>
        </w:rPr>
        <w:t xml:space="preserve">, межстрочный интервал – 1,5, кегль </w:t>
      </w:r>
      <w:r w:rsidR="00BB21BA" w:rsidRPr="00DA37F5">
        <w:rPr>
          <w:rFonts w:ascii="Times New Roman" w:hAnsi="Times New Roman" w:cs="Times New Roman"/>
          <w:sz w:val="24"/>
          <w:szCs w:val="24"/>
        </w:rPr>
        <w:t xml:space="preserve">– </w:t>
      </w:r>
      <w:r w:rsidRPr="00DA37F5">
        <w:rPr>
          <w:rFonts w:ascii="Times New Roman" w:hAnsi="Times New Roman" w:cs="Times New Roman"/>
          <w:sz w:val="24"/>
          <w:szCs w:val="24"/>
        </w:rPr>
        <w:t xml:space="preserve">12. </w:t>
      </w:r>
      <w:r w:rsidR="00791834" w:rsidRPr="00DA37F5">
        <w:rPr>
          <w:rFonts w:ascii="Times New Roman" w:hAnsi="Times New Roman" w:cs="Times New Roman"/>
          <w:sz w:val="24"/>
          <w:szCs w:val="24"/>
        </w:rPr>
        <w:t xml:space="preserve">В </w:t>
      </w:r>
      <w:r w:rsidR="006B60FC" w:rsidRPr="00DA37F5">
        <w:rPr>
          <w:rFonts w:ascii="Times New Roman" w:hAnsi="Times New Roman" w:cs="Times New Roman"/>
          <w:sz w:val="24"/>
          <w:szCs w:val="24"/>
        </w:rPr>
        <w:t>л</w:t>
      </w:r>
      <w:r w:rsidR="00791834" w:rsidRPr="00DA37F5">
        <w:rPr>
          <w:rFonts w:ascii="Times New Roman" w:hAnsi="Times New Roman" w:cs="Times New Roman"/>
          <w:sz w:val="24"/>
          <w:szCs w:val="24"/>
        </w:rPr>
        <w:t xml:space="preserve">евом верхнем углу нужно указать УДК. </w:t>
      </w:r>
      <w:r w:rsidRPr="00DA37F5">
        <w:rPr>
          <w:rFonts w:ascii="Times New Roman" w:hAnsi="Times New Roman" w:cs="Times New Roman"/>
          <w:sz w:val="24"/>
          <w:szCs w:val="24"/>
        </w:rPr>
        <w:t xml:space="preserve">В верхнем правом углу первой страницы </w:t>
      </w:r>
      <w:r w:rsidR="004D0AFE" w:rsidRPr="00DA37F5">
        <w:rPr>
          <w:rFonts w:ascii="Times New Roman" w:hAnsi="Times New Roman" w:cs="Times New Roman"/>
          <w:sz w:val="24"/>
          <w:szCs w:val="24"/>
        </w:rPr>
        <w:t>просим</w:t>
      </w:r>
      <w:r w:rsidRPr="00DA37F5">
        <w:rPr>
          <w:rFonts w:ascii="Times New Roman" w:hAnsi="Times New Roman" w:cs="Times New Roman"/>
          <w:sz w:val="24"/>
          <w:szCs w:val="24"/>
        </w:rPr>
        <w:t xml:space="preserve"> указать фамилию, имя, отчество авт</w:t>
      </w:r>
      <w:r w:rsidR="00F12CB9">
        <w:rPr>
          <w:rFonts w:ascii="Times New Roman" w:hAnsi="Times New Roman" w:cs="Times New Roman"/>
          <w:sz w:val="24"/>
          <w:szCs w:val="24"/>
        </w:rPr>
        <w:t>ора, место работы, адрес электронной почты</w:t>
      </w:r>
      <w:r w:rsidRPr="00DA37F5">
        <w:rPr>
          <w:rFonts w:ascii="Times New Roman" w:hAnsi="Times New Roman" w:cs="Times New Roman"/>
          <w:sz w:val="24"/>
          <w:szCs w:val="24"/>
        </w:rPr>
        <w:t xml:space="preserve">. Далее следует название статьи, аннотация (4-5 строк) </w:t>
      </w:r>
      <w:r w:rsidR="00F12CB9">
        <w:rPr>
          <w:rFonts w:ascii="Times New Roman" w:hAnsi="Times New Roman" w:cs="Times New Roman"/>
          <w:sz w:val="24"/>
          <w:szCs w:val="24"/>
        </w:rPr>
        <w:t xml:space="preserve">и </w:t>
      </w:r>
      <w:r w:rsidR="00F12CB9" w:rsidRPr="00DA37F5">
        <w:rPr>
          <w:rFonts w:ascii="Times New Roman" w:hAnsi="Times New Roman" w:cs="Times New Roman"/>
          <w:sz w:val="24"/>
          <w:szCs w:val="24"/>
        </w:rPr>
        <w:t xml:space="preserve">ключевые слова (не более 5) </w:t>
      </w:r>
      <w:r w:rsidRPr="00DA37F5">
        <w:rPr>
          <w:rFonts w:ascii="Times New Roman" w:hAnsi="Times New Roman" w:cs="Times New Roman"/>
          <w:sz w:val="24"/>
          <w:szCs w:val="24"/>
        </w:rPr>
        <w:t xml:space="preserve">на русском и английском языках. Оформление ссылок на </w:t>
      </w:r>
      <w:r w:rsidR="004D0AFE" w:rsidRPr="00DA37F5">
        <w:rPr>
          <w:rFonts w:ascii="Times New Roman" w:hAnsi="Times New Roman" w:cs="Times New Roman"/>
          <w:sz w:val="24"/>
          <w:szCs w:val="24"/>
        </w:rPr>
        <w:t>процитированные источники</w:t>
      </w:r>
      <w:r w:rsidRPr="00DA37F5">
        <w:rPr>
          <w:rFonts w:ascii="Times New Roman" w:hAnsi="Times New Roman" w:cs="Times New Roman"/>
          <w:sz w:val="24"/>
          <w:szCs w:val="24"/>
        </w:rPr>
        <w:t xml:space="preserve"> в тексте статьи: [Иванов 2012, с. 25]. Список использованной литературы </w:t>
      </w:r>
      <w:r w:rsidR="00D45709" w:rsidRPr="00DA37F5">
        <w:rPr>
          <w:rFonts w:ascii="Times New Roman" w:hAnsi="Times New Roman" w:cs="Times New Roman"/>
          <w:sz w:val="24"/>
          <w:szCs w:val="24"/>
        </w:rPr>
        <w:t>–</w:t>
      </w:r>
      <w:r w:rsidRPr="00DA37F5">
        <w:rPr>
          <w:rFonts w:ascii="Times New Roman" w:hAnsi="Times New Roman" w:cs="Times New Roman"/>
          <w:sz w:val="24"/>
          <w:szCs w:val="24"/>
        </w:rPr>
        <w:t xml:space="preserve"> по алфавиту. </w:t>
      </w:r>
    </w:p>
    <w:p w14:paraId="4496502B" w14:textId="77777777" w:rsidR="00F12CB9" w:rsidRPr="00F12CB9" w:rsidRDefault="00F12CB9" w:rsidP="00F12CB9">
      <w:pPr>
        <w:keepNext/>
        <w:widowControl w:val="0"/>
        <w:spacing w:before="100" w:after="100" w:line="240" w:lineRule="auto"/>
        <w:ind w:right="357" w:firstLine="72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F12CB9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Пример оформления текста: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1"/>
      </w:tblGrid>
      <w:tr w:rsidR="00F12CB9" w:rsidRPr="00F12CB9" w14:paraId="2A788949" w14:textId="77777777" w:rsidTr="00533CFE">
        <w:tc>
          <w:tcPr>
            <w:tcW w:w="9571" w:type="dxa"/>
          </w:tcPr>
          <w:p w14:paraId="558E49C7" w14:textId="77777777" w:rsidR="00F12CB9" w:rsidRDefault="00F12CB9" w:rsidP="00F12CB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</w:pPr>
          </w:p>
          <w:p w14:paraId="4EB12E0F" w14:textId="77777777" w:rsidR="00F12CB9" w:rsidRPr="00F12CB9" w:rsidRDefault="00F12CB9" w:rsidP="00F12CB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Фамилия Имя Отчество автора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Times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New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Roman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жирный, 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12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pt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кегль)</w:t>
            </w:r>
          </w:p>
          <w:p w14:paraId="7E40DC53" w14:textId="77777777" w:rsidR="00F12CB9" w:rsidRPr="00F12CB9" w:rsidRDefault="00F12CB9" w:rsidP="00F12CB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</w:rPr>
              <w:t>Место работы автора (-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</w:rPr>
              <w:t>ов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</w:rPr>
              <w:t>)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: (Times New 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Roman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10pt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кегль)</w:t>
            </w:r>
          </w:p>
          <w:p w14:paraId="1951450E" w14:textId="77777777" w:rsidR="00F12CB9" w:rsidRPr="00FF1B1D" w:rsidRDefault="00F12CB9" w:rsidP="00F12CB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 xml:space="preserve">E-mail: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(Times New Roman, 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 xml:space="preserve">10pt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кегль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)</w:t>
            </w:r>
          </w:p>
          <w:p w14:paraId="5DD2E8F3" w14:textId="77777777" w:rsidR="00F12CB9" w:rsidRPr="00FF1B1D" w:rsidRDefault="00F12CB9" w:rsidP="00F12CB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  <w:p w14:paraId="7F3F9B53" w14:textId="77777777" w:rsidR="009D7BC9" w:rsidRPr="00FF1B1D" w:rsidRDefault="009D7BC9" w:rsidP="00F12CB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  <w:p w14:paraId="4636B251" w14:textId="77777777" w:rsidR="009D7BC9" w:rsidRPr="00FF1B1D" w:rsidRDefault="009D7BC9" w:rsidP="00F12CB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  <w:p w14:paraId="3B63AE4F" w14:textId="77777777" w:rsidR="00F12CB9" w:rsidRPr="00F12CB9" w:rsidRDefault="00F12CB9" w:rsidP="00F12C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4"/>
              </w:rPr>
              <w:t>Название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(Times New Roman,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жирный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, 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 xml:space="preserve">14pt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кегль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)</w:t>
            </w:r>
          </w:p>
          <w:p w14:paraId="7A22E137" w14:textId="77777777" w:rsidR="00F12CB9" w:rsidRPr="00F12CB9" w:rsidRDefault="00F12CB9" w:rsidP="00F12C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</w:rPr>
              <w:t>Аннотация на русском языке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Times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New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Roman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10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pt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кегль)</w:t>
            </w:r>
          </w:p>
          <w:p w14:paraId="2726F6FD" w14:textId="77777777" w:rsidR="00F12CB9" w:rsidRDefault="00F12CB9" w:rsidP="00F12C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12CB9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4"/>
              </w:rPr>
              <w:t xml:space="preserve">Ключевые слова: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</w:rPr>
              <w:t>ключевые слова на русском языке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(Times New 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Roman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10pt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кегль)</w:t>
            </w:r>
          </w:p>
          <w:p w14:paraId="1CDE1311" w14:textId="77777777" w:rsidR="009D7BC9" w:rsidRDefault="006013E9" w:rsidP="00F12C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  <w:p w14:paraId="0E8E2DC6" w14:textId="77777777" w:rsidR="009D7BC9" w:rsidRPr="00F12CB9" w:rsidRDefault="009D7BC9" w:rsidP="009D7BC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</w:rPr>
              <w:lastRenderedPageBreak/>
              <w:t>Фамилия, инициалы автора на английском языке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Times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New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Roman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r w:rsidR="006013E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12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pt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кегль)</w:t>
            </w:r>
          </w:p>
          <w:p w14:paraId="7F7EBA0D" w14:textId="77777777" w:rsidR="009D7BC9" w:rsidRPr="00F12CB9" w:rsidRDefault="009D7BC9" w:rsidP="009D7BC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12CB9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4"/>
              </w:rPr>
              <w:t>Место работы автора на английском языке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Times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New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Roman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курсив, 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10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pt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кегль)</w:t>
            </w:r>
          </w:p>
          <w:p w14:paraId="3BB47C9C" w14:textId="77777777" w:rsidR="009D7BC9" w:rsidRPr="00F12CB9" w:rsidRDefault="009D7BC9" w:rsidP="009D7BC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</w:rPr>
            </w:pP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4"/>
              </w:rPr>
              <w:t>Название статьи на английском языке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(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Times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New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Roman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жирный, </w:t>
            </w:r>
            <w:r w:rsidR="006013E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12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pt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кегль)</w:t>
            </w:r>
          </w:p>
          <w:p w14:paraId="161D3821" w14:textId="77777777" w:rsidR="009D7BC9" w:rsidRPr="00F12CB9" w:rsidRDefault="009D7BC9" w:rsidP="006013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</w:rPr>
              <w:t>Аннотация на английском языке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(Times New 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Roman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10pt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кегль)</w:t>
            </w:r>
          </w:p>
          <w:p w14:paraId="79FEFA17" w14:textId="77777777" w:rsidR="009D7BC9" w:rsidRDefault="009D7BC9" w:rsidP="006013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12CB9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4"/>
                <w:lang w:val="en-US"/>
              </w:rPr>
              <w:t>Keywords</w:t>
            </w:r>
            <w:r w:rsidRPr="00F12CB9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4"/>
              </w:rPr>
              <w:t xml:space="preserve">: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</w:rPr>
              <w:t>ключевые слова на английском языке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(Times New 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Roman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10pt 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кегль)</w:t>
            </w:r>
          </w:p>
          <w:p w14:paraId="45CD35B9" w14:textId="77777777" w:rsidR="009D7BC9" w:rsidRPr="00F12CB9" w:rsidRDefault="009D7BC9" w:rsidP="006013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6C92CD4D" w14:textId="77777777" w:rsidR="00F12CB9" w:rsidRPr="00F12CB9" w:rsidRDefault="00F12CB9" w:rsidP="00F12C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56DAEDAB" w14:textId="77777777" w:rsidR="00F12CB9" w:rsidRPr="00F12CB9" w:rsidRDefault="00F12CB9" w:rsidP="00F12CB9">
            <w:pPr>
              <w:widowControl w:val="0"/>
              <w:spacing w:after="0" w:line="360" w:lineRule="auto"/>
              <w:ind w:firstLine="69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Основной текст: (гарнитура 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Times New 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Roman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кегль 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12pt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, междустрочный интервал – 1,5, абзацный отступ – 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1,25 см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, выравнивание по ширине).</w:t>
            </w:r>
          </w:p>
          <w:p w14:paraId="27DCAC23" w14:textId="77777777" w:rsidR="00F12CB9" w:rsidRPr="00F12CB9" w:rsidRDefault="00F12CB9" w:rsidP="00F12C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57C48D96" w14:textId="77777777" w:rsidR="00F12CB9" w:rsidRPr="00F12CB9" w:rsidRDefault="00F12CB9" w:rsidP="00F12C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6D378E88" w14:textId="77777777" w:rsidR="00F12CB9" w:rsidRPr="00F12CB9" w:rsidRDefault="00F12CB9" w:rsidP="00F12CB9">
      <w:pPr>
        <w:widowControl w:val="0"/>
        <w:spacing w:after="0" w:line="240" w:lineRule="auto"/>
        <w:ind w:right="26"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763EF85" w14:textId="77777777" w:rsidR="00F12CB9" w:rsidRPr="00F12CB9" w:rsidRDefault="00F12CB9" w:rsidP="00FF1B1D">
      <w:pPr>
        <w:widowControl w:val="0"/>
        <w:tabs>
          <w:tab w:val="left" w:pos="1700"/>
        </w:tabs>
        <w:spacing w:before="120" w:after="0" w:line="240" w:lineRule="auto"/>
        <w:ind w:right="357"/>
        <w:jc w:val="both"/>
        <w:rPr>
          <w:rFonts w:ascii="Times New Roman" w:eastAsia="Times New Roman" w:hAnsi="Times New Roman" w:cs="Times New Roman"/>
          <w:snapToGrid w:val="0"/>
        </w:rPr>
      </w:pPr>
      <w:r w:rsidRPr="00F12CB9">
        <w:rPr>
          <w:rFonts w:ascii="Times New Roman" w:eastAsia="Times New Roman" w:hAnsi="Times New Roman" w:cs="Times New Roman"/>
          <w:b/>
          <w:i/>
          <w:snapToGrid w:val="0"/>
        </w:rPr>
        <w:t xml:space="preserve">Примечание. </w:t>
      </w:r>
      <w:r w:rsidRPr="00F12CB9">
        <w:rPr>
          <w:rFonts w:ascii="Times New Roman" w:eastAsia="Times New Roman" w:hAnsi="Times New Roman" w:cs="Times New Roman"/>
          <w:snapToGrid w:val="0"/>
        </w:rPr>
        <w:t>Если все соавторы представляют одну организацию, то Ф. И. О. приводятся через запятую (e-m</w:t>
      </w:r>
      <w:r w:rsidRPr="00F12CB9">
        <w:rPr>
          <w:rFonts w:ascii="Times New Roman" w:eastAsia="Times New Roman" w:hAnsi="Times New Roman" w:cs="Times New Roman"/>
          <w:snapToGrid w:val="0"/>
          <w:lang w:val="en-US"/>
        </w:rPr>
        <w:t>a</w:t>
      </w:r>
      <w:proofErr w:type="spellStart"/>
      <w:r w:rsidRPr="00F12CB9">
        <w:rPr>
          <w:rFonts w:ascii="Times New Roman" w:eastAsia="Times New Roman" w:hAnsi="Times New Roman" w:cs="Times New Roman"/>
          <w:snapToGrid w:val="0"/>
        </w:rPr>
        <w:t>il</w:t>
      </w:r>
      <w:proofErr w:type="spellEnd"/>
      <w:r w:rsidRPr="00F12CB9">
        <w:rPr>
          <w:rFonts w:ascii="Times New Roman" w:eastAsia="Times New Roman" w:hAnsi="Times New Roman" w:cs="Times New Roman"/>
          <w:snapToGrid w:val="0"/>
        </w:rPr>
        <w:t xml:space="preserve"> через точку с запятой); если соавторы представляют разные организации, то информация о каждом авторе (группе соавторов) оформляется отдельно. Порядок следования фамилий соавторов – алфавитный (исключение – группировка соавторов по организациям). Например:</w:t>
      </w:r>
    </w:p>
    <w:tbl>
      <w:tblPr>
        <w:tblW w:w="0" w:type="auto"/>
        <w:tblInd w:w="808" w:type="dxa"/>
        <w:tblLook w:val="01E0" w:firstRow="1" w:lastRow="1" w:firstColumn="1" w:lastColumn="1" w:noHBand="0" w:noVBand="0"/>
      </w:tblPr>
      <w:tblGrid>
        <w:gridCol w:w="4382"/>
        <w:gridCol w:w="4381"/>
      </w:tblGrid>
      <w:tr w:rsidR="00F12CB9" w:rsidRPr="00F12CB9" w14:paraId="493D3CFF" w14:textId="77777777" w:rsidTr="004E665D">
        <w:tc>
          <w:tcPr>
            <w:tcW w:w="4382" w:type="dxa"/>
            <w:shd w:val="clear" w:color="auto" w:fill="auto"/>
          </w:tcPr>
          <w:p w14:paraId="1FE87B63" w14:textId="77777777" w:rsidR="00F12CB9" w:rsidRPr="00F12CB9" w:rsidRDefault="00FF1B1D" w:rsidP="00F12CB9">
            <w:pPr>
              <w:widowControl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Иванов Иван Иванович,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br/>
              <w:t>Владимиров Владимир Владимирович,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br/>
              <w:t>Петров Петр Петрович</w:t>
            </w:r>
          </w:p>
          <w:p w14:paraId="34D2560A" w14:textId="77777777" w:rsidR="00F12CB9" w:rsidRPr="00FF1B1D" w:rsidRDefault="00FF1B1D" w:rsidP="00F12CB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Дальневосточный федеральный университет</w:t>
            </w:r>
          </w:p>
          <w:p w14:paraId="043B85A5" w14:textId="77777777" w:rsidR="00F12CB9" w:rsidRPr="00F12CB9" w:rsidRDefault="00F12CB9" w:rsidP="00F12CB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ivanov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@</w:t>
            </w:r>
            <w:proofErr w:type="spellStart"/>
            <w:r w:rsidR="00FF1B1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dvfu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.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ru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; </w:t>
            </w:r>
            <w:proofErr w:type="spellStart"/>
            <w:r w:rsidR="00FF1B1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vladimirov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@</w:t>
            </w:r>
            <w:proofErr w:type="spellStart"/>
            <w:r w:rsidR="00FF1B1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dvfu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.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ru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; </w:t>
            </w:r>
            <w:proofErr w:type="spellStart"/>
            <w:r w:rsidR="00FF1B1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pet</w:t>
            </w:r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rov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@</w:t>
            </w:r>
            <w:proofErr w:type="spellStart"/>
            <w:r w:rsidR="00FF1B1D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dvfu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.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ru</w:t>
            </w:r>
            <w:proofErr w:type="spellEnd"/>
          </w:p>
          <w:p w14:paraId="7A82AD68" w14:textId="77777777" w:rsidR="00F12CB9" w:rsidRPr="00F12CB9" w:rsidRDefault="00F12CB9" w:rsidP="00F12CB9">
            <w:pPr>
              <w:widowControl w:val="0"/>
              <w:tabs>
                <w:tab w:val="left" w:pos="170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1" w:type="dxa"/>
            <w:shd w:val="clear" w:color="auto" w:fill="auto"/>
          </w:tcPr>
          <w:p w14:paraId="02435DE7" w14:textId="77777777" w:rsidR="00F12CB9" w:rsidRPr="00F12CB9" w:rsidRDefault="00F12CB9" w:rsidP="00F12CB9">
            <w:pPr>
              <w:widowControl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Иванов Иван Иванович, </w:t>
            </w: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br/>
              <w:t>Сидоров Сидор Сидорович</w:t>
            </w:r>
          </w:p>
          <w:p w14:paraId="6D7628C7" w14:textId="77777777" w:rsidR="00482102" w:rsidRPr="00FF1B1D" w:rsidRDefault="00482102" w:rsidP="0048210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Дальневосточный федеральный университет</w:t>
            </w:r>
          </w:p>
          <w:p w14:paraId="69074D88" w14:textId="77777777" w:rsidR="00482102" w:rsidRPr="00482102" w:rsidRDefault="00482102" w:rsidP="00482102">
            <w:pPr>
              <w:widowControl w:val="0"/>
              <w:tabs>
                <w:tab w:val="left" w:pos="17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ivanov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dvfu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.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ru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vladimirov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dvfu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.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ru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;</w:t>
            </w:r>
          </w:p>
          <w:p w14:paraId="58365942" w14:textId="77777777" w:rsidR="00F12CB9" w:rsidRPr="00F12CB9" w:rsidRDefault="00F12CB9" w:rsidP="00482102">
            <w:pPr>
              <w:widowControl w:val="0"/>
              <w:tabs>
                <w:tab w:val="left" w:pos="17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12CB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Петров Петр Петрович</w:t>
            </w:r>
          </w:p>
          <w:p w14:paraId="380B26AC" w14:textId="77777777" w:rsidR="00F12CB9" w:rsidRPr="00482102" w:rsidRDefault="00482102" w:rsidP="00482102">
            <w:pPr>
              <w:widowControl w:val="0"/>
              <w:tabs>
                <w:tab w:val="left" w:pos="17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Российский университет дружбы народов</w:t>
            </w:r>
          </w:p>
          <w:p w14:paraId="1ED76B54" w14:textId="77777777" w:rsidR="00F12CB9" w:rsidRPr="00F12CB9" w:rsidRDefault="00F12CB9" w:rsidP="00F12CB9">
            <w:pPr>
              <w:widowControl w:val="0"/>
              <w:tabs>
                <w:tab w:val="left" w:pos="17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petrov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@</w:t>
            </w:r>
            <w:proofErr w:type="spellStart"/>
            <w:r w:rsidR="0048210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rudn</w:t>
            </w:r>
            <w:proofErr w:type="spellEnd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.</w:t>
            </w:r>
            <w:proofErr w:type="spellStart"/>
            <w:r w:rsidRPr="00F12CB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14:paraId="4D59E76A" w14:textId="77777777" w:rsidR="004E665D" w:rsidRPr="00F12CB9" w:rsidRDefault="004E665D" w:rsidP="004E665D">
      <w:pPr>
        <w:keepNext/>
        <w:widowControl w:val="0"/>
        <w:spacing w:before="100" w:after="100" w:line="240" w:lineRule="auto"/>
        <w:ind w:right="357" w:firstLine="72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Пример оформления литературы</w:t>
      </w:r>
      <w:r w:rsidRPr="00F12CB9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:</w:t>
      </w:r>
    </w:p>
    <w:p w14:paraId="0D0FB31D" w14:textId="77777777" w:rsidR="004E665D" w:rsidRDefault="004E665D" w:rsidP="004E665D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4"/>
          <w:szCs w:val="24"/>
        </w:rPr>
      </w:pPr>
      <w:r>
        <w:rPr>
          <w:rFonts w:ascii="Times New Roman" w:eastAsia="Times New Roman" w:hAnsi="Times New Roman" w:cs="Tahoma"/>
          <w:sz w:val="24"/>
          <w:szCs w:val="24"/>
        </w:rPr>
        <w:t>Литература (само слово) –</w:t>
      </w:r>
      <w:r w:rsidRPr="004E665D">
        <w:rPr>
          <w:rFonts w:ascii="Times New Roman" w:eastAsia="Times New Roman" w:hAnsi="Times New Roman" w:cs="Tahoma"/>
          <w:sz w:val="24"/>
          <w:szCs w:val="24"/>
        </w:rPr>
        <w:t xml:space="preserve"> жирный шрифт (</w:t>
      </w:r>
      <w:r w:rsidRPr="004E665D">
        <w:rPr>
          <w:rFonts w:ascii="Times New Roman" w:eastAsia="Times New Roman" w:hAnsi="Times New Roman" w:cs="Tahoma"/>
          <w:b/>
          <w:sz w:val="24"/>
          <w:szCs w:val="24"/>
        </w:rPr>
        <w:t>Литература</w:t>
      </w:r>
      <w:r w:rsidRPr="004E665D">
        <w:rPr>
          <w:rFonts w:ascii="Times New Roman" w:eastAsia="Times New Roman" w:hAnsi="Times New Roman" w:cs="Tahoma"/>
          <w:sz w:val="24"/>
          <w:szCs w:val="24"/>
        </w:rPr>
        <w:t>); 12 шрифт, выравнивание по центру</w:t>
      </w:r>
      <w:r>
        <w:rPr>
          <w:rFonts w:ascii="Times New Roman" w:eastAsia="Times New Roman" w:hAnsi="Times New Roman" w:cs="Tahoma"/>
          <w:sz w:val="24"/>
          <w:szCs w:val="24"/>
        </w:rPr>
        <w:t>.</w:t>
      </w:r>
    </w:p>
    <w:p w14:paraId="2E571EB3" w14:textId="77777777" w:rsidR="004E665D" w:rsidRPr="004E665D" w:rsidRDefault="004E665D" w:rsidP="004E665D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4"/>
          <w:szCs w:val="24"/>
        </w:rPr>
      </w:pPr>
    </w:p>
    <w:p w14:paraId="5F419796" w14:textId="77777777" w:rsidR="008D7D7E" w:rsidRDefault="004E665D" w:rsidP="008D7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D7E">
        <w:rPr>
          <w:rFonts w:ascii="Times New Roman" w:eastAsia="Times New Roman" w:hAnsi="Times New Roman" w:cs="Times New Roman"/>
          <w:sz w:val="24"/>
          <w:szCs w:val="24"/>
        </w:rPr>
        <w:t xml:space="preserve">            1.</w:t>
      </w:r>
      <w:r w:rsidR="008D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7E">
        <w:rPr>
          <w:rFonts w:ascii="Times New Roman" w:eastAsia="Times New Roman" w:hAnsi="Times New Roman" w:cs="Times New Roman"/>
          <w:sz w:val="24"/>
          <w:szCs w:val="24"/>
        </w:rPr>
        <w:t>Балыхина</w:t>
      </w:r>
      <w:proofErr w:type="spellEnd"/>
      <w:r w:rsidRPr="008D7D7E">
        <w:rPr>
          <w:rFonts w:ascii="Times New Roman" w:eastAsia="Times New Roman" w:hAnsi="Times New Roman" w:cs="Times New Roman"/>
          <w:sz w:val="24"/>
          <w:szCs w:val="24"/>
        </w:rPr>
        <w:t xml:space="preserve"> Т.М., </w:t>
      </w:r>
      <w:proofErr w:type="spellStart"/>
      <w:r w:rsidRPr="008D7D7E">
        <w:rPr>
          <w:rFonts w:ascii="Times New Roman" w:eastAsia="Times New Roman" w:hAnsi="Times New Roman" w:cs="Times New Roman"/>
          <w:sz w:val="24"/>
          <w:szCs w:val="24"/>
        </w:rPr>
        <w:t>Чжао</w:t>
      </w:r>
      <w:proofErr w:type="spellEnd"/>
      <w:r w:rsidRPr="008D7D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7E">
        <w:rPr>
          <w:rFonts w:ascii="Times New Roman" w:eastAsia="Times New Roman" w:hAnsi="Times New Roman" w:cs="Times New Roman"/>
          <w:sz w:val="24"/>
          <w:szCs w:val="24"/>
        </w:rPr>
        <w:t>Юйцзян</w:t>
      </w:r>
      <w:proofErr w:type="spellEnd"/>
      <w:r w:rsidRPr="008D7D7E">
        <w:rPr>
          <w:rFonts w:ascii="Times New Roman" w:eastAsia="Times New Roman" w:hAnsi="Times New Roman" w:cs="Times New Roman"/>
          <w:sz w:val="24"/>
          <w:szCs w:val="24"/>
        </w:rPr>
        <w:t xml:space="preserve">. Какие они, китайцы? </w:t>
      </w:r>
      <w:proofErr w:type="spellStart"/>
      <w:r w:rsidRPr="008D7D7E">
        <w:rPr>
          <w:rFonts w:ascii="Times New Roman" w:eastAsia="Times New Roman" w:hAnsi="Times New Roman" w:cs="Times New Roman"/>
          <w:sz w:val="24"/>
          <w:szCs w:val="24"/>
        </w:rPr>
        <w:t>Этнометодические</w:t>
      </w:r>
      <w:proofErr w:type="spellEnd"/>
      <w:r w:rsidRPr="008D7D7E">
        <w:rPr>
          <w:rFonts w:ascii="Times New Roman" w:eastAsia="Times New Roman" w:hAnsi="Times New Roman" w:cs="Times New Roman"/>
          <w:sz w:val="24"/>
          <w:szCs w:val="24"/>
        </w:rPr>
        <w:t xml:space="preserve"> аспекты обучения китайцев русскому языку // Высшее образование сегодня. 2009. № 5. С. 16-22.</w:t>
      </w:r>
    </w:p>
    <w:p w14:paraId="7261382C" w14:textId="77777777" w:rsidR="008D7D7E" w:rsidRPr="008D7D7E" w:rsidRDefault="008D7D7E" w:rsidP="008D7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E665D" w:rsidRPr="008D7D7E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  <w:r w:rsidRPr="008D7D7E">
        <w:rPr>
          <w:rFonts w:ascii="Times New Roman" w:eastAsia="Times New Roman" w:hAnsi="Times New Roman" w:cs="Times New Roman"/>
          <w:sz w:val="24"/>
          <w:szCs w:val="24"/>
        </w:rPr>
        <w:t xml:space="preserve"> Красных В.В. Потяни за ниточку – клубок и размотается… (к вопросу о предметном коде культуры) // Язык, сознание, коммуникация: сб. статей, посвящённых памяти В.Н. </w:t>
      </w:r>
      <w:proofErr w:type="spellStart"/>
      <w:r w:rsidRPr="008D7D7E">
        <w:rPr>
          <w:rFonts w:ascii="Times New Roman" w:eastAsia="Times New Roman" w:hAnsi="Times New Roman" w:cs="Times New Roman"/>
          <w:sz w:val="24"/>
          <w:szCs w:val="24"/>
        </w:rPr>
        <w:t>Телия</w:t>
      </w:r>
      <w:proofErr w:type="spellEnd"/>
      <w:r w:rsidRPr="008D7D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D7D7E">
        <w:rPr>
          <w:rFonts w:ascii="Times New Roman" w:eastAsia="Times New Roman" w:hAnsi="Times New Roman" w:cs="Times New Roman"/>
          <w:sz w:val="24"/>
          <w:szCs w:val="24"/>
        </w:rPr>
        <w:t>Вып</w:t>
      </w:r>
      <w:proofErr w:type="spellEnd"/>
      <w:r w:rsidRPr="008D7D7E">
        <w:rPr>
          <w:rFonts w:ascii="Times New Roman" w:eastAsia="Times New Roman" w:hAnsi="Times New Roman" w:cs="Times New Roman"/>
          <w:sz w:val="24"/>
          <w:szCs w:val="24"/>
        </w:rPr>
        <w:t>. 46. М., 2013. С. 58–66.</w:t>
      </w:r>
    </w:p>
    <w:p w14:paraId="16B4D24B" w14:textId="77777777" w:rsidR="008D7D7E" w:rsidRPr="008D7D7E" w:rsidRDefault="008D7D7E" w:rsidP="008D7D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8D7D7E">
        <w:rPr>
          <w:rFonts w:ascii="Times New Roman" w:eastAsia="Times New Roman" w:hAnsi="Times New Roman" w:cs="Times New Roman"/>
          <w:sz w:val="24"/>
          <w:szCs w:val="24"/>
        </w:rPr>
        <w:t xml:space="preserve">3. Маслова В.А. </w:t>
      </w:r>
      <w:proofErr w:type="spellStart"/>
      <w:r w:rsidRPr="008D7D7E">
        <w:rPr>
          <w:rFonts w:ascii="Times New Roman" w:eastAsia="Times New Roman" w:hAnsi="Times New Roman" w:cs="Times New Roman"/>
          <w:sz w:val="24"/>
          <w:szCs w:val="24"/>
        </w:rPr>
        <w:t>Лингвокультурология</w:t>
      </w:r>
      <w:proofErr w:type="spellEnd"/>
      <w:r w:rsidRPr="008D7D7E">
        <w:rPr>
          <w:rFonts w:ascii="Times New Roman" w:eastAsia="Times New Roman" w:hAnsi="Times New Roman" w:cs="Times New Roman"/>
          <w:sz w:val="24"/>
          <w:szCs w:val="24"/>
        </w:rPr>
        <w:t xml:space="preserve">. М.: Академия, 2010. 208 с. </w:t>
      </w:r>
    </w:p>
    <w:p w14:paraId="31F446B6" w14:textId="77777777" w:rsidR="008D7D7E" w:rsidRPr="008D7D7E" w:rsidRDefault="008D7D7E" w:rsidP="008D7D7E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498831" w14:textId="77777777" w:rsidR="00326D9A" w:rsidRPr="00DA37F5" w:rsidRDefault="004E665D" w:rsidP="008D7D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D7D7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26D9A" w:rsidRPr="00DA37F5">
        <w:rPr>
          <w:rFonts w:ascii="Times New Roman" w:hAnsi="Times New Roman" w:cs="Times New Roman"/>
          <w:sz w:val="24"/>
          <w:szCs w:val="24"/>
        </w:rPr>
        <w:t xml:space="preserve">Оргкомитет оставляет за собой право отбора присланных статей. </w:t>
      </w:r>
    </w:p>
    <w:p w14:paraId="36FA6BA2" w14:textId="77777777" w:rsidR="004D0AFE" w:rsidRPr="00DA37F5" w:rsidRDefault="004D0AFE" w:rsidP="00DA3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7F5">
        <w:rPr>
          <w:rFonts w:ascii="Times New Roman" w:hAnsi="Times New Roman" w:cs="Times New Roman"/>
          <w:sz w:val="24"/>
          <w:szCs w:val="24"/>
        </w:rPr>
        <w:t>Оплата за проезд и проживание за счёт командирующей стороны.</w:t>
      </w:r>
      <w:r w:rsidR="00CF6590">
        <w:rPr>
          <w:rFonts w:ascii="Times New Roman" w:hAnsi="Times New Roman" w:cs="Times New Roman"/>
          <w:sz w:val="24"/>
          <w:szCs w:val="24"/>
        </w:rPr>
        <w:t xml:space="preserve"> Планируется онлайн-подключение. Ссылка на подключение будет отправлена всем участникам за день до начала конференции.</w:t>
      </w:r>
    </w:p>
    <w:p w14:paraId="400009A9" w14:textId="77777777" w:rsidR="004D0AFE" w:rsidRPr="00DA37F5" w:rsidRDefault="004D0AFE" w:rsidP="004D0AFE">
      <w:pPr>
        <w:tabs>
          <w:tab w:val="left" w:pos="360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F60C6" w14:textId="77777777" w:rsidR="004D0AFE" w:rsidRPr="00DA37F5" w:rsidRDefault="00482102" w:rsidP="00DA37F5">
      <w:pPr>
        <w:spacing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С уважением, о</w:t>
      </w:r>
      <w:r w:rsidR="004D0AFE" w:rsidRPr="00DA37F5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ргкомитет конференции</w:t>
      </w:r>
    </w:p>
    <w:p w14:paraId="1DB0779B" w14:textId="77777777" w:rsidR="004D0AFE" w:rsidRPr="00DA37F5" w:rsidRDefault="004D0AFE" w:rsidP="004D0AFE">
      <w:pPr>
        <w:tabs>
          <w:tab w:val="left" w:pos="360"/>
        </w:tabs>
        <w:spacing w:after="240"/>
        <w:rPr>
          <w:rFonts w:ascii="Times New Roman" w:hAnsi="Times New Roman" w:cs="Times New Roman"/>
          <w:sz w:val="24"/>
          <w:szCs w:val="24"/>
        </w:rPr>
      </w:pPr>
    </w:p>
    <w:p w14:paraId="15E92976" w14:textId="77777777" w:rsidR="001C2AEA" w:rsidRPr="00DA37F5" w:rsidRDefault="001C2AEA">
      <w:pPr>
        <w:rPr>
          <w:sz w:val="24"/>
          <w:szCs w:val="24"/>
        </w:rPr>
      </w:pPr>
    </w:p>
    <w:sectPr w:rsidR="001C2AEA" w:rsidRPr="00DA37F5" w:rsidSect="001B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E6899"/>
    <w:multiLevelType w:val="hybridMultilevel"/>
    <w:tmpl w:val="E7F2D74C"/>
    <w:lvl w:ilvl="0" w:tplc="54EA06B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865C1"/>
    <w:multiLevelType w:val="hybridMultilevel"/>
    <w:tmpl w:val="21588282"/>
    <w:lvl w:ilvl="0" w:tplc="999099F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43FF3"/>
    <w:multiLevelType w:val="hybridMultilevel"/>
    <w:tmpl w:val="96665642"/>
    <w:lvl w:ilvl="0" w:tplc="AC50F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1CF1497"/>
    <w:multiLevelType w:val="hybridMultilevel"/>
    <w:tmpl w:val="CF50D292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76044A86"/>
    <w:multiLevelType w:val="hybridMultilevel"/>
    <w:tmpl w:val="21C85036"/>
    <w:lvl w:ilvl="0" w:tplc="94EEFFC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7A7703CA"/>
    <w:multiLevelType w:val="hybridMultilevel"/>
    <w:tmpl w:val="5D1C7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CAE"/>
    <w:rsid w:val="00005504"/>
    <w:rsid w:val="00023D20"/>
    <w:rsid w:val="000245D1"/>
    <w:rsid w:val="00026CC9"/>
    <w:rsid w:val="00045A32"/>
    <w:rsid w:val="00065966"/>
    <w:rsid w:val="0008179D"/>
    <w:rsid w:val="00092E8B"/>
    <w:rsid w:val="000A4B89"/>
    <w:rsid w:val="000B0636"/>
    <w:rsid w:val="000C7F84"/>
    <w:rsid w:val="000E1815"/>
    <w:rsid w:val="00104E46"/>
    <w:rsid w:val="0013047F"/>
    <w:rsid w:val="00130D44"/>
    <w:rsid w:val="0013385C"/>
    <w:rsid w:val="0014329B"/>
    <w:rsid w:val="00161399"/>
    <w:rsid w:val="00183CCA"/>
    <w:rsid w:val="0019794D"/>
    <w:rsid w:val="001A0829"/>
    <w:rsid w:val="001B0997"/>
    <w:rsid w:val="001B3328"/>
    <w:rsid w:val="001C2AEA"/>
    <w:rsid w:val="001F63E7"/>
    <w:rsid w:val="00210976"/>
    <w:rsid w:val="00215F4D"/>
    <w:rsid w:val="00271C67"/>
    <w:rsid w:val="002C156F"/>
    <w:rsid w:val="002C6702"/>
    <w:rsid w:val="002D7CCE"/>
    <w:rsid w:val="002E3981"/>
    <w:rsid w:val="002F3FA2"/>
    <w:rsid w:val="00323F87"/>
    <w:rsid w:val="00326D9A"/>
    <w:rsid w:val="00350D98"/>
    <w:rsid w:val="00356D8A"/>
    <w:rsid w:val="003916D6"/>
    <w:rsid w:val="003A2715"/>
    <w:rsid w:val="003D477F"/>
    <w:rsid w:val="003D7385"/>
    <w:rsid w:val="003E4102"/>
    <w:rsid w:val="003E5FCF"/>
    <w:rsid w:val="00411FF5"/>
    <w:rsid w:val="00415108"/>
    <w:rsid w:val="00464F5D"/>
    <w:rsid w:val="00482102"/>
    <w:rsid w:val="004B7858"/>
    <w:rsid w:val="004C2DC7"/>
    <w:rsid w:val="004C6271"/>
    <w:rsid w:val="004C7DC3"/>
    <w:rsid w:val="004D0AFE"/>
    <w:rsid w:val="004D22D3"/>
    <w:rsid w:val="004D25CD"/>
    <w:rsid w:val="004D52FF"/>
    <w:rsid w:val="004E303B"/>
    <w:rsid w:val="004E6119"/>
    <w:rsid w:val="004E665D"/>
    <w:rsid w:val="00501BCC"/>
    <w:rsid w:val="00505A78"/>
    <w:rsid w:val="0051279D"/>
    <w:rsid w:val="005268D6"/>
    <w:rsid w:val="00554E46"/>
    <w:rsid w:val="00590531"/>
    <w:rsid w:val="00593D05"/>
    <w:rsid w:val="005968C8"/>
    <w:rsid w:val="005C1490"/>
    <w:rsid w:val="005D2C2F"/>
    <w:rsid w:val="005F44C9"/>
    <w:rsid w:val="006013E9"/>
    <w:rsid w:val="0062627A"/>
    <w:rsid w:val="0065180A"/>
    <w:rsid w:val="00662442"/>
    <w:rsid w:val="00687FD2"/>
    <w:rsid w:val="006B60FC"/>
    <w:rsid w:val="006E2930"/>
    <w:rsid w:val="00701C68"/>
    <w:rsid w:val="00704B0F"/>
    <w:rsid w:val="0070636F"/>
    <w:rsid w:val="00737BAB"/>
    <w:rsid w:val="00744ABC"/>
    <w:rsid w:val="00750E8F"/>
    <w:rsid w:val="0075798A"/>
    <w:rsid w:val="00757AA6"/>
    <w:rsid w:val="00784D77"/>
    <w:rsid w:val="00791834"/>
    <w:rsid w:val="007A67C4"/>
    <w:rsid w:val="007C36C0"/>
    <w:rsid w:val="007F29FD"/>
    <w:rsid w:val="0081117C"/>
    <w:rsid w:val="0084616F"/>
    <w:rsid w:val="00882DF8"/>
    <w:rsid w:val="008924BE"/>
    <w:rsid w:val="008A4390"/>
    <w:rsid w:val="008B0FD9"/>
    <w:rsid w:val="008D7D7E"/>
    <w:rsid w:val="0091235B"/>
    <w:rsid w:val="009431C8"/>
    <w:rsid w:val="00966D0A"/>
    <w:rsid w:val="009B5D2F"/>
    <w:rsid w:val="009D7BC9"/>
    <w:rsid w:val="009E4B07"/>
    <w:rsid w:val="00A675FC"/>
    <w:rsid w:val="00A8743C"/>
    <w:rsid w:val="00AA2548"/>
    <w:rsid w:val="00AD6AC2"/>
    <w:rsid w:val="00AD6D85"/>
    <w:rsid w:val="00B03463"/>
    <w:rsid w:val="00B211BD"/>
    <w:rsid w:val="00B61030"/>
    <w:rsid w:val="00B61CAE"/>
    <w:rsid w:val="00B730A4"/>
    <w:rsid w:val="00BB21BA"/>
    <w:rsid w:val="00BC236B"/>
    <w:rsid w:val="00BC6FF0"/>
    <w:rsid w:val="00BD28C7"/>
    <w:rsid w:val="00BD767A"/>
    <w:rsid w:val="00C05625"/>
    <w:rsid w:val="00C4503C"/>
    <w:rsid w:val="00C709FB"/>
    <w:rsid w:val="00C76976"/>
    <w:rsid w:val="00CA524F"/>
    <w:rsid w:val="00CC2F11"/>
    <w:rsid w:val="00CC4BF2"/>
    <w:rsid w:val="00CF3605"/>
    <w:rsid w:val="00CF370C"/>
    <w:rsid w:val="00CF6590"/>
    <w:rsid w:val="00CF76D8"/>
    <w:rsid w:val="00D20A04"/>
    <w:rsid w:val="00D45709"/>
    <w:rsid w:val="00D739B4"/>
    <w:rsid w:val="00DA37F5"/>
    <w:rsid w:val="00DA7162"/>
    <w:rsid w:val="00DB7D1D"/>
    <w:rsid w:val="00DC75AB"/>
    <w:rsid w:val="00DE13C7"/>
    <w:rsid w:val="00DE151C"/>
    <w:rsid w:val="00DE2983"/>
    <w:rsid w:val="00DF5B63"/>
    <w:rsid w:val="00E24870"/>
    <w:rsid w:val="00E32C3A"/>
    <w:rsid w:val="00E34711"/>
    <w:rsid w:val="00E604FB"/>
    <w:rsid w:val="00E726D3"/>
    <w:rsid w:val="00E90CBC"/>
    <w:rsid w:val="00EA5878"/>
    <w:rsid w:val="00EC23F1"/>
    <w:rsid w:val="00EC7916"/>
    <w:rsid w:val="00F12CB9"/>
    <w:rsid w:val="00F13258"/>
    <w:rsid w:val="00F40DE8"/>
    <w:rsid w:val="00F4125D"/>
    <w:rsid w:val="00F75BC2"/>
    <w:rsid w:val="00F760B5"/>
    <w:rsid w:val="00F8799E"/>
    <w:rsid w:val="00F879AD"/>
    <w:rsid w:val="00F9647B"/>
    <w:rsid w:val="00F9747C"/>
    <w:rsid w:val="00FA7DE6"/>
    <w:rsid w:val="00FF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5B39"/>
  <w15:docId w15:val="{B0E7124A-EBD6-4C8A-9FBB-6B102C6B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1CAE"/>
    <w:pPr>
      <w:keepNext/>
      <w:spacing w:after="0" w:line="360" w:lineRule="auto"/>
      <w:ind w:firstLine="720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61CAE"/>
    <w:pPr>
      <w:keepNext/>
      <w:spacing w:after="0" w:line="36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1CAE"/>
    <w:rPr>
      <w:rFonts w:ascii="Arial" w:eastAsia="Times New Roman" w:hAnsi="Arial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B61CAE"/>
    <w:rPr>
      <w:rFonts w:ascii="Arial" w:eastAsia="Times New Roman" w:hAnsi="Arial" w:cs="Times New Roman"/>
      <w:b/>
      <w:sz w:val="24"/>
      <w:szCs w:val="20"/>
      <w:lang w:eastAsia="zh-CN"/>
    </w:rPr>
  </w:style>
  <w:style w:type="character" w:styleId="a3">
    <w:name w:val="Hyperlink"/>
    <w:basedOn w:val="a0"/>
    <w:uiPriority w:val="99"/>
    <w:unhideWhenUsed/>
    <w:rsid w:val="00B61CAE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B61CA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61CAE"/>
  </w:style>
  <w:style w:type="paragraph" w:styleId="a6">
    <w:name w:val="List Paragraph"/>
    <w:basedOn w:val="a"/>
    <w:uiPriority w:val="34"/>
    <w:qFormat/>
    <w:rsid w:val="00B61CAE"/>
    <w:pPr>
      <w:ind w:left="720"/>
      <w:contextualSpacing/>
    </w:pPr>
    <w:rPr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C76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IHAE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Воронова Лилиана Вячеславовна</cp:lastModifiedBy>
  <cp:revision>21</cp:revision>
  <cp:lastPrinted>2021-04-15T02:34:00Z</cp:lastPrinted>
  <dcterms:created xsi:type="dcterms:W3CDTF">2023-05-03T04:17:00Z</dcterms:created>
  <dcterms:modified xsi:type="dcterms:W3CDTF">2023-07-05T02:30:00Z</dcterms:modified>
</cp:coreProperties>
</file>