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E32A5" w14:textId="77777777" w:rsidR="002452FE" w:rsidRPr="000C4A81" w:rsidRDefault="000C4A81" w:rsidP="000C4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A81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 «Институт истории, археологии и этнографии народов Дальнего Востока Дальневосточного отделения Российской академии наук»</w:t>
      </w:r>
    </w:p>
    <w:p w14:paraId="0C99C511" w14:textId="422EC01F" w:rsidR="000C4A81" w:rsidRDefault="000C4A81" w:rsidP="000C4A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 конкурс на замещение вакантных должностей профессорско-преподавательского состава </w:t>
      </w:r>
      <w:r w:rsidR="00C46BE9">
        <w:rPr>
          <w:rFonts w:ascii="Times New Roman" w:hAnsi="Times New Roman" w:cs="Times New Roman"/>
          <w:sz w:val="28"/>
          <w:szCs w:val="28"/>
        </w:rPr>
        <w:t>на кафедре истории, археологии и этнографии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829"/>
        <w:gridCol w:w="5977"/>
        <w:gridCol w:w="1081"/>
      </w:tblGrid>
      <w:tr w:rsidR="009E72FF" w14:paraId="4EFC2872" w14:textId="77777777" w:rsidTr="009E72FF">
        <w:trPr>
          <w:trHeight w:val="720"/>
        </w:trPr>
        <w:tc>
          <w:tcPr>
            <w:tcW w:w="0" w:type="auto"/>
          </w:tcPr>
          <w:p w14:paraId="7FC7662C" w14:textId="2047330D" w:rsidR="009E72FF" w:rsidRDefault="009E72FF" w:rsidP="009E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1FA79BD9" w14:textId="667E3045" w:rsidR="009E72FF" w:rsidRPr="00DF3112" w:rsidRDefault="009E72FF" w:rsidP="009E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8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</w:tcPr>
          <w:p w14:paraId="7C12A307" w14:textId="0209B590" w:rsidR="009E72FF" w:rsidRPr="009E72FF" w:rsidRDefault="009E72FF" w:rsidP="009E7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81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 к претенденту</w:t>
            </w:r>
          </w:p>
        </w:tc>
        <w:tc>
          <w:tcPr>
            <w:tcW w:w="0" w:type="auto"/>
          </w:tcPr>
          <w:p w14:paraId="72054385" w14:textId="1635CDEA" w:rsidR="009E72FF" w:rsidRPr="00DF3112" w:rsidRDefault="009E72FF" w:rsidP="009E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81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ставки</w:t>
            </w:r>
          </w:p>
        </w:tc>
      </w:tr>
      <w:tr w:rsidR="009E72FF" w14:paraId="06B66FC2" w14:textId="77777777" w:rsidTr="00C46BE9">
        <w:trPr>
          <w:trHeight w:val="2563"/>
        </w:trPr>
        <w:tc>
          <w:tcPr>
            <w:tcW w:w="0" w:type="auto"/>
          </w:tcPr>
          <w:p w14:paraId="5DC7A037" w14:textId="032C02D1" w:rsidR="009E72FF" w:rsidRPr="00DF3112" w:rsidRDefault="009E72FF" w:rsidP="009E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E5A3C9D" w14:textId="77777777" w:rsidR="009E72FF" w:rsidRPr="00DF3112" w:rsidRDefault="009E72FF" w:rsidP="009E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12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0" w:type="auto"/>
          </w:tcPr>
          <w:p w14:paraId="3B28F19C" w14:textId="77777777" w:rsidR="009E72FF" w:rsidRPr="00C46BE9" w:rsidRDefault="009E72FF" w:rsidP="009E72FF">
            <w:pPr>
              <w:shd w:val="clear" w:color="auto" w:fill="FFFFFF"/>
              <w:spacing w:before="2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BE9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наличие ученой степени и ученого звания, и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 Наличие за последние 5 лет: 5 статьей в научных рецензируемых журналах, входящих в список ВАК</w:t>
            </w:r>
            <w:r w:rsidRPr="00C46BE9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; монографий;</w:t>
            </w:r>
            <w:r w:rsidRPr="00C46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6BE9">
              <w:rPr>
                <w:rFonts w:ascii="Times New Roman" w:hAnsi="Times New Roman" w:cs="Times New Roman"/>
                <w:sz w:val="24"/>
                <w:szCs w:val="24"/>
              </w:rPr>
              <w:t xml:space="preserve">учебников, учебно-методических пособий; докладов на общероссийских и зарубежных научных конференциях (симпозиумах). </w:t>
            </w:r>
          </w:p>
          <w:p w14:paraId="76D43CAE" w14:textId="229EA4E7" w:rsidR="009E72FF" w:rsidRDefault="009E72FF" w:rsidP="009E7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28E3C2" w14:textId="77777777" w:rsidR="009E72FF" w:rsidRPr="00DF3112" w:rsidRDefault="009E72FF" w:rsidP="009E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1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9E72FF" w14:paraId="0611755D" w14:textId="77777777" w:rsidTr="00C46BE9">
        <w:tc>
          <w:tcPr>
            <w:tcW w:w="0" w:type="auto"/>
          </w:tcPr>
          <w:p w14:paraId="4B409B44" w14:textId="7B27AC5E" w:rsidR="009E72FF" w:rsidRDefault="009E72FF" w:rsidP="009E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8916037" w14:textId="0177D61E" w:rsidR="009E72FF" w:rsidRPr="00DF3112" w:rsidRDefault="009E72FF" w:rsidP="009E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0" w:type="auto"/>
          </w:tcPr>
          <w:p w14:paraId="4C24CFA8" w14:textId="67549667" w:rsidR="009E72FF" w:rsidRPr="00C46BE9" w:rsidRDefault="009E72FF" w:rsidP="009E7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профессиональное образование, ученая степень доктора наук и стаж научно-педагогической работы не менее 5 лет или ученое звание профессора. Наличие за последние 5 лет: </w:t>
            </w:r>
            <w:r w:rsidRPr="00C46BE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2-х статьей в научных рецензируемых журналах, входящих в «Белый список»; а также 6-ти научных статей в научных рецензируемых журналах, входящих в список ВАК; </w:t>
            </w:r>
            <w:r w:rsidRPr="00C46BE9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монографий; </w:t>
            </w:r>
            <w:r w:rsidRPr="00C46BE9">
              <w:rPr>
                <w:rFonts w:ascii="Times New Roman" w:hAnsi="Times New Roman" w:cs="Times New Roman"/>
                <w:sz w:val="24"/>
                <w:szCs w:val="24"/>
              </w:rPr>
              <w:t>учебников, учебно-методических пособий; докладов на общероссийских и зарубежных научных конференциях (симпозиумах).</w:t>
            </w:r>
          </w:p>
        </w:tc>
        <w:tc>
          <w:tcPr>
            <w:tcW w:w="0" w:type="auto"/>
          </w:tcPr>
          <w:p w14:paraId="3B3F4A48" w14:textId="44D34777" w:rsidR="009E72FF" w:rsidRPr="00DF3112" w:rsidRDefault="009E72FF" w:rsidP="009E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12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9E72FF" w14:paraId="7BD5D8A5" w14:textId="77777777" w:rsidTr="00C46BE9">
        <w:tc>
          <w:tcPr>
            <w:tcW w:w="0" w:type="auto"/>
          </w:tcPr>
          <w:p w14:paraId="63A040D9" w14:textId="3AC5299C" w:rsidR="009E72FF" w:rsidRDefault="009E72FF" w:rsidP="009E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5E4ABDC" w14:textId="2A61A8F3" w:rsidR="009E72FF" w:rsidRPr="00DF3112" w:rsidRDefault="009E72FF" w:rsidP="009E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0" w:type="auto"/>
          </w:tcPr>
          <w:p w14:paraId="00A1E766" w14:textId="4681CD2B" w:rsidR="009E72FF" w:rsidRPr="009E72FF" w:rsidRDefault="009E72FF" w:rsidP="009E7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FF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 </w:t>
            </w:r>
            <w:r w:rsidRPr="009E7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за последние 5 лет: 5 </w:t>
            </w:r>
            <w:r w:rsidRPr="009E72FF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публикаций, </w:t>
            </w:r>
            <w:r w:rsidRPr="009E72FF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включенных в Перечень рецензируемых научных изданий ВАК, либо в научных изданиях, индексируемых в базе данных RSCI; </w:t>
            </w:r>
            <w:r w:rsidRPr="009E72FF">
              <w:rPr>
                <w:rFonts w:ascii="Times New Roman" w:hAnsi="Times New Roman" w:cs="Times New Roman"/>
                <w:sz w:val="24"/>
                <w:szCs w:val="24"/>
              </w:rPr>
              <w:t>докладов на региональных и общероссийских научных конференциях (симпозиумах).</w:t>
            </w:r>
          </w:p>
        </w:tc>
        <w:tc>
          <w:tcPr>
            <w:tcW w:w="0" w:type="auto"/>
          </w:tcPr>
          <w:p w14:paraId="5E36EAAD" w14:textId="749C4465" w:rsidR="009E72FF" w:rsidRPr="00DF3112" w:rsidRDefault="009E72FF" w:rsidP="009E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F649A5B" w14:textId="77777777" w:rsidR="009E72FF" w:rsidRDefault="009E72FF" w:rsidP="00BD30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EA16A2" w14:textId="204D3096" w:rsidR="00BD3087" w:rsidRDefault="00BD3087" w:rsidP="00BD30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44251E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="0044251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2F4B6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E72F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4425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E72FF">
        <w:rPr>
          <w:rFonts w:ascii="Times New Roman" w:hAnsi="Times New Roman" w:cs="Times New Roman"/>
          <w:b/>
          <w:i/>
          <w:sz w:val="28"/>
          <w:szCs w:val="28"/>
        </w:rPr>
        <w:t>сентя</w:t>
      </w:r>
      <w:r w:rsidRPr="00BD3087">
        <w:rPr>
          <w:rFonts w:ascii="Times New Roman" w:hAnsi="Times New Roman" w:cs="Times New Roman"/>
          <w:b/>
          <w:i/>
          <w:sz w:val="28"/>
          <w:szCs w:val="28"/>
        </w:rPr>
        <w:t>бря 20</w:t>
      </w:r>
      <w:r w:rsidR="009E72FF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Pr="00BD3087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 xml:space="preserve">г. Владивосток, ул. Пушкинская, 89. </w:t>
      </w:r>
    </w:p>
    <w:p w14:paraId="2A85C93A" w14:textId="77777777" w:rsidR="009E72FF" w:rsidRDefault="00BD3087" w:rsidP="00BD30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направляются по адресу:  г. Владивосток, ул. Пушкинская, 89 до </w:t>
      </w:r>
    </w:p>
    <w:p w14:paraId="7272FE52" w14:textId="04EBBB3B" w:rsidR="00BD3087" w:rsidRDefault="002F4B6C" w:rsidP="00BD30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25 августа</w:t>
      </w:r>
      <w:r w:rsidR="00BD3087" w:rsidRPr="00BD3087">
        <w:rPr>
          <w:rFonts w:ascii="Times New Roman" w:hAnsi="Times New Roman"/>
          <w:b/>
          <w:i/>
          <w:sz w:val="28"/>
          <w:szCs w:val="28"/>
        </w:rPr>
        <w:t xml:space="preserve"> 20</w:t>
      </w:r>
      <w:r w:rsidR="009E72FF">
        <w:rPr>
          <w:rFonts w:ascii="Times New Roman" w:hAnsi="Times New Roman"/>
          <w:b/>
          <w:i/>
          <w:sz w:val="28"/>
          <w:szCs w:val="28"/>
        </w:rPr>
        <w:t>24</w:t>
      </w:r>
      <w:r w:rsidR="00BD3087" w:rsidRPr="00BD3087">
        <w:rPr>
          <w:rFonts w:ascii="Times New Roman" w:hAnsi="Times New Roman"/>
          <w:b/>
          <w:i/>
          <w:sz w:val="28"/>
          <w:szCs w:val="28"/>
        </w:rPr>
        <w:t xml:space="preserve"> г. включительно</w:t>
      </w:r>
      <w:r w:rsidR="00BD3087">
        <w:rPr>
          <w:rFonts w:ascii="Times New Roman" w:hAnsi="Times New Roman"/>
          <w:sz w:val="28"/>
          <w:szCs w:val="28"/>
        </w:rPr>
        <w:t xml:space="preserve">. </w:t>
      </w:r>
    </w:p>
    <w:p w14:paraId="409375D7" w14:textId="77777777" w:rsidR="00BD3087" w:rsidRDefault="00BD3087" w:rsidP="00BD3087">
      <w:pPr>
        <w:jc w:val="both"/>
        <w:rPr>
          <w:rFonts w:ascii="Times New Roman" w:hAnsi="Times New Roman"/>
          <w:sz w:val="28"/>
          <w:szCs w:val="28"/>
        </w:rPr>
      </w:pPr>
    </w:p>
    <w:p w14:paraId="741CA23A" w14:textId="77777777" w:rsidR="000C4A81" w:rsidRDefault="000C4A81" w:rsidP="000C4A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4A81" w:rsidSect="00BD30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81"/>
    <w:rsid w:val="000C4A81"/>
    <w:rsid w:val="00132DBA"/>
    <w:rsid w:val="00205129"/>
    <w:rsid w:val="002452FE"/>
    <w:rsid w:val="002F4B6C"/>
    <w:rsid w:val="0044251E"/>
    <w:rsid w:val="009E72FF"/>
    <w:rsid w:val="00BD3087"/>
    <w:rsid w:val="00C46BE9"/>
    <w:rsid w:val="00DF3112"/>
    <w:rsid w:val="00FC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D370"/>
  <w15:docId w15:val="{E2341ABD-808A-45AA-8179-A05764CE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C46B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Герасименко</cp:lastModifiedBy>
  <cp:revision>3</cp:revision>
  <dcterms:created xsi:type="dcterms:W3CDTF">2024-07-10T00:20:00Z</dcterms:created>
  <dcterms:modified xsi:type="dcterms:W3CDTF">2024-07-10T02:11:00Z</dcterms:modified>
</cp:coreProperties>
</file>