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tblpXSpec="center" w:tblpY="6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127BF" w:rsidRPr="003816DB" w:rsidTr="00B75EA6">
        <w:tc>
          <w:tcPr>
            <w:tcW w:w="4785" w:type="dxa"/>
          </w:tcPr>
          <w:p w:rsidR="00C127BF" w:rsidRPr="00E6622A" w:rsidRDefault="00C127BF" w:rsidP="00B75EA6">
            <w:pPr>
              <w:rPr>
                <w:rFonts w:ascii="Times New Roman" w:hAnsi="Times New Roman" w:cs="Times New Roman"/>
                <w:sz w:val="28"/>
                <w:szCs w:val="28"/>
              </w:rPr>
            </w:pPr>
            <w:r w:rsidRPr="00E6622A">
              <w:rPr>
                <w:rFonts w:ascii="Times New Roman" w:hAnsi="Times New Roman" w:cs="Times New Roman"/>
                <w:sz w:val="28"/>
                <w:szCs w:val="28"/>
              </w:rPr>
              <w:t>Работодатель:</w:t>
            </w:r>
          </w:p>
          <w:p w:rsidR="003E1FE2" w:rsidRDefault="003E1FE2" w:rsidP="00B75EA6">
            <w:pPr>
              <w:pStyle w:val="a3"/>
              <w:rPr>
                <w:rFonts w:ascii="Times New Roman" w:hAnsi="Times New Roman" w:cs="Times New Roman"/>
                <w:sz w:val="28"/>
                <w:szCs w:val="28"/>
              </w:rPr>
            </w:pPr>
            <w:r>
              <w:rPr>
                <w:rFonts w:ascii="Times New Roman" w:hAnsi="Times New Roman" w:cs="Times New Roman"/>
                <w:sz w:val="28"/>
                <w:szCs w:val="28"/>
              </w:rPr>
              <w:t>Директор</w:t>
            </w:r>
            <w:r w:rsidR="00C127BF" w:rsidRPr="00E6622A">
              <w:rPr>
                <w:rFonts w:ascii="Times New Roman" w:hAnsi="Times New Roman" w:cs="Times New Roman"/>
                <w:sz w:val="28"/>
                <w:szCs w:val="28"/>
              </w:rPr>
              <w:t xml:space="preserve">                 </w:t>
            </w:r>
          </w:p>
          <w:p w:rsidR="00AD3411" w:rsidRDefault="00C127BF" w:rsidP="00B75EA6">
            <w:pPr>
              <w:pStyle w:val="a3"/>
              <w:rPr>
                <w:rFonts w:ascii="Times New Roman" w:hAnsi="Times New Roman" w:cs="Times New Roman"/>
                <w:sz w:val="28"/>
                <w:szCs w:val="28"/>
              </w:rPr>
            </w:pPr>
            <w:r w:rsidRPr="00E6622A">
              <w:rPr>
                <w:rFonts w:ascii="Times New Roman" w:hAnsi="Times New Roman" w:cs="Times New Roman"/>
                <w:sz w:val="28"/>
                <w:szCs w:val="28"/>
              </w:rPr>
              <w:t>ФГБУН ИИАЭ ДВО РАН</w:t>
            </w:r>
          </w:p>
          <w:p w:rsidR="000D42B5" w:rsidRPr="00336499" w:rsidRDefault="000D42B5" w:rsidP="000D42B5">
            <w:pPr>
              <w:pStyle w:val="a3"/>
              <w:rPr>
                <w:rFonts w:ascii="Times New Roman" w:hAnsi="Times New Roman" w:cs="Times New Roman"/>
                <w:sz w:val="28"/>
                <w:szCs w:val="28"/>
              </w:rPr>
            </w:pPr>
            <w:r w:rsidRPr="00336499">
              <w:rPr>
                <w:rFonts w:ascii="Times New Roman" w:hAnsi="Times New Roman" w:cs="Times New Roman"/>
                <w:bCs/>
                <w:sz w:val="28"/>
                <w:szCs w:val="28"/>
                <w:shd w:val="clear" w:color="auto" w:fill="FFFFFF"/>
              </w:rPr>
              <w:t>академик РАН</w:t>
            </w:r>
          </w:p>
          <w:p w:rsidR="00C127BF" w:rsidRPr="00E6622A" w:rsidRDefault="00C127BF" w:rsidP="00B75EA6">
            <w:pPr>
              <w:pStyle w:val="a3"/>
              <w:rPr>
                <w:rFonts w:ascii="Times New Roman" w:hAnsi="Times New Roman" w:cs="Times New Roman"/>
                <w:sz w:val="28"/>
                <w:szCs w:val="28"/>
              </w:rPr>
            </w:pPr>
            <w:r w:rsidRPr="00E6622A">
              <w:rPr>
                <w:rFonts w:ascii="Times New Roman" w:hAnsi="Times New Roman" w:cs="Times New Roman"/>
                <w:sz w:val="28"/>
                <w:szCs w:val="28"/>
              </w:rPr>
              <w:t xml:space="preserve">  </w:t>
            </w:r>
          </w:p>
          <w:p w:rsidR="00C127BF" w:rsidRDefault="00C127BF" w:rsidP="00B75EA6">
            <w:pPr>
              <w:pStyle w:val="a3"/>
              <w:rPr>
                <w:rFonts w:ascii="Times New Roman" w:hAnsi="Times New Roman" w:cs="Times New Roman"/>
                <w:sz w:val="28"/>
                <w:szCs w:val="28"/>
              </w:rPr>
            </w:pPr>
          </w:p>
          <w:p w:rsidR="00D939C2" w:rsidRPr="00E6622A" w:rsidRDefault="00D939C2" w:rsidP="00B75EA6">
            <w:pPr>
              <w:pStyle w:val="a3"/>
              <w:rPr>
                <w:rFonts w:ascii="Times New Roman" w:hAnsi="Times New Roman" w:cs="Times New Roman"/>
                <w:sz w:val="28"/>
                <w:szCs w:val="28"/>
              </w:rPr>
            </w:pPr>
          </w:p>
          <w:p w:rsidR="00C127BF" w:rsidRPr="00E6622A" w:rsidRDefault="00C127BF" w:rsidP="00B75EA6">
            <w:pPr>
              <w:pStyle w:val="a3"/>
              <w:rPr>
                <w:rFonts w:ascii="Times New Roman" w:hAnsi="Times New Roman" w:cs="Times New Roman"/>
                <w:sz w:val="28"/>
                <w:szCs w:val="28"/>
              </w:rPr>
            </w:pPr>
            <w:r w:rsidRPr="00E6622A">
              <w:rPr>
                <w:rFonts w:ascii="Times New Roman" w:hAnsi="Times New Roman" w:cs="Times New Roman"/>
                <w:sz w:val="28"/>
                <w:szCs w:val="28"/>
              </w:rPr>
              <w:t xml:space="preserve">    ___________/</w:t>
            </w:r>
            <w:r w:rsidR="001E5AE0">
              <w:rPr>
                <w:rFonts w:ascii="Times New Roman" w:hAnsi="Times New Roman" w:cs="Times New Roman"/>
                <w:sz w:val="28"/>
                <w:szCs w:val="28"/>
              </w:rPr>
              <w:t xml:space="preserve">Н.Н. </w:t>
            </w:r>
            <w:proofErr w:type="spellStart"/>
            <w:r w:rsidR="001E5AE0">
              <w:rPr>
                <w:rFonts w:ascii="Times New Roman" w:hAnsi="Times New Roman" w:cs="Times New Roman"/>
                <w:sz w:val="28"/>
                <w:szCs w:val="28"/>
              </w:rPr>
              <w:t>Крадин</w:t>
            </w:r>
            <w:proofErr w:type="spellEnd"/>
            <w:r w:rsidRPr="00E6622A">
              <w:rPr>
                <w:rFonts w:ascii="Times New Roman" w:hAnsi="Times New Roman" w:cs="Times New Roman"/>
                <w:sz w:val="28"/>
                <w:szCs w:val="28"/>
              </w:rPr>
              <w:t>/</w:t>
            </w:r>
          </w:p>
          <w:p w:rsidR="00C127BF" w:rsidRPr="00E6622A" w:rsidRDefault="00C127BF" w:rsidP="00B75EA6">
            <w:pPr>
              <w:pStyle w:val="a3"/>
              <w:rPr>
                <w:rFonts w:ascii="Times New Roman" w:hAnsi="Times New Roman" w:cs="Times New Roman"/>
                <w:sz w:val="28"/>
                <w:szCs w:val="28"/>
              </w:rPr>
            </w:pPr>
          </w:p>
          <w:p w:rsidR="00C127BF" w:rsidRPr="00E6622A" w:rsidRDefault="00C127BF" w:rsidP="00B75EA6">
            <w:pPr>
              <w:pStyle w:val="a3"/>
              <w:rPr>
                <w:rFonts w:ascii="Times New Roman" w:hAnsi="Times New Roman" w:cs="Times New Roman"/>
                <w:sz w:val="28"/>
                <w:szCs w:val="28"/>
              </w:rPr>
            </w:pPr>
            <w:r w:rsidRPr="00E6622A">
              <w:rPr>
                <w:rFonts w:ascii="Times New Roman" w:hAnsi="Times New Roman" w:cs="Times New Roman"/>
                <w:color w:val="000000" w:themeColor="text1"/>
                <w:sz w:val="28"/>
                <w:szCs w:val="28"/>
              </w:rPr>
              <w:t xml:space="preserve"> </w:t>
            </w:r>
            <w:r w:rsidR="002A7C43">
              <w:rPr>
                <w:rFonts w:ascii="Times New Roman" w:hAnsi="Times New Roman" w:cs="Times New Roman"/>
                <w:color w:val="000000" w:themeColor="text1"/>
                <w:sz w:val="28"/>
                <w:szCs w:val="28"/>
              </w:rPr>
              <w:t xml:space="preserve"> «» февраль</w:t>
            </w:r>
            <w:r w:rsidR="001E5AE0">
              <w:rPr>
                <w:rFonts w:ascii="Times New Roman" w:hAnsi="Times New Roman" w:cs="Times New Roman"/>
                <w:color w:val="000000" w:themeColor="text1"/>
                <w:sz w:val="28"/>
                <w:szCs w:val="28"/>
              </w:rPr>
              <w:t xml:space="preserve"> </w:t>
            </w:r>
            <w:r w:rsidR="002A7C43">
              <w:rPr>
                <w:rFonts w:ascii="Times New Roman" w:hAnsi="Times New Roman" w:cs="Times New Roman"/>
                <w:color w:val="000000" w:themeColor="text1"/>
                <w:sz w:val="28"/>
                <w:szCs w:val="28"/>
              </w:rPr>
              <w:t>2025</w:t>
            </w:r>
            <w:r w:rsidR="001E5AE0">
              <w:rPr>
                <w:rFonts w:ascii="Times New Roman" w:hAnsi="Times New Roman" w:cs="Times New Roman"/>
                <w:color w:val="000000" w:themeColor="text1"/>
                <w:sz w:val="28"/>
                <w:szCs w:val="28"/>
              </w:rPr>
              <w:t xml:space="preserve"> г. </w:t>
            </w:r>
          </w:p>
          <w:p w:rsidR="00C127BF" w:rsidRPr="00E6622A" w:rsidRDefault="00C127BF" w:rsidP="00B75EA6">
            <w:pPr>
              <w:pStyle w:val="a3"/>
              <w:rPr>
                <w:rFonts w:ascii="Times New Roman" w:hAnsi="Times New Roman" w:cs="Times New Roman"/>
                <w:b/>
                <w:sz w:val="28"/>
                <w:szCs w:val="28"/>
              </w:rPr>
            </w:pPr>
          </w:p>
          <w:p w:rsidR="00C127BF" w:rsidRPr="00E6622A" w:rsidRDefault="00C127BF" w:rsidP="00B75EA6">
            <w:pPr>
              <w:rPr>
                <w:rFonts w:ascii="Times New Roman" w:hAnsi="Times New Roman" w:cs="Times New Roman"/>
                <w:sz w:val="28"/>
                <w:szCs w:val="28"/>
              </w:rPr>
            </w:pPr>
          </w:p>
          <w:p w:rsidR="00C127BF" w:rsidRDefault="00C127BF" w:rsidP="00B75EA6">
            <w:pPr>
              <w:rPr>
                <w:rFonts w:ascii="Times New Roman" w:hAnsi="Times New Roman" w:cs="Times New Roman"/>
                <w:sz w:val="28"/>
                <w:szCs w:val="28"/>
              </w:rPr>
            </w:pPr>
          </w:p>
          <w:p w:rsidR="00B75EA6" w:rsidRPr="00E6622A" w:rsidRDefault="00B75EA6" w:rsidP="00B75EA6">
            <w:pPr>
              <w:rPr>
                <w:rFonts w:ascii="Times New Roman" w:hAnsi="Times New Roman" w:cs="Times New Roman"/>
                <w:sz w:val="28"/>
                <w:szCs w:val="28"/>
              </w:rPr>
            </w:pPr>
          </w:p>
        </w:tc>
        <w:tc>
          <w:tcPr>
            <w:tcW w:w="4786" w:type="dxa"/>
          </w:tcPr>
          <w:p w:rsidR="00C127BF" w:rsidRPr="003816DB" w:rsidRDefault="00C127BF" w:rsidP="00B75EA6">
            <w:pPr>
              <w:rPr>
                <w:rFonts w:ascii="Times New Roman" w:hAnsi="Times New Roman" w:cs="Times New Roman"/>
                <w:color w:val="000000" w:themeColor="text1"/>
                <w:sz w:val="28"/>
                <w:szCs w:val="28"/>
              </w:rPr>
            </w:pPr>
            <w:r w:rsidRPr="003816DB">
              <w:rPr>
                <w:rFonts w:ascii="Times New Roman" w:hAnsi="Times New Roman" w:cs="Times New Roman"/>
                <w:color w:val="000000" w:themeColor="text1"/>
                <w:sz w:val="28"/>
                <w:szCs w:val="28"/>
              </w:rPr>
              <w:t>От коллектива  работников:</w:t>
            </w:r>
          </w:p>
          <w:p w:rsidR="00C127BF" w:rsidRPr="003816DB" w:rsidRDefault="00C127BF" w:rsidP="00B75EA6">
            <w:pPr>
              <w:rPr>
                <w:rFonts w:ascii="Times New Roman" w:hAnsi="Times New Roman" w:cs="Times New Roman"/>
                <w:color w:val="000000" w:themeColor="text1"/>
                <w:sz w:val="28"/>
                <w:szCs w:val="28"/>
              </w:rPr>
            </w:pPr>
          </w:p>
          <w:p w:rsidR="001E5AE0" w:rsidRPr="003816DB" w:rsidRDefault="00D939C2" w:rsidP="001E5AE0">
            <w:pPr>
              <w:pStyle w:val="a3"/>
              <w:rPr>
                <w:rFonts w:ascii="Times New Roman" w:hAnsi="Times New Roman" w:cs="Times New Roman"/>
                <w:color w:val="000000" w:themeColor="text1"/>
                <w:sz w:val="28"/>
                <w:szCs w:val="28"/>
              </w:rPr>
            </w:pPr>
            <w:r w:rsidRPr="003816DB">
              <w:rPr>
                <w:rFonts w:ascii="Times New Roman" w:hAnsi="Times New Roman" w:cs="Times New Roman"/>
                <w:color w:val="000000" w:themeColor="text1"/>
                <w:sz w:val="28"/>
                <w:szCs w:val="28"/>
              </w:rPr>
              <w:t xml:space="preserve">И.о. председателя                                         </w:t>
            </w:r>
            <w:r w:rsidR="001E5AE0" w:rsidRPr="003816DB">
              <w:rPr>
                <w:rFonts w:ascii="Times New Roman" w:hAnsi="Times New Roman" w:cs="Times New Roman"/>
                <w:color w:val="000000" w:themeColor="text1"/>
                <w:sz w:val="28"/>
                <w:szCs w:val="28"/>
              </w:rPr>
              <w:t xml:space="preserve"> ППО ИИАЭ ДВО РАН  </w:t>
            </w:r>
          </w:p>
          <w:p w:rsidR="001E5AE0" w:rsidRPr="003816DB" w:rsidRDefault="001E5AE0" w:rsidP="001E5AE0">
            <w:pPr>
              <w:pStyle w:val="a3"/>
              <w:rPr>
                <w:rFonts w:ascii="Times New Roman" w:hAnsi="Times New Roman" w:cs="Times New Roman"/>
                <w:color w:val="000000" w:themeColor="text1"/>
                <w:sz w:val="28"/>
                <w:szCs w:val="28"/>
              </w:rPr>
            </w:pPr>
          </w:p>
          <w:p w:rsidR="001E5AE0" w:rsidRPr="003816DB" w:rsidRDefault="001E5AE0" w:rsidP="001E5AE0">
            <w:pPr>
              <w:pStyle w:val="a3"/>
              <w:rPr>
                <w:rFonts w:ascii="Times New Roman" w:hAnsi="Times New Roman" w:cs="Times New Roman"/>
                <w:color w:val="000000" w:themeColor="text1"/>
                <w:sz w:val="28"/>
                <w:szCs w:val="28"/>
              </w:rPr>
            </w:pPr>
            <w:r w:rsidRPr="003816DB">
              <w:rPr>
                <w:rFonts w:ascii="Times New Roman" w:hAnsi="Times New Roman" w:cs="Times New Roman"/>
                <w:color w:val="000000" w:themeColor="text1"/>
                <w:sz w:val="28"/>
                <w:szCs w:val="28"/>
              </w:rPr>
              <w:t xml:space="preserve">                   </w:t>
            </w:r>
          </w:p>
          <w:p w:rsidR="00C127BF" w:rsidRPr="003816DB" w:rsidRDefault="001E5AE0" w:rsidP="001E5AE0">
            <w:pPr>
              <w:pStyle w:val="a3"/>
              <w:rPr>
                <w:rFonts w:ascii="Times New Roman" w:hAnsi="Times New Roman" w:cs="Times New Roman"/>
                <w:color w:val="000000" w:themeColor="text1"/>
                <w:sz w:val="28"/>
                <w:szCs w:val="28"/>
              </w:rPr>
            </w:pPr>
            <w:r w:rsidRPr="003816DB">
              <w:rPr>
                <w:rFonts w:ascii="Times New Roman" w:hAnsi="Times New Roman" w:cs="Times New Roman"/>
                <w:color w:val="000000" w:themeColor="text1"/>
                <w:sz w:val="28"/>
                <w:szCs w:val="28"/>
              </w:rPr>
              <w:t xml:space="preserve">   </w:t>
            </w:r>
          </w:p>
          <w:p w:rsidR="00C127BF" w:rsidRPr="003816DB" w:rsidRDefault="00C127BF" w:rsidP="00B75EA6">
            <w:pPr>
              <w:jc w:val="center"/>
              <w:rPr>
                <w:rFonts w:ascii="Times New Roman" w:hAnsi="Times New Roman" w:cs="Times New Roman"/>
                <w:color w:val="000000" w:themeColor="text1"/>
                <w:sz w:val="28"/>
                <w:szCs w:val="28"/>
              </w:rPr>
            </w:pPr>
            <w:r w:rsidRPr="003816DB">
              <w:rPr>
                <w:rFonts w:ascii="Times New Roman" w:hAnsi="Times New Roman" w:cs="Times New Roman"/>
                <w:color w:val="000000" w:themeColor="text1"/>
                <w:sz w:val="28"/>
                <w:szCs w:val="28"/>
              </w:rPr>
              <w:t xml:space="preserve">  ______________/</w:t>
            </w:r>
            <w:r w:rsidR="00B97561" w:rsidRPr="003816DB">
              <w:rPr>
                <w:rFonts w:ascii="Times New Roman" w:hAnsi="Times New Roman" w:cs="Times New Roman"/>
                <w:color w:val="000000" w:themeColor="text1"/>
                <w:sz w:val="28"/>
                <w:szCs w:val="28"/>
              </w:rPr>
              <w:t xml:space="preserve"> </w:t>
            </w:r>
            <w:r w:rsidR="003816DB" w:rsidRPr="003816DB">
              <w:rPr>
                <w:rFonts w:ascii="Times New Roman" w:hAnsi="Times New Roman" w:cs="Times New Roman"/>
                <w:color w:val="000000" w:themeColor="text1"/>
                <w:sz w:val="28"/>
                <w:szCs w:val="28"/>
              </w:rPr>
              <w:t xml:space="preserve">Н.В. </w:t>
            </w:r>
            <w:proofErr w:type="spellStart"/>
            <w:r w:rsidR="00B97561" w:rsidRPr="003816DB">
              <w:rPr>
                <w:rFonts w:ascii="Times New Roman" w:hAnsi="Times New Roman" w:cs="Times New Roman"/>
                <w:color w:val="000000" w:themeColor="text1"/>
                <w:sz w:val="28"/>
                <w:szCs w:val="28"/>
              </w:rPr>
              <w:t>Заровнева</w:t>
            </w:r>
            <w:proofErr w:type="spellEnd"/>
            <w:r w:rsidRPr="003816DB">
              <w:rPr>
                <w:rFonts w:ascii="Times New Roman" w:hAnsi="Times New Roman" w:cs="Times New Roman"/>
                <w:color w:val="000000" w:themeColor="text1"/>
                <w:sz w:val="28"/>
                <w:szCs w:val="28"/>
              </w:rPr>
              <w:t>/</w:t>
            </w:r>
          </w:p>
          <w:p w:rsidR="00C127BF" w:rsidRPr="003816DB" w:rsidRDefault="00C127BF" w:rsidP="00B75EA6">
            <w:pPr>
              <w:jc w:val="center"/>
              <w:rPr>
                <w:rFonts w:ascii="Times New Roman" w:hAnsi="Times New Roman" w:cs="Times New Roman"/>
                <w:color w:val="000000" w:themeColor="text1"/>
                <w:sz w:val="28"/>
                <w:szCs w:val="28"/>
              </w:rPr>
            </w:pPr>
          </w:p>
          <w:p w:rsidR="001E5AE0" w:rsidRPr="003816DB" w:rsidRDefault="00C127BF" w:rsidP="001E5AE0">
            <w:pPr>
              <w:pStyle w:val="a3"/>
              <w:rPr>
                <w:rFonts w:ascii="Times New Roman" w:hAnsi="Times New Roman" w:cs="Times New Roman"/>
                <w:color w:val="000000" w:themeColor="text1"/>
                <w:sz w:val="28"/>
                <w:szCs w:val="28"/>
              </w:rPr>
            </w:pPr>
            <w:r w:rsidRPr="003816DB">
              <w:rPr>
                <w:rFonts w:ascii="Times New Roman" w:hAnsi="Times New Roman" w:cs="Times New Roman"/>
                <w:color w:val="000000" w:themeColor="text1"/>
                <w:sz w:val="28"/>
                <w:szCs w:val="28"/>
              </w:rPr>
              <w:t xml:space="preserve">  </w:t>
            </w:r>
            <w:r w:rsidR="001E5AE0" w:rsidRPr="003816DB">
              <w:rPr>
                <w:rFonts w:ascii="Times New Roman" w:hAnsi="Times New Roman" w:cs="Times New Roman"/>
                <w:color w:val="000000" w:themeColor="text1"/>
                <w:sz w:val="28"/>
                <w:szCs w:val="28"/>
              </w:rPr>
              <w:t xml:space="preserve"> </w:t>
            </w:r>
            <w:r w:rsidR="002A7C43" w:rsidRPr="003816DB">
              <w:rPr>
                <w:rFonts w:ascii="Times New Roman" w:hAnsi="Times New Roman" w:cs="Times New Roman"/>
                <w:color w:val="000000" w:themeColor="text1"/>
                <w:sz w:val="28"/>
                <w:szCs w:val="28"/>
              </w:rPr>
              <w:t xml:space="preserve"> «</w:t>
            </w:r>
            <w:r w:rsidR="00C4536D" w:rsidRPr="003816DB">
              <w:rPr>
                <w:rFonts w:ascii="Times New Roman" w:hAnsi="Times New Roman" w:cs="Times New Roman"/>
                <w:color w:val="000000" w:themeColor="text1"/>
                <w:sz w:val="28"/>
                <w:szCs w:val="28"/>
              </w:rPr>
              <w:t xml:space="preserve">  </w:t>
            </w:r>
            <w:r w:rsidR="002A7C43" w:rsidRPr="003816DB">
              <w:rPr>
                <w:rFonts w:ascii="Times New Roman" w:hAnsi="Times New Roman" w:cs="Times New Roman"/>
                <w:color w:val="000000" w:themeColor="text1"/>
                <w:sz w:val="28"/>
                <w:szCs w:val="28"/>
              </w:rPr>
              <w:t>» февраля 2025</w:t>
            </w:r>
            <w:r w:rsidR="001E5AE0" w:rsidRPr="003816DB">
              <w:rPr>
                <w:rFonts w:ascii="Times New Roman" w:hAnsi="Times New Roman" w:cs="Times New Roman"/>
                <w:color w:val="000000" w:themeColor="text1"/>
                <w:sz w:val="28"/>
                <w:szCs w:val="28"/>
              </w:rPr>
              <w:t xml:space="preserve"> г. </w:t>
            </w:r>
          </w:p>
          <w:p w:rsidR="00C127BF" w:rsidRPr="003816DB" w:rsidRDefault="00C127BF" w:rsidP="00B75EA6">
            <w:pPr>
              <w:rPr>
                <w:rFonts w:ascii="Times New Roman" w:hAnsi="Times New Roman" w:cs="Times New Roman"/>
                <w:color w:val="000000" w:themeColor="text1"/>
                <w:sz w:val="28"/>
                <w:szCs w:val="28"/>
              </w:rPr>
            </w:pPr>
          </w:p>
          <w:p w:rsidR="00C127BF" w:rsidRPr="003816DB" w:rsidRDefault="00C127BF" w:rsidP="00B75EA6">
            <w:pPr>
              <w:rPr>
                <w:rFonts w:ascii="Times New Roman" w:hAnsi="Times New Roman" w:cs="Times New Roman"/>
                <w:color w:val="000000" w:themeColor="text1"/>
                <w:sz w:val="28"/>
                <w:szCs w:val="28"/>
              </w:rPr>
            </w:pPr>
          </w:p>
        </w:tc>
      </w:tr>
    </w:tbl>
    <w:p w:rsidR="00333525" w:rsidRPr="00E6622A" w:rsidRDefault="00333525" w:rsidP="009E405E">
      <w:pPr>
        <w:rPr>
          <w:sz w:val="28"/>
          <w:szCs w:val="28"/>
        </w:rPr>
      </w:pPr>
    </w:p>
    <w:p w:rsidR="00333525" w:rsidRPr="00E6622A" w:rsidRDefault="00A13EC1" w:rsidP="00B75EA6">
      <w:pPr>
        <w:jc w:val="center"/>
        <w:rPr>
          <w:rFonts w:ascii="Times New Roman" w:hAnsi="Times New Roman" w:cs="Times New Roman"/>
          <w:b/>
          <w:sz w:val="28"/>
          <w:szCs w:val="28"/>
        </w:rPr>
      </w:pPr>
      <w:r w:rsidRPr="00E6622A">
        <w:rPr>
          <w:rFonts w:ascii="Times New Roman" w:hAnsi="Times New Roman" w:cs="Times New Roman"/>
          <w:b/>
          <w:sz w:val="28"/>
          <w:szCs w:val="28"/>
        </w:rPr>
        <w:t>КОЛЛЕКТИВНЫЙ ДОГОВОР</w:t>
      </w:r>
    </w:p>
    <w:p w:rsidR="00B75EA6" w:rsidRDefault="007104E3" w:rsidP="00B75EA6">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Федерального государственного бюджетного учреждения</w:t>
      </w:r>
      <w:r w:rsidR="00A13EC1" w:rsidRPr="00E6622A">
        <w:rPr>
          <w:rFonts w:ascii="Times New Roman" w:eastAsia="Calibri" w:hAnsi="Times New Roman" w:cs="Times New Roman"/>
          <w:b/>
          <w:bCs/>
          <w:sz w:val="28"/>
          <w:szCs w:val="28"/>
        </w:rPr>
        <w:t xml:space="preserve"> науки Институт истории, археологии и этнографии народов Дальнего Востока </w:t>
      </w:r>
    </w:p>
    <w:p w:rsidR="00A13EC1" w:rsidRPr="00E6622A" w:rsidRDefault="00A13EC1" w:rsidP="00B75EA6">
      <w:pPr>
        <w:spacing w:after="0" w:line="360" w:lineRule="auto"/>
        <w:jc w:val="center"/>
        <w:rPr>
          <w:rFonts w:ascii="Times New Roman" w:eastAsia="Calibri" w:hAnsi="Times New Roman" w:cs="Times New Roman"/>
          <w:b/>
          <w:bCs/>
          <w:sz w:val="28"/>
          <w:szCs w:val="28"/>
        </w:rPr>
      </w:pPr>
      <w:r w:rsidRPr="00E6622A">
        <w:rPr>
          <w:rFonts w:ascii="Times New Roman" w:eastAsia="Calibri" w:hAnsi="Times New Roman" w:cs="Times New Roman"/>
          <w:b/>
          <w:bCs/>
          <w:sz w:val="28"/>
          <w:szCs w:val="28"/>
        </w:rPr>
        <w:t>Дальневосточного отделения Российской академии наук</w:t>
      </w:r>
    </w:p>
    <w:p w:rsidR="00A13EC1" w:rsidRPr="00E6622A" w:rsidRDefault="003A0B9F" w:rsidP="00B75EA6">
      <w:pPr>
        <w:spacing w:after="0" w:line="36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2025-2028</w:t>
      </w:r>
      <w:r w:rsidR="00A13EC1" w:rsidRPr="00E6622A">
        <w:rPr>
          <w:rFonts w:ascii="Times New Roman" w:eastAsia="Calibri" w:hAnsi="Times New Roman" w:cs="Times New Roman"/>
          <w:b/>
          <w:bCs/>
          <w:sz w:val="28"/>
          <w:szCs w:val="28"/>
        </w:rPr>
        <w:t xml:space="preserve"> годы</w:t>
      </w:r>
    </w:p>
    <w:p w:rsidR="00C127BF" w:rsidRDefault="00C127BF" w:rsidP="00B75EA6">
      <w:pPr>
        <w:jc w:val="center"/>
        <w:rPr>
          <w:rFonts w:ascii="Times New Roman" w:eastAsia="Calibri" w:hAnsi="Times New Roman" w:cs="Times New Roman"/>
          <w:bCs/>
          <w:sz w:val="28"/>
          <w:szCs w:val="28"/>
        </w:rPr>
      </w:pPr>
    </w:p>
    <w:p w:rsidR="00B75EA6" w:rsidRDefault="00B75EA6" w:rsidP="00B75EA6">
      <w:pPr>
        <w:jc w:val="center"/>
        <w:rPr>
          <w:rFonts w:ascii="Times New Roman" w:eastAsia="Calibri" w:hAnsi="Times New Roman" w:cs="Times New Roman"/>
          <w:bCs/>
          <w:sz w:val="28"/>
          <w:szCs w:val="28"/>
        </w:rPr>
      </w:pPr>
    </w:p>
    <w:p w:rsidR="00B75EA6" w:rsidRPr="00E6622A" w:rsidRDefault="00B75EA6" w:rsidP="00B75EA6">
      <w:pPr>
        <w:jc w:val="center"/>
        <w:rPr>
          <w:rFonts w:ascii="Times New Roman" w:eastAsia="Calibri" w:hAnsi="Times New Roman" w:cs="Times New Roman"/>
          <w:bCs/>
          <w:sz w:val="28"/>
          <w:szCs w:val="28"/>
        </w:rPr>
      </w:pPr>
    </w:p>
    <w:p w:rsidR="00A13EC1" w:rsidRPr="00E6622A" w:rsidRDefault="00A13EC1" w:rsidP="00B75EA6">
      <w:pPr>
        <w:ind w:left="3686"/>
        <w:jc w:val="both"/>
        <w:rPr>
          <w:rFonts w:ascii="Times New Roman" w:hAnsi="Times New Roman" w:cs="Times New Roman"/>
          <w:sz w:val="28"/>
          <w:szCs w:val="28"/>
        </w:rPr>
      </w:pPr>
      <w:proofErr w:type="gramStart"/>
      <w:r w:rsidRPr="00E6622A">
        <w:rPr>
          <w:rFonts w:ascii="Times New Roman" w:hAnsi="Times New Roman" w:cs="Times New Roman"/>
          <w:sz w:val="28"/>
          <w:szCs w:val="28"/>
        </w:rPr>
        <w:t>Утвержден</w:t>
      </w:r>
      <w:proofErr w:type="gramEnd"/>
      <w:r w:rsidRPr="00E6622A">
        <w:rPr>
          <w:rFonts w:ascii="Times New Roman" w:hAnsi="Times New Roman" w:cs="Times New Roman"/>
          <w:sz w:val="28"/>
          <w:szCs w:val="28"/>
        </w:rPr>
        <w:t xml:space="preserve"> на </w:t>
      </w:r>
      <w:r w:rsidR="00B80159">
        <w:rPr>
          <w:rFonts w:ascii="Times New Roman" w:hAnsi="Times New Roman" w:cs="Times New Roman"/>
          <w:sz w:val="28"/>
          <w:szCs w:val="28"/>
        </w:rPr>
        <w:t xml:space="preserve">общем собрании работников </w:t>
      </w:r>
      <w:r w:rsidR="00040FFF" w:rsidRPr="00E6622A">
        <w:rPr>
          <w:rFonts w:ascii="Times New Roman" w:hAnsi="Times New Roman" w:cs="Times New Roman"/>
          <w:sz w:val="28"/>
          <w:szCs w:val="28"/>
        </w:rPr>
        <w:t>Федерального государственного бюджетного учреждения науки Института истории, археологии и этнографии</w:t>
      </w:r>
      <w:r w:rsidR="00D109E6" w:rsidRPr="00E6622A">
        <w:rPr>
          <w:rFonts w:ascii="Times New Roman" w:hAnsi="Times New Roman" w:cs="Times New Roman"/>
          <w:sz w:val="28"/>
          <w:szCs w:val="28"/>
        </w:rPr>
        <w:t xml:space="preserve"> Дальнего Востока</w:t>
      </w:r>
      <w:r w:rsidR="00040FFF" w:rsidRPr="00E6622A">
        <w:rPr>
          <w:rFonts w:ascii="Times New Roman" w:hAnsi="Times New Roman" w:cs="Times New Roman"/>
          <w:sz w:val="28"/>
          <w:szCs w:val="28"/>
        </w:rPr>
        <w:t xml:space="preserve"> Дальневосточного отделения РАН</w:t>
      </w:r>
    </w:p>
    <w:p w:rsidR="001E5AE0" w:rsidRPr="00E6622A" w:rsidRDefault="003A0B9F" w:rsidP="001E5AE0">
      <w:pPr>
        <w:pStyle w:val="a3"/>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 февраля 2025</w:t>
      </w:r>
      <w:r w:rsidR="001E5AE0">
        <w:rPr>
          <w:rFonts w:ascii="Times New Roman" w:hAnsi="Times New Roman" w:cs="Times New Roman"/>
          <w:color w:val="000000" w:themeColor="text1"/>
          <w:sz w:val="28"/>
          <w:szCs w:val="28"/>
        </w:rPr>
        <w:t xml:space="preserve"> г.</w:t>
      </w:r>
    </w:p>
    <w:p w:rsidR="00040FFF" w:rsidRPr="00E6622A" w:rsidRDefault="00040FFF" w:rsidP="00B75EA6">
      <w:pPr>
        <w:ind w:left="3686"/>
        <w:jc w:val="both"/>
        <w:rPr>
          <w:rFonts w:ascii="Times New Roman" w:hAnsi="Times New Roman" w:cs="Times New Roman"/>
          <w:sz w:val="28"/>
          <w:szCs w:val="28"/>
        </w:rPr>
      </w:pPr>
    </w:p>
    <w:p w:rsidR="00590A43" w:rsidRPr="00E6622A" w:rsidRDefault="00590A43" w:rsidP="00B75EA6">
      <w:pPr>
        <w:jc w:val="both"/>
        <w:rPr>
          <w:rFonts w:ascii="Times New Roman" w:hAnsi="Times New Roman" w:cs="Times New Roman"/>
          <w:sz w:val="28"/>
          <w:szCs w:val="28"/>
        </w:rPr>
      </w:pPr>
    </w:p>
    <w:p w:rsidR="00C127BF" w:rsidRDefault="00C127BF" w:rsidP="00B75EA6">
      <w:pPr>
        <w:jc w:val="center"/>
        <w:rPr>
          <w:rFonts w:ascii="Times New Roman" w:hAnsi="Times New Roman" w:cs="Times New Roman"/>
          <w:sz w:val="28"/>
          <w:szCs w:val="28"/>
        </w:rPr>
      </w:pPr>
    </w:p>
    <w:p w:rsidR="00B75EA6" w:rsidRDefault="00B75EA6" w:rsidP="00B75EA6">
      <w:pPr>
        <w:jc w:val="center"/>
        <w:rPr>
          <w:rFonts w:ascii="Times New Roman" w:hAnsi="Times New Roman" w:cs="Times New Roman"/>
          <w:sz w:val="28"/>
          <w:szCs w:val="28"/>
        </w:rPr>
      </w:pPr>
    </w:p>
    <w:p w:rsidR="00C127BF" w:rsidRPr="00E6622A" w:rsidRDefault="00C127BF" w:rsidP="00B75EA6">
      <w:pPr>
        <w:pStyle w:val="a3"/>
        <w:jc w:val="center"/>
        <w:rPr>
          <w:rFonts w:ascii="Times New Roman" w:hAnsi="Times New Roman" w:cs="Times New Roman"/>
          <w:sz w:val="28"/>
          <w:szCs w:val="28"/>
        </w:rPr>
      </w:pPr>
    </w:p>
    <w:p w:rsidR="00C127BF" w:rsidRPr="00E6622A" w:rsidRDefault="00C127BF" w:rsidP="00B75EA6">
      <w:pPr>
        <w:pStyle w:val="a3"/>
        <w:jc w:val="center"/>
        <w:rPr>
          <w:rFonts w:ascii="Times New Roman" w:hAnsi="Times New Roman" w:cs="Times New Roman"/>
          <w:sz w:val="28"/>
          <w:szCs w:val="28"/>
        </w:rPr>
      </w:pPr>
      <w:r w:rsidRPr="00E6622A">
        <w:rPr>
          <w:rFonts w:ascii="Times New Roman" w:hAnsi="Times New Roman" w:cs="Times New Roman"/>
          <w:sz w:val="28"/>
          <w:szCs w:val="28"/>
        </w:rPr>
        <w:t>Владивосток</w:t>
      </w:r>
    </w:p>
    <w:p w:rsidR="009E405E" w:rsidRDefault="003A0B9F" w:rsidP="00B75EA6">
      <w:pPr>
        <w:pStyle w:val="a3"/>
        <w:jc w:val="center"/>
        <w:rPr>
          <w:rFonts w:ascii="Times New Roman" w:hAnsi="Times New Roman" w:cs="Times New Roman"/>
          <w:sz w:val="28"/>
          <w:szCs w:val="28"/>
        </w:rPr>
      </w:pPr>
      <w:r>
        <w:rPr>
          <w:rFonts w:ascii="Times New Roman" w:hAnsi="Times New Roman" w:cs="Times New Roman"/>
          <w:sz w:val="28"/>
          <w:szCs w:val="28"/>
        </w:rPr>
        <w:t>2025</w:t>
      </w:r>
    </w:p>
    <w:p w:rsidR="00590A43" w:rsidRPr="00F32C3C" w:rsidRDefault="009E405E" w:rsidP="00D31233">
      <w:pPr>
        <w:rPr>
          <w:rFonts w:ascii="Times New Roman" w:hAnsi="Times New Roman" w:cs="Times New Roman"/>
          <w:b/>
          <w:color w:val="000000" w:themeColor="text1"/>
          <w:sz w:val="28"/>
          <w:szCs w:val="28"/>
        </w:rPr>
      </w:pPr>
      <w:r>
        <w:rPr>
          <w:rFonts w:ascii="Times New Roman" w:hAnsi="Times New Roman" w:cs="Times New Roman"/>
          <w:sz w:val="28"/>
          <w:szCs w:val="28"/>
        </w:rPr>
        <w:br w:type="page"/>
      </w:r>
      <w:r w:rsidR="002A647A" w:rsidRPr="00F32C3C">
        <w:rPr>
          <w:rFonts w:ascii="Times New Roman" w:hAnsi="Times New Roman" w:cs="Times New Roman"/>
          <w:b/>
          <w:color w:val="000000" w:themeColor="text1"/>
          <w:sz w:val="28"/>
          <w:szCs w:val="28"/>
        </w:rPr>
        <w:lastRenderedPageBreak/>
        <w:t xml:space="preserve">Содержание коллективного договора </w:t>
      </w:r>
    </w:p>
    <w:tbl>
      <w:tblPr>
        <w:tblStyle w:val="a5"/>
        <w:tblpPr w:leftFromText="180" w:rightFromText="180" w:horzAnchor="margin" w:tblpY="139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6945"/>
        <w:gridCol w:w="709"/>
      </w:tblGrid>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1.</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Общее положения</w:t>
            </w:r>
          </w:p>
        </w:tc>
        <w:tc>
          <w:tcPr>
            <w:tcW w:w="709" w:type="dxa"/>
          </w:tcPr>
          <w:p w:rsidR="00981EE2" w:rsidRDefault="00981EE2"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2</w:t>
            </w:r>
            <w:r>
              <w:rPr>
                <w:rFonts w:ascii="Times New Roman" w:hAnsi="Times New Roman" w:cs="Times New Roman"/>
                <w:color w:val="000000" w:themeColor="text1"/>
                <w:sz w:val="28"/>
                <w:szCs w:val="28"/>
              </w:rPr>
              <w:t>.</w:t>
            </w:r>
          </w:p>
        </w:tc>
        <w:tc>
          <w:tcPr>
            <w:tcW w:w="6945" w:type="dxa"/>
          </w:tcPr>
          <w:p w:rsidR="00B609B9"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Трудов</w:t>
            </w:r>
            <w:r>
              <w:rPr>
                <w:rFonts w:ascii="Times New Roman" w:hAnsi="Times New Roman" w:cs="Times New Roman"/>
                <w:color w:val="000000" w:themeColor="text1"/>
                <w:sz w:val="28"/>
                <w:szCs w:val="28"/>
              </w:rPr>
              <w:t xml:space="preserve">ые отношения и трудовой договор </w:t>
            </w:r>
            <w:r w:rsidR="00B609B9">
              <w:rPr>
                <w:rFonts w:ascii="Times New Roman" w:hAnsi="Times New Roman" w:cs="Times New Roman"/>
                <w:color w:val="000000" w:themeColor="text1"/>
                <w:sz w:val="28"/>
                <w:szCs w:val="28"/>
              </w:rPr>
              <w:t>–</w:t>
            </w:r>
            <w:r w:rsidRPr="00F32C3C">
              <w:rPr>
                <w:rFonts w:ascii="Times New Roman" w:hAnsi="Times New Roman" w:cs="Times New Roman"/>
                <w:color w:val="000000" w:themeColor="text1"/>
                <w:sz w:val="28"/>
                <w:szCs w:val="28"/>
              </w:rPr>
              <w:t xml:space="preserve"> </w:t>
            </w:r>
          </w:p>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эффективный контракт</w:t>
            </w:r>
          </w:p>
        </w:tc>
        <w:tc>
          <w:tcPr>
            <w:tcW w:w="709" w:type="dxa"/>
          </w:tcPr>
          <w:p w:rsidR="00981EE2" w:rsidRDefault="0047458D"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3</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Гарантии в области занятости</w:t>
            </w:r>
          </w:p>
        </w:tc>
        <w:tc>
          <w:tcPr>
            <w:tcW w:w="709" w:type="dxa"/>
          </w:tcPr>
          <w:p w:rsidR="00981EE2" w:rsidRDefault="00205A09"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F1445">
              <w:rPr>
                <w:rFonts w:ascii="Times New Roman" w:hAnsi="Times New Roman" w:cs="Times New Roman"/>
                <w:color w:val="000000" w:themeColor="text1"/>
                <w:sz w:val="28"/>
                <w:szCs w:val="28"/>
              </w:rPr>
              <w:t>2</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Раздел 4.  </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Рабочее время</w:t>
            </w:r>
          </w:p>
        </w:tc>
        <w:tc>
          <w:tcPr>
            <w:tcW w:w="709" w:type="dxa"/>
          </w:tcPr>
          <w:p w:rsidR="00981EE2" w:rsidRDefault="0047458D"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F1445">
              <w:rPr>
                <w:rFonts w:ascii="Times New Roman" w:hAnsi="Times New Roman" w:cs="Times New Roman"/>
                <w:color w:val="000000" w:themeColor="text1"/>
                <w:sz w:val="28"/>
                <w:szCs w:val="28"/>
              </w:rPr>
              <w:t>4</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Раздел 5.  </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Время отдыха. Отпуска</w:t>
            </w:r>
          </w:p>
        </w:tc>
        <w:tc>
          <w:tcPr>
            <w:tcW w:w="709" w:type="dxa"/>
          </w:tcPr>
          <w:p w:rsidR="00981EE2" w:rsidRDefault="0047458D"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F1445">
              <w:rPr>
                <w:rFonts w:ascii="Times New Roman" w:hAnsi="Times New Roman" w:cs="Times New Roman"/>
                <w:color w:val="000000" w:themeColor="text1"/>
                <w:sz w:val="28"/>
                <w:szCs w:val="28"/>
              </w:rPr>
              <w:t>2</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6.</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Оплата труда</w:t>
            </w:r>
          </w:p>
        </w:tc>
        <w:tc>
          <w:tcPr>
            <w:tcW w:w="709" w:type="dxa"/>
          </w:tcPr>
          <w:p w:rsidR="00981EE2" w:rsidRDefault="00981EE2" w:rsidP="00E3028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F1445">
              <w:rPr>
                <w:rFonts w:ascii="Times New Roman" w:hAnsi="Times New Roman" w:cs="Times New Roman"/>
                <w:color w:val="000000" w:themeColor="text1"/>
                <w:sz w:val="28"/>
                <w:szCs w:val="28"/>
              </w:rPr>
              <w:t>4</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7.</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Охрана труда и экологическая безопасность</w:t>
            </w:r>
          </w:p>
        </w:tc>
        <w:tc>
          <w:tcPr>
            <w:tcW w:w="709" w:type="dxa"/>
          </w:tcPr>
          <w:p w:rsidR="00981EE2" w:rsidRDefault="00E3028F"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F1445">
              <w:rPr>
                <w:rFonts w:ascii="Times New Roman" w:hAnsi="Times New Roman" w:cs="Times New Roman"/>
                <w:color w:val="000000" w:themeColor="text1"/>
                <w:sz w:val="28"/>
                <w:szCs w:val="28"/>
              </w:rPr>
              <w:t>6</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8.</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Обеспечение социальных гарантий работникам</w:t>
            </w:r>
          </w:p>
        </w:tc>
        <w:tc>
          <w:tcPr>
            <w:tcW w:w="709" w:type="dxa"/>
          </w:tcPr>
          <w:p w:rsidR="00981EE2" w:rsidRDefault="00E3028F"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F1445">
              <w:rPr>
                <w:rFonts w:ascii="Times New Roman" w:hAnsi="Times New Roman" w:cs="Times New Roman"/>
                <w:color w:val="000000" w:themeColor="text1"/>
                <w:sz w:val="28"/>
                <w:szCs w:val="28"/>
              </w:rPr>
              <w:t>7</w:t>
            </w:r>
          </w:p>
        </w:tc>
      </w:tr>
      <w:tr w:rsidR="00981EE2" w:rsidTr="00B609B9">
        <w:tc>
          <w:tcPr>
            <w:tcW w:w="1668" w:type="dxa"/>
          </w:tcPr>
          <w:p w:rsidR="00981EE2" w:rsidRPr="00F32C3C" w:rsidRDefault="00981EE2" w:rsidP="00981EE2">
            <w:pPr>
              <w:spacing w:line="360" w:lineRule="auto"/>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9.</w:t>
            </w:r>
          </w:p>
        </w:tc>
        <w:tc>
          <w:tcPr>
            <w:tcW w:w="6945" w:type="dxa"/>
          </w:tcPr>
          <w:p w:rsidR="00981EE2" w:rsidRDefault="00981EE2" w:rsidP="00981EE2">
            <w:pPr>
              <w:spacing w:line="360" w:lineRule="auto"/>
              <w:rPr>
                <w:rFonts w:ascii="Times New Roman" w:hAnsi="Times New Roman" w:cs="Times New Roman"/>
                <w:color w:val="000000" w:themeColor="text1"/>
                <w:sz w:val="28"/>
                <w:szCs w:val="28"/>
              </w:rPr>
            </w:pPr>
            <w:r w:rsidRPr="006E29E6">
              <w:rPr>
                <w:rFonts w:ascii="Times New Roman" w:hAnsi="Times New Roman" w:cs="Times New Roman"/>
                <w:color w:val="000000" w:themeColor="text1"/>
                <w:sz w:val="28"/>
                <w:szCs w:val="28"/>
              </w:rPr>
              <w:t>Обеспечение условий деятельности первичной профсоюзной организации</w:t>
            </w:r>
            <w:r w:rsidRPr="00F32C3C">
              <w:rPr>
                <w:rFonts w:ascii="Times New Roman" w:hAnsi="Times New Roman" w:cs="Times New Roman"/>
                <w:color w:val="000000" w:themeColor="text1"/>
                <w:sz w:val="28"/>
                <w:szCs w:val="28"/>
              </w:rPr>
              <w:t>, профсоюзного комитета</w:t>
            </w:r>
          </w:p>
        </w:tc>
        <w:tc>
          <w:tcPr>
            <w:tcW w:w="709" w:type="dxa"/>
          </w:tcPr>
          <w:p w:rsidR="00981EE2" w:rsidRDefault="00E3028F"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F1445">
              <w:rPr>
                <w:rFonts w:ascii="Times New Roman" w:hAnsi="Times New Roman" w:cs="Times New Roman"/>
                <w:color w:val="000000" w:themeColor="text1"/>
                <w:sz w:val="28"/>
                <w:szCs w:val="28"/>
              </w:rPr>
              <w:t>8</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10.</w:t>
            </w:r>
          </w:p>
        </w:tc>
        <w:tc>
          <w:tcPr>
            <w:tcW w:w="6945" w:type="dxa"/>
          </w:tcPr>
          <w:p w:rsidR="00B609B9"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Ответственность за нарушение законодательства </w:t>
            </w:r>
          </w:p>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 коллективных договорах и соглашениях</w:t>
            </w:r>
          </w:p>
        </w:tc>
        <w:tc>
          <w:tcPr>
            <w:tcW w:w="709" w:type="dxa"/>
          </w:tcPr>
          <w:p w:rsidR="00981EE2" w:rsidRDefault="00E3028F"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F1445">
              <w:rPr>
                <w:rFonts w:ascii="Times New Roman" w:hAnsi="Times New Roman" w:cs="Times New Roman"/>
                <w:color w:val="000000" w:themeColor="text1"/>
                <w:sz w:val="28"/>
                <w:szCs w:val="28"/>
              </w:rPr>
              <w:t>8</w:t>
            </w:r>
          </w:p>
        </w:tc>
      </w:tr>
      <w:tr w:rsidR="00981EE2" w:rsidTr="00B609B9">
        <w:tc>
          <w:tcPr>
            <w:tcW w:w="1668" w:type="dxa"/>
          </w:tcPr>
          <w:p w:rsidR="00981EE2" w:rsidRPr="00F32C3C"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 11.</w:t>
            </w:r>
          </w:p>
        </w:tc>
        <w:tc>
          <w:tcPr>
            <w:tcW w:w="6945" w:type="dxa"/>
          </w:tcPr>
          <w:p w:rsidR="00981EE2" w:rsidRDefault="00981EE2" w:rsidP="00981EE2">
            <w:pPr>
              <w:spacing w:line="36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Заключительные положения</w:t>
            </w:r>
          </w:p>
        </w:tc>
        <w:tc>
          <w:tcPr>
            <w:tcW w:w="709" w:type="dxa"/>
          </w:tcPr>
          <w:p w:rsidR="00981EE2" w:rsidRDefault="00E3028F" w:rsidP="00981EE2">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F1445">
              <w:rPr>
                <w:rFonts w:ascii="Times New Roman" w:hAnsi="Times New Roman" w:cs="Times New Roman"/>
                <w:color w:val="000000" w:themeColor="text1"/>
                <w:sz w:val="28"/>
                <w:szCs w:val="28"/>
              </w:rPr>
              <w:t>9</w:t>
            </w:r>
          </w:p>
        </w:tc>
      </w:tr>
      <w:tr w:rsidR="00981EE2" w:rsidTr="00B609B9">
        <w:tc>
          <w:tcPr>
            <w:tcW w:w="1668" w:type="dxa"/>
          </w:tcPr>
          <w:p w:rsidR="00981EE2" w:rsidRDefault="00981EE2" w:rsidP="00981EE2">
            <w:pPr>
              <w:jc w:val="both"/>
              <w:rPr>
                <w:rFonts w:ascii="Times New Roman" w:hAnsi="Times New Roman" w:cs="Times New Roman"/>
                <w:color w:val="000000" w:themeColor="text1"/>
                <w:sz w:val="28"/>
                <w:szCs w:val="28"/>
              </w:rPr>
            </w:pPr>
          </w:p>
        </w:tc>
        <w:tc>
          <w:tcPr>
            <w:tcW w:w="6945" w:type="dxa"/>
          </w:tcPr>
          <w:p w:rsidR="00981EE2" w:rsidRDefault="00981EE2" w:rsidP="00981EE2">
            <w:pPr>
              <w:jc w:val="both"/>
              <w:rPr>
                <w:rFonts w:ascii="Times New Roman" w:hAnsi="Times New Roman" w:cs="Times New Roman"/>
                <w:color w:val="000000" w:themeColor="text1"/>
                <w:sz w:val="28"/>
                <w:szCs w:val="28"/>
              </w:rPr>
            </w:pPr>
          </w:p>
        </w:tc>
        <w:tc>
          <w:tcPr>
            <w:tcW w:w="709" w:type="dxa"/>
          </w:tcPr>
          <w:p w:rsidR="00981EE2" w:rsidRDefault="00981EE2" w:rsidP="00981EE2">
            <w:pPr>
              <w:rPr>
                <w:rFonts w:ascii="Times New Roman" w:hAnsi="Times New Roman" w:cs="Times New Roman"/>
                <w:color w:val="000000" w:themeColor="text1"/>
                <w:sz w:val="28"/>
                <w:szCs w:val="28"/>
              </w:rPr>
            </w:pPr>
          </w:p>
        </w:tc>
      </w:tr>
    </w:tbl>
    <w:p w:rsidR="00981EE2" w:rsidRDefault="00981EE2" w:rsidP="00981EE2">
      <w:pPr>
        <w:tabs>
          <w:tab w:val="decimal" w:pos="-1560"/>
          <w:tab w:val="decimal" w:pos="7938"/>
        </w:tabs>
        <w:jc w:val="center"/>
        <w:rPr>
          <w:rFonts w:ascii="Times New Roman" w:hAnsi="Times New Roman" w:cs="Times New Roman"/>
          <w:color w:val="000000" w:themeColor="text1"/>
          <w:sz w:val="28"/>
          <w:szCs w:val="28"/>
        </w:rPr>
      </w:pPr>
    </w:p>
    <w:p w:rsidR="00981EE2" w:rsidRDefault="00981EE2">
      <w:pPr>
        <w:rPr>
          <w:rFonts w:ascii="Times New Roman" w:hAnsi="Times New Roman" w:cs="Times New Roman"/>
          <w:color w:val="000000" w:themeColor="text1"/>
          <w:sz w:val="28"/>
          <w:szCs w:val="28"/>
        </w:rPr>
      </w:pPr>
    </w:p>
    <w:p w:rsidR="00981EE2" w:rsidRDefault="00981EE2" w:rsidP="00115B86">
      <w:pPr>
        <w:jc w:val="center"/>
        <w:rPr>
          <w:rFonts w:ascii="Times New Roman" w:hAnsi="Times New Roman" w:cs="Times New Roman"/>
          <w:b/>
          <w:color w:val="000000" w:themeColor="text1"/>
          <w:sz w:val="28"/>
          <w:szCs w:val="28"/>
        </w:rPr>
      </w:pPr>
    </w:p>
    <w:p w:rsidR="00981EE2" w:rsidRDefault="00981EE2" w:rsidP="00115B86">
      <w:pPr>
        <w:jc w:val="center"/>
        <w:rPr>
          <w:rFonts w:ascii="Times New Roman" w:hAnsi="Times New Roman" w:cs="Times New Roman"/>
          <w:b/>
          <w:color w:val="000000" w:themeColor="text1"/>
          <w:sz w:val="28"/>
          <w:szCs w:val="28"/>
        </w:rPr>
      </w:pPr>
    </w:p>
    <w:p w:rsidR="00981EE2" w:rsidRDefault="00981EE2" w:rsidP="00115B86">
      <w:pPr>
        <w:jc w:val="center"/>
        <w:rPr>
          <w:rFonts w:ascii="Times New Roman" w:hAnsi="Times New Roman" w:cs="Times New Roman"/>
          <w:b/>
          <w:color w:val="000000" w:themeColor="text1"/>
          <w:sz w:val="28"/>
          <w:szCs w:val="28"/>
        </w:rPr>
      </w:pPr>
    </w:p>
    <w:p w:rsidR="00981EE2" w:rsidRDefault="00981EE2" w:rsidP="00115B86">
      <w:pPr>
        <w:jc w:val="center"/>
        <w:rPr>
          <w:rFonts w:ascii="Times New Roman" w:hAnsi="Times New Roman" w:cs="Times New Roman"/>
          <w:b/>
          <w:color w:val="000000" w:themeColor="text1"/>
          <w:sz w:val="28"/>
          <w:szCs w:val="28"/>
        </w:rPr>
      </w:pPr>
    </w:p>
    <w:p w:rsidR="00981EE2" w:rsidRDefault="00981EE2">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590A43" w:rsidRPr="00F32C3C" w:rsidRDefault="00590A43" w:rsidP="00115B86">
      <w:pPr>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lastRenderedPageBreak/>
        <w:t>Раздел 1. ОБЩИЕ ПОЛОЖЕНИЯ</w:t>
      </w:r>
    </w:p>
    <w:p w:rsidR="001E7F08" w:rsidRDefault="001E7F08" w:rsidP="00115B86">
      <w:pPr>
        <w:pStyle w:val="aa"/>
        <w:numPr>
          <w:ilvl w:val="1"/>
          <w:numId w:val="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Коллективный договор - является правовым актом, регулирующим социально-трудовые отношения в ФГБУН ИИАЭ ДВО РАН и устанавливающим взаимные обязательства между работниками и работодателем в лице их представителей в соответствии со </w:t>
      </w:r>
      <w:hyperlink r:id="rId8" w:history="1">
        <w:r w:rsidRPr="00F32C3C">
          <w:rPr>
            <w:rFonts w:ascii="Times New Roman" w:hAnsi="Times New Roman" w:cs="Times New Roman"/>
            <w:color w:val="000000" w:themeColor="text1"/>
            <w:sz w:val="28"/>
            <w:szCs w:val="28"/>
          </w:rPr>
          <w:t>ст. ст. 40</w:t>
        </w:r>
      </w:hyperlink>
      <w:r w:rsidRPr="00F32C3C">
        <w:rPr>
          <w:rFonts w:ascii="Times New Roman" w:hAnsi="Times New Roman" w:cs="Times New Roman"/>
          <w:color w:val="000000" w:themeColor="text1"/>
          <w:sz w:val="28"/>
          <w:szCs w:val="28"/>
        </w:rPr>
        <w:t xml:space="preserve"> - </w:t>
      </w:r>
      <w:hyperlink r:id="rId9" w:history="1">
        <w:r w:rsidRPr="00F32C3C">
          <w:rPr>
            <w:rFonts w:ascii="Times New Roman" w:hAnsi="Times New Roman" w:cs="Times New Roman"/>
            <w:color w:val="000000" w:themeColor="text1"/>
            <w:sz w:val="28"/>
            <w:szCs w:val="28"/>
          </w:rPr>
          <w:t>44</w:t>
        </w:r>
      </w:hyperlink>
      <w:r w:rsidRPr="00F32C3C">
        <w:rPr>
          <w:rFonts w:ascii="Times New Roman" w:hAnsi="Times New Roman" w:cs="Times New Roman"/>
          <w:color w:val="000000" w:themeColor="text1"/>
          <w:sz w:val="28"/>
          <w:szCs w:val="28"/>
        </w:rPr>
        <w:t xml:space="preserve"> Трудового кодекса Российской Федерации.</w:t>
      </w:r>
    </w:p>
    <w:p w:rsidR="000F0094" w:rsidRPr="00F32C3C" w:rsidRDefault="000F0094" w:rsidP="00115B86">
      <w:pPr>
        <w:pStyle w:val="aa"/>
        <w:numPr>
          <w:ilvl w:val="1"/>
          <w:numId w:val="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Настоящий коллективный договор разработан и заключен в соответствии </w:t>
      </w:r>
      <w:proofErr w:type="gramStart"/>
      <w:r w:rsidRPr="00F32C3C">
        <w:rPr>
          <w:rFonts w:ascii="Times New Roman" w:hAnsi="Times New Roman" w:cs="Times New Roman"/>
          <w:color w:val="000000" w:themeColor="text1"/>
          <w:sz w:val="28"/>
          <w:szCs w:val="28"/>
        </w:rPr>
        <w:t>с</w:t>
      </w:r>
      <w:proofErr w:type="gramEnd"/>
      <w:r w:rsidRPr="00F32C3C">
        <w:rPr>
          <w:rFonts w:ascii="Times New Roman" w:hAnsi="Times New Roman" w:cs="Times New Roman"/>
          <w:color w:val="000000" w:themeColor="text1"/>
          <w:sz w:val="28"/>
          <w:szCs w:val="28"/>
        </w:rPr>
        <w:t>:</w:t>
      </w:r>
    </w:p>
    <w:p w:rsidR="000F0094" w:rsidRPr="00F32C3C" w:rsidRDefault="000F0094" w:rsidP="00C03D94">
      <w:pPr>
        <w:pStyle w:val="aa"/>
        <w:numPr>
          <w:ilvl w:val="0"/>
          <w:numId w:val="1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Конституцией Российской Федерации;</w:t>
      </w:r>
    </w:p>
    <w:p w:rsidR="000F0094" w:rsidRPr="00F32C3C" w:rsidRDefault="000F0094" w:rsidP="00C03D94">
      <w:pPr>
        <w:pStyle w:val="aa"/>
        <w:numPr>
          <w:ilvl w:val="0"/>
          <w:numId w:val="1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Трудовым кодексом Российской Федерации (далее - ТК РФ);</w:t>
      </w:r>
    </w:p>
    <w:p w:rsidR="000F0094" w:rsidRPr="00F32C3C" w:rsidRDefault="000F0094" w:rsidP="00C03D94">
      <w:pPr>
        <w:pStyle w:val="aa"/>
        <w:numPr>
          <w:ilvl w:val="0"/>
          <w:numId w:val="1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Федеральным законом РФ от 12.01.1996 г. № 10 «О профессиональных союзах, их правах и </w:t>
      </w:r>
      <w:r w:rsidR="00F10586" w:rsidRPr="00F32C3C">
        <w:rPr>
          <w:rFonts w:ascii="Times New Roman" w:hAnsi="Times New Roman" w:cs="Times New Roman"/>
          <w:color w:val="000000" w:themeColor="text1"/>
          <w:sz w:val="28"/>
          <w:szCs w:val="28"/>
        </w:rPr>
        <w:t>гарантиях деятельности» (далее</w:t>
      </w:r>
      <w:r w:rsidR="002A5897" w:rsidRPr="00F32C3C">
        <w:rPr>
          <w:rFonts w:ascii="Times New Roman" w:hAnsi="Times New Roman" w:cs="Times New Roman"/>
          <w:color w:val="000000" w:themeColor="text1"/>
          <w:sz w:val="28"/>
          <w:szCs w:val="28"/>
        </w:rPr>
        <w:t xml:space="preserve"> </w:t>
      </w:r>
      <w:r w:rsidR="00F10586" w:rsidRPr="00F32C3C">
        <w:rPr>
          <w:rFonts w:ascii="Times New Roman" w:hAnsi="Times New Roman" w:cs="Times New Roman"/>
          <w:color w:val="000000" w:themeColor="text1"/>
          <w:sz w:val="28"/>
          <w:szCs w:val="28"/>
        </w:rPr>
        <w:t>-</w:t>
      </w:r>
      <w:r w:rsidR="002A5897" w:rsidRPr="00F32C3C">
        <w:rPr>
          <w:rFonts w:ascii="Times New Roman" w:hAnsi="Times New Roman" w:cs="Times New Roman"/>
          <w:color w:val="000000" w:themeColor="text1"/>
          <w:sz w:val="28"/>
          <w:szCs w:val="28"/>
        </w:rPr>
        <w:t xml:space="preserve"> </w:t>
      </w:r>
      <w:r w:rsidR="00A90868">
        <w:rPr>
          <w:rFonts w:ascii="Times New Roman" w:hAnsi="Times New Roman" w:cs="Times New Roman"/>
          <w:color w:val="000000" w:themeColor="text1"/>
          <w:sz w:val="28"/>
          <w:szCs w:val="28"/>
        </w:rPr>
        <w:t>ФЗ «О профсоюзах...»).</w:t>
      </w:r>
    </w:p>
    <w:p w:rsidR="000F0094" w:rsidRPr="00E14590" w:rsidRDefault="000F0094" w:rsidP="00115B86">
      <w:pPr>
        <w:pStyle w:val="aa"/>
        <w:numPr>
          <w:ilvl w:val="1"/>
          <w:numId w:val="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E14590">
        <w:rPr>
          <w:rFonts w:ascii="Times New Roman" w:hAnsi="Times New Roman" w:cs="Times New Roman"/>
          <w:color w:val="000000" w:themeColor="text1"/>
          <w:sz w:val="28"/>
          <w:szCs w:val="28"/>
        </w:rPr>
        <w:t xml:space="preserve">Стороны коллективного договора </w:t>
      </w:r>
    </w:p>
    <w:p w:rsidR="000F0094" w:rsidRPr="00F32C3C" w:rsidRDefault="000F0094" w:rsidP="003E1FE2">
      <w:pPr>
        <w:pStyle w:val="aa"/>
        <w:autoSpaceDE w:val="0"/>
        <w:autoSpaceDN w:val="0"/>
        <w:adjustRightInd w:val="0"/>
        <w:spacing w:after="0" w:line="240" w:lineRule="auto"/>
        <w:ind w:left="0"/>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Сторонами настоящего коллективного договора являются:</w:t>
      </w:r>
    </w:p>
    <w:p w:rsidR="003C126A" w:rsidRPr="00F32C3C" w:rsidRDefault="00C17F9A" w:rsidP="003E1FE2">
      <w:pPr>
        <w:pStyle w:val="aa"/>
        <w:numPr>
          <w:ilvl w:val="2"/>
          <w:numId w:val="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C126A" w:rsidRPr="00F32C3C">
        <w:rPr>
          <w:rFonts w:ascii="Times New Roman" w:hAnsi="Times New Roman" w:cs="Times New Roman"/>
          <w:color w:val="000000" w:themeColor="text1"/>
          <w:sz w:val="28"/>
          <w:szCs w:val="28"/>
        </w:rPr>
        <w:t>Работодатель</w:t>
      </w:r>
      <w:r w:rsidR="005263A3" w:rsidRPr="00F32C3C">
        <w:rPr>
          <w:rFonts w:ascii="Times New Roman" w:hAnsi="Times New Roman" w:cs="Times New Roman"/>
          <w:color w:val="000000" w:themeColor="text1"/>
          <w:sz w:val="28"/>
          <w:szCs w:val="28"/>
        </w:rPr>
        <w:t xml:space="preserve"> - </w:t>
      </w:r>
      <w:r w:rsidR="00D109E6" w:rsidRPr="00F32C3C">
        <w:rPr>
          <w:rFonts w:ascii="Times New Roman" w:hAnsi="Times New Roman" w:cs="Times New Roman"/>
          <w:color w:val="000000" w:themeColor="text1"/>
          <w:sz w:val="28"/>
          <w:szCs w:val="28"/>
        </w:rPr>
        <w:t>Федеральное государственное бюджетное учреждение</w:t>
      </w:r>
      <w:r w:rsidR="003C126A" w:rsidRPr="00F32C3C">
        <w:rPr>
          <w:rFonts w:ascii="Times New Roman" w:hAnsi="Times New Roman" w:cs="Times New Roman"/>
          <w:color w:val="000000" w:themeColor="text1"/>
          <w:sz w:val="28"/>
          <w:szCs w:val="28"/>
        </w:rPr>
        <w:t xml:space="preserve"> науки Институт истории, археологии и этнографии</w:t>
      </w:r>
      <w:r w:rsidR="00D109E6" w:rsidRPr="00F32C3C">
        <w:rPr>
          <w:rFonts w:ascii="Times New Roman" w:hAnsi="Times New Roman" w:cs="Times New Roman"/>
          <w:color w:val="000000" w:themeColor="text1"/>
          <w:sz w:val="28"/>
          <w:szCs w:val="28"/>
        </w:rPr>
        <w:t xml:space="preserve"> народов Дальнего Востока</w:t>
      </w:r>
      <w:r w:rsidR="003C126A" w:rsidRPr="00F32C3C">
        <w:rPr>
          <w:rFonts w:ascii="Times New Roman" w:hAnsi="Times New Roman" w:cs="Times New Roman"/>
          <w:color w:val="000000" w:themeColor="text1"/>
          <w:sz w:val="28"/>
          <w:szCs w:val="28"/>
        </w:rPr>
        <w:t xml:space="preserve"> Дальневосточного отделения РАН - в лице Директора Института –</w:t>
      </w:r>
      <w:r w:rsidR="00EF1179" w:rsidRPr="00F32C3C">
        <w:rPr>
          <w:rFonts w:ascii="Times New Roman" w:hAnsi="Times New Roman" w:cs="Times New Roman"/>
          <w:color w:val="000000" w:themeColor="text1"/>
          <w:sz w:val="28"/>
          <w:szCs w:val="28"/>
        </w:rPr>
        <w:t xml:space="preserve"> </w:t>
      </w:r>
      <w:proofErr w:type="spellStart"/>
      <w:r w:rsidR="003C126A" w:rsidRPr="00F32C3C">
        <w:rPr>
          <w:rFonts w:ascii="Times New Roman" w:hAnsi="Times New Roman" w:cs="Times New Roman"/>
          <w:color w:val="000000" w:themeColor="text1"/>
          <w:sz w:val="28"/>
          <w:szCs w:val="28"/>
        </w:rPr>
        <w:t>Крадина</w:t>
      </w:r>
      <w:proofErr w:type="spellEnd"/>
      <w:r w:rsidR="003C126A" w:rsidRPr="00F32C3C">
        <w:rPr>
          <w:rFonts w:ascii="Times New Roman" w:hAnsi="Times New Roman" w:cs="Times New Roman"/>
          <w:color w:val="000000" w:themeColor="text1"/>
          <w:sz w:val="28"/>
          <w:szCs w:val="28"/>
        </w:rPr>
        <w:t xml:space="preserve"> Николая Николаевича действующего на основании </w:t>
      </w:r>
      <w:r w:rsidR="003C126A" w:rsidRPr="003E1FE2">
        <w:rPr>
          <w:rFonts w:ascii="Times New Roman" w:hAnsi="Times New Roman" w:cs="Times New Roman"/>
          <w:color w:val="000000" w:themeColor="text1"/>
          <w:sz w:val="28"/>
          <w:szCs w:val="28"/>
        </w:rPr>
        <w:t xml:space="preserve">Приказа от </w:t>
      </w:r>
      <w:r w:rsidR="00015D5D" w:rsidRPr="007C580C">
        <w:rPr>
          <w:rStyle w:val="af4"/>
          <w:rFonts w:cs="Times New Roman"/>
          <w:color w:val="000000" w:themeColor="text1"/>
          <w:sz w:val="28"/>
          <w:szCs w:val="28"/>
        </w:rPr>
        <w:t>23.08.2024 г. № 10-2/273</w:t>
      </w:r>
      <w:r w:rsidR="003E1FE2" w:rsidRPr="007C580C">
        <w:rPr>
          <w:rStyle w:val="af4"/>
          <w:rFonts w:cs="Times New Roman"/>
          <w:color w:val="000000" w:themeColor="text1"/>
          <w:sz w:val="28"/>
          <w:szCs w:val="28"/>
        </w:rPr>
        <w:t>п-о</w:t>
      </w:r>
      <w:r w:rsidR="003E1FE2" w:rsidRPr="007C580C">
        <w:rPr>
          <w:rFonts w:ascii="Times New Roman" w:hAnsi="Times New Roman" w:cs="Times New Roman"/>
          <w:color w:val="000000" w:themeColor="text1"/>
          <w:sz w:val="28"/>
          <w:szCs w:val="28"/>
        </w:rPr>
        <w:t xml:space="preserve"> </w:t>
      </w:r>
      <w:proofErr w:type="spellStart"/>
      <w:r w:rsidR="004730E1" w:rsidRPr="007C580C">
        <w:rPr>
          <w:rFonts w:ascii="Times New Roman" w:hAnsi="Times New Roman" w:cs="Times New Roman"/>
          <w:color w:val="000000" w:themeColor="text1"/>
          <w:sz w:val="28"/>
          <w:szCs w:val="28"/>
        </w:rPr>
        <w:t>Минобрнауки</w:t>
      </w:r>
      <w:proofErr w:type="spellEnd"/>
      <w:r w:rsidR="004730E1" w:rsidRPr="007C580C">
        <w:rPr>
          <w:rFonts w:ascii="Times New Roman" w:hAnsi="Times New Roman" w:cs="Times New Roman"/>
          <w:color w:val="000000" w:themeColor="text1"/>
          <w:sz w:val="28"/>
          <w:szCs w:val="28"/>
        </w:rPr>
        <w:t xml:space="preserve"> России.</w:t>
      </w:r>
      <w:r w:rsidR="003E1FE2" w:rsidRPr="003E1FE2">
        <w:rPr>
          <w:rStyle w:val="af4"/>
          <w:rFonts w:cs="Times New Roman"/>
          <w:color w:val="000000"/>
          <w:sz w:val="20"/>
          <w:szCs w:val="20"/>
        </w:rPr>
        <w:t xml:space="preserve"> </w:t>
      </w:r>
    </w:p>
    <w:p w:rsidR="00BC7578" w:rsidRPr="00365526" w:rsidRDefault="00BC7578" w:rsidP="003E1FE2">
      <w:pPr>
        <w:pStyle w:val="aa"/>
        <w:numPr>
          <w:ilvl w:val="2"/>
          <w:numId w:val="2"/>
        </w:numPr>
        <w:autoSpaceDE w:val="0"/>
        <w:autoSpaceDN w:val="0"/>
        <w:adjustRightInd w:val="0"/>
        <w:spacing w:after="0" w:line="240" w:lineRule="auto"/>
        <w:ind w:left="0" w:firstLine="0"/>
        <w:jc w:val="both"/>
        <w:rPr>
          <w:rFonts w:ascii="Times New Roman" w:hAnsi="Times New Roman" w:cs="Times New Roman"/>
          <w:color w:val="000000" w:themeColor="text1"/>
          <w:sz w:val="28"/>
          <w:szCs w:val="28"/>
        </w:rPr>
      </w:pPr>
      <w:r w:rsidRPr="00365526">
        <w:rPr>
          <w:rFonts w:ascii="Times New Roman" w:hAnsi="Times New Roman" w:cs="Times New Roman"/>
          <w:color w:val="000000" w:themeColor="text1"/>
          <w:sz w:val="28"/>
          <w:szCs w:val="28"/>
        </w:rPr>
        <w:t xml:space="preserve"> Работники организации, интересы которых представляет первичная </w:t>
      </w:r>
      <w:r w:rsidR="00B21EEC" w:rsidRPr="00365526">
        <w:rPr>
          <w:rFonts w:ascii="Times New Roman" w:hAnsi="Times New Roman" w:cs="Times New Roman"/>
          <w:color w:val="000000" w:themeColor="text1"/>
          <w:sz w:val="28"/>
          <w:szCs w:val="28"/>
        </w:rPr>
        <w:t>профсоюзная организация</w:t>
      </w:r>
      <w:r w:rsidRPr="00365526">
        <w:rPr>
          <w:rFonts w:ascii="Times New Roman" w:hAnsi="Times New Roman" w:cs="Times New Roman"/>
          <w:color w:val="000000" w:themeColor="text1"/>
          <w:sz w:val="28"/>
          <w:szCs w:val="28"/>
        </w:rPr>
        <w:t xml:space="preserve"> в лице </w:t>
      </w:r>
      <w:r w:rsidR="003816DB">
        <w:rPr>
          <w:rFonts w:ascii="Times New Roman" w:hAnsi="Times New Roman" w:cs="Times New Roman"/>
          <w:color w:val="000000" w:themeColor="text1"/>
          <w:sz w:val="28"/>
          <w:szCs w:val="28"/>
        </w:rPr>
        <w:t xml:space="preserve">исполняющего </w:t>
      </w:r>
      <w:proofErr w:type="gramStart"/>
      <w:r w:rsidR="003816DB">
        <w:rPr>
          <w:rFonts w:ascii="Times New Roman" w:hAnsi="Times New Roman" w:cs="Times New Roman"/>
          <w:color w:val="000000" w:themeColor="text1"/>
          <w:sz w:val="28"/>
          <w:szCs w:val="28"/>
        </w:rPr>
        <w:t xml:space="preserve">обязанности </w:t>
      </w:r>
      <w:r w:rsidRPr="00365526">
        <w:rPr>
          <w:rFonts w:ascii="Times New Roman" w:hAnsi="Times New Roman" w:cs="Times New Roman"/>
          <w:color w:val="000000" w:themeColor="text1"/>
          <w:sz w:val="28"/>
          <w:szCs w:val="28"/>
        </w:rPr>
        <w:t xml:space="preserve">председателя профсоюзного комитета </w:t>
      </w:r>
      <w:r w:rsidR="00E14590" w:rsidRPr="00365526">
        <w:rPr>
          <w:rFonts w:ascii="Times New Roman" w:hAnsi="Times New Roman" w:cs="Times New Roman"/>
          <w:color w:val="000000" w:themeColor="text1"/>
          <w:sz w:val="28"/>
          <w:szCs w:val="28"/>
        </w:rPr>
        <w:t xml:space="preserve">первичной профсоюзной организации </w:t>
      </w:r>
      <w:r w:rsidRPr="00365526">
        <w:rPr>
          <w:rFonts w:ascii="Times New Roman" w:hAnsi="Times New Roman" w:cs="Times New Roman"/>
          <w:color w:val="000000" w:themeColor="text1"/>
          <w:sz w:val="28"/>
          <w:szCs w:val="28"/>
        </w:rPr>
        <w:t>Федерального государственного бюджетного учреждения науки</w:t>
      </w:r>
      <w:proofErr w:type="gramEnd"/>
      <w:r w:rsidRPr="00365526">
        <w:rPr>
          <w:rFonts w:ascii="Times New Roman" w:hAnsi="Times New Roman" w:cs="Times New Roman"/>
          <w:color w:val="000000" w:themeColor="text1"/>
          <w:sz w:val="28"/>
          <w:szCs w:val="28"/>
        </w:rPr>
        <w:t xml:space="preserve"> Институт истории, археологии и этнографии </w:t>
      </w:r>
      <w:r w:rsidR="00D109E6" w:rsidRPr="00365526">
        <w:rPr>
          <w:rFonts w:ascii="Times New Roman" w:hAnsi="Times New Roman" w:cs="Times New Roman"/>
          <w:color w:val="000000" w:themeColor="text1"/>
          <w:sz w:val="28"/>
          <w:szCs w:val="28"/>
        </w:rPr>
        <w:t xml:space="preserve">народов Дальнего Востока </w:t>
      </w:r>
      <w:r w:rsidRPr="00365526">
        <w:rPr>
          <w:rFonts w:ascii="Times New Roman" w:hAnsi="Times New Roman" w:cs="Times New Roman"/>
          <w:color w:val="000000" w:themeColor="text1"/>
          <w:sz w:val="28"/>
          <w:szCs w:val="28"/>
        </w:rPr>
        <w:t>Дальневосточного отделения</w:t>
      </w:r>
      <w:r w:rsidR="00D109E6" w:rsidRPr="00365526">
        <w:rPr>
          <w:rFonts w:ascii="Times New Roman" w:hAnsi="Times New Roman" w:cs="Times New Roman"/>
          <w:color w:val="000000" w:themeColor="text1"/>
          <w:sz w:val="28"/>
          <w:szCs w:val="28"/>
        </w:rPr>
        <w:t xml:space="preserve"> РАН</w:t>
      </w:r>
      <w:r w:rsidRPr="00365526">
        <w:rPr>
          <w:rFonts w:ascii="Times New Roman" w:hAnsi="Times New Roman" w:cs="Times New Roman"/>
          <w:color w:val="000000" w:themeColor="text1"/>
          <w:sz w:val="28"/>
          <w:szCs w:val="28"/>
        </w:rPr>
        <w:t xml:space="preserve"> </w:t>
      </w:r>
      <w:r w:rsidR="00365526" w:rsidRPr="00365526">
        <w:rPr>
          <w:rFonts w:ascii="Times New Roman" w:hAnsi="Times New Roman" w:cs="Times New Roman"/>
          <w:color w:val="000000" w:themeColor="text1"/>
          <w:sz w:val="28"/>
          <w:szCs w:val="28"/>
        </w:rPr>
        <w:t>–</w:t>
      </w:r>
      <w:r w:rsidR="00365526" w:rsidRPr="003816DB">
        <w:rPr>
          <w:rFonts w:ascii="Times New Roman" w:hAnsi="Times New Roman" w:cs="Times New Roman"/>
          <w:color w:val="000000" w:themeColor="text1"/>
          <w:sz w:val="28"/>
          <w:szCs w:val="28"/>
        </w:rPr>
        <w:t xml:space="preserve"> </w:t>
      </w:r>
      <w:proofErr w:type="spellStart"/>
      <w:r w:rsidR="003816DB" w:rsidRPr="003816DB">
        <w:rPr>
          <w:rFonts w:ascii="Times New Roman" w:hAnsi="Times New Roman" w:cs="Times New Roman"/>
          <w:color w:val="000000" w:themeColor="text1"/>
          <w:sz w:val="28"/>
          <w:szCs w:val="28"/>
        </w:rPr>
        <w:t>Заровнева</w:t>
      </w:r>
      <w:proofErr w:type="spellEnd"/>
      <w:r w:rsidR="003816DB" w:rsidRPr="003816DB">
        <w:rPr>
          <w:rFonts w:ascii="Times New Roman" w:hAnsi="Times New Roman" w:cs="Times New Roman"/>
          <w:color w:val="000000" w:themeColor="text1"/>
          <w:sz w:val="28"/>
          <w:szCs w:val="28"/>
        </w:rPr>
        <w:t xml:space="preserve"> Наталья Витальевна.</w:t>
      </w:r>
    </w:p>
    <w:p w:rsidR="00BC7578" w:rsidRDefault="00BC7578" w:rsidP="007761B0">
      <w:pPr>
        <w:pStyle w:val="aa"/>
        <w:numPr>
          <w:ilvl w:val="1"/>
          <w:numId w:val="2"/>
        </w:numPr>
        <w:tabs>
          <w:tab w:val="left" w:pos="1134"/>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Предмет коллективного договора </w:t>
      </w:r>
    </w:p>
    <w:p w:rsidR="00726AA0" w:rsidRDefault="00726AA0" w:rsidP="00726AA0">
      <w:pPr>
        <w:autoSpaceDE w:val="0"/>
        <w:autoSpaceDN w:val="0"/>
        <w:adjustRightInd w:val="0"/>
        <w:spacing w:after="0" w:line="240" w:lineRule="auto"/>
        <w:jc w:val="both"/>
        <w:rPr>
          <w:rFonts w:ascii="Times New Roman" w:hAnsi="Times New Roman" w:cs="Times New Roman"/>
          <w:sz w:val="28"/>
          <w:szCs w:val="28"/>
        </w:rPr>
      </w:pPr>
      <w:r w:rsidRPr="00726AA0">
        <w:rPr>
          <w:rFonts w:ascii="Times New Roman" w:hAnsi="Times New Roman" w:cs="Times New Roman"/>
          <w:sz w:val="28"/>
          <w:szCs w:val="28"/>
        </w:rPr>
        <w:t xml:space="preserve">Предметом </w:t>
      </w:r>
      <w:r>
        <w:rPr>
          <w:rFonts w:ascii="Times New Roman" w:hAnsi="Times New Roman" w:cs="Times New Roman"/>
          <w:sz w:val="28"/>
          <w:szCs w:val="28"/>
        </w:rPr>
        <w:t xml:space="preserve">настоящего коллективного </w:t>
      </w:r>
      <w:r w:rsidR="00B20DBE">
        <w:rPr>
          <w:rFonts w:ascii="Times New Roman" w:hAnsi="Times New Roman" w:cs="Times New Roman"/>
          <w:sz w:val="28"/>
          <w:szCs w:val="28"/>
        </w:rPr>
        <w:t xml:space="preserve">договора </w:t>
      </w:r>
      <w:r w:rsidRPr="00726AA0">
        <w:rPr>
          <w:rFonts w:ascii="Times New Roman" w:hAnsi="Times New Roman" w:cs="Times New Roman"/>
          <w:sz w:val="28"/>
          <w:szCs w:val="28"/>
        </w:rPr>
        <w:t>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BC7578" w:rsidRPr="00114329" w:rsidRDefault="00F66AF9" w:rsidP="007761B0">
      <w:pPr>
        <w:pStyle w:val="aa"/>
        <w:numPr>
          <w:ilvl w:val="1"/>
          <w:numId w:val="2"/>
        </w:numPr>
        <w:tabs>
          <w:tab w:val="left" w:pos="1134"/>
        </w:tabs>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114329">
        <w:rPr>
          <w:rFonts w:ascii="Times New Roman" w:hAnsi="Times New Roman" w:cs="Times New Roman"/>
          <w:color w:val="000000" w:themeColor="text1"/>
          <w:sz w:val="28"/>
          <w:szCs w:val="28"/>
        </w:rPr>
        <w:t>Действи</w:t>
      </w:r>
      <w:r w:rsidR="00BF5948" w:rsidRPr="00114329">
        <w:rPr>
          <w:rFonts w:ascii="Times New Roman" w:hAnsi="Times New Roman" w:cs="Times New Roman"/>
          <w:color w:val="000000" w:themeColor="text1"/>
          <w:sz w:val="28"/>
          <w:szCs w:val="28"/>
        </w:rPr>
        <w:t>е</w:t>
      </w:r>
      <w:r w:rsidRPr="00114329">
        <w:rPr>
          <w:rFonts w:ascii="Times New Roman" w:hAnsi="Times New Roman" w:cs="Times New Roman"/>
          <w:color w:val="000000" w:themeColor="text1"/>
          <w:sz w:val="28"/>
          <w:szCs w:val="28"/>
        </w:rPr>
        <w:t xml:space="preserve"> коллективного договора</w:t>
      </w:r>
    </w:p>
    <w:p w:rsidR="00FB4F6E" w:rsidRDefault="00F66AF9" w:rsidP="00FB4F6E">
      <w:pPr>
        <w:autoSpaceDE w:val="0"/>
        <w:autoSpaceDN w:val="0"/>
        <w:adjustRightInd w:val="0"/>
        <w:spacing w:after="0" w:line="240" w:lineRule="auto"/>
        <w:ind w:firstLine="540"/>
        <w:jc w:val="both"/>
        <w:rPr>
          <w:rFonts w:ascii="Times New Roman" w:hAnsi="Times New Roman" w:cs="Times New Roman"/>
          <w:sz w:val="28"/>
          <w:szCs w:val="28"/>
        </w:rPr>
      </w:pPr>
      <w:r w:rsidRPr="00114329">
        <w:rPr>
          <w:rFonts w:ascii="Times New Roman" w:hAnsi="Times New Roman" w:cs="Times New Roman"/>
          <w:color w:val="000000" w:themeColor="text1"/>
          <w:sz w:val="28"/>
          <w:szCs w:val="28"/>
        </w:rPr>
        <w:t xml:space="preserve">1.5.1 </w:t>
      </w:r>
      <w:r w:rsidR="00B63D1F">
        <w:rPr>
          <w:rFonts w:ascii="Times New Roman" w:hAnsi="Times New Roman" w:cs="Times New Roman"/>
          <w:sz w:val="28"/>
          <w:szCs w:val="28"/>
        </w:rPr>
        <w:t>Коллективный договор заключается на срок не более трех лет и вступает в силу со дня подписания его сторонам</w:t>
      </w:r>
      <w:r w:rsidR="00FB4F6E">
        <w:rPr>
          <w:rFonts w:ascii="Times New Roman" w:hAnsi="Times New Roman" w:cs="Times New Roman"/>
          <w:sz w:val="28"/>
          <w:szCs w:val="28"/>
        </w:rPr>
        <w:t xml:space="preserve">и. </w:t>
      </w:r>
    </w:p>
    <w:p w:rsidR="00FB4F6E" w:rsidRDefault="00FB4F6E" w:rsidP="00FB4F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Стороны имеют право продлевать действие коллективного договора на срок не более трех лет.</w:t>
      </w:r>
    </w:p>
    <w:p w:rsidR="00F66AF9" w:rsidRPr="00114329" w:rsidRDefault="00E14590" w:rsidP="00115B86">
      <w:pPr>
        <w:autoSpaceDE w:val="0"/>
        <w:autoSpaceDN w:val="0"/>
        <w:adjustRightInd w:val="0"/>
        <w:spacing w:after="0" w:line="240" w:lineRule="auto"/>
        <w:jc w:val="both"/>
        <w:rPr>
          <w:rFonts w:ascii="Times New Roman" w:hAnsi="Times New Roman" w:cs="Times New Roman"/>
          <w:color w:val="000000" w:themeColor="text1"/>
          <w:sz w:val="28"/>
          <w:szCs w:val="28"/>
        </w:rPr>
      </w:pPr>
      <w:r w:rsidRPr="00114329">
        <w:rPr>
          <w:rFonts w:ascii="Times New Roman" w:hAnsi="Times New Roman" w:cs="Times New Roman"/>
          <w:color w:val="000000" w:themeColor="text1"/>
          <w:sz w:val="28"/>
          <w:szCs w:val="28"/>
        </w:rPr>
        <w:t xml:space="preserve">       </w:t>
      </w:r>
      <w:r w:rsidR="00F66AF9" w:rsidRPr="00114329">
        <w:rPr>
          <w:rFonts w:ascii="Times New Roman" w:hAnsi="Times New Roman" w:cs="Times New Roman"/>
          <w:color w:val="000000" w:themeColor="text1"/>
          <w:sz w:val="28"/>
          <w:szCs w:val="28"/>
        </w:rPr>
        <w:t>1.5.2</w:t>
      </w:r>
      <w:r w:rsidR="00E6622A" w:rsidRPr="00114329">
        <w:rPr>
          <w:rFonts w:ascii="Times New Roman" w:hAnsi="Times New Roman" w:cs="Times New Roman"/>
          <w:color w:val="000000" w:themeColor="text1"/>
          <w:sz w:val="28"/>
          <w:szCs w:val="28"/>
        </w:rPr>
        <w:t xml:space="preserve">. </w:t>
      </w:r>
      <w:r w:rsidR="00F66AF9" w:rsidRPr="00114329">
        <w:rPr>
          <w:rFonts w:ascii="Times New Roman" w:hAnsi="Times New Roman" w:cs="Times New Roman"/>
          <w:color w:val="000000" w:themeColor="text1"/>
          <w:sz w:val="28"/>
          <w:szCs w:val="28"/>
        </w:rPr>
        <w:t>Действи</w:t>
      </w:r>
      <w:r w:rsidRPr="00114329">
        <w:rPr>
          <w:rFonts w:ascii="Times New Roman" w:hAnsi="Times New Roman" w:cs="Times New Roman"/>
          <w:color w:val="000000" w:themeColor="text1"/>
          <w:sz w:val="28"/>
          <w:szCs w:val="28"/>
        </w:rPr>
        <w:t>е</w:t>
      </w:r>
      <w:r w:rsidR="00F66AF9" w:rsidRPr="00114329">
        <w:rPr>
          <w:rFonts w:ascii="Times New Roman" w:hAnsi="Times New Roman" w:cs="Times New Roman"/>
          <w:color w:val="000000" w:themeColor="text1"/>
          <w:sz w:val="28"/>
          <w:szCs w:val="28"/>
        </w:rPr>
        <w:t xml:space="preserve"> коллективного договора распространяется на всех работников организаци</w:t>
      </w:r>
      <w:r w:rsidR="0076129B">
        <w:rPr>
          <w:rFonts w:ascii="Times New Roman" w:hAnsi="Times New Roman" w:cs="Times New Roman"/>
          <w:color w:val="000000" w:themeColor="text1"/>
          <w:sz w:val="28"/>
          <w:szCs w:val="28"/>
        </w:rPr>
        <w:t>и (</w:t>
      </w:r>
      <w:proofErr w:type="gramStart"/>
      <w:r w:rsidR="0076129B">
        <w:rPr>
          <w:rFonts w:ascii="Times New Roman" w:hAnsi="Times New Roman" w:cs="Times New Roman"/>
          <w:color w:val="000000" w:themeColor="text1"/>
          <w:sz w:val="28"/>
          <w:szCs w:val="28"/>
        </w:rPr>
        <w:t>ч</w:t>
      </w:r>
      <w:proofErr w:type="gramEnd"/>
      <w:r w:rsidR="0076129B">
        <w:rPr>
          <w:rFonts w:ascii="Times New Roman" w:hAnsi="Times New Roman" w:cs="Times New Roman"/>
          <w:color w:val="000000" w:themeColor="text1"/>
          <w:sz w:val="28"/>
          <w:szCs w:val="28"/>
        </w:rPr>
        <w:t>. 3 ст. 43 ТК РФ</w:t>
      </w:r>
      <w:r w:rsidR="00F66AF9" w:rsidRPr="00114329">
        <w:rPr>
          <w:rFonts w:ascii="Times New Roman" w:hAnsi="Times New Roman" w:cs="Times New Roman"/>
          <w:color w:val="000000" w:themeColor="text1"/>
          <w:sz w:val="28"/>
          <w:szCs w:val="28"/>
        </w:rPr>
        <w:t xml:space="preserve">). </w:t>
      </w:r>
    </w:p>
    <w:p w:rsidR="00F66AF9" w:rsidRPr="0076129B" w:rsidRDefault="00FB4F6E" w:rsidP="00FB4F6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6129B">
        <w:rPr>
          <w:rFonts w:ascii="Times New Roman" w:hAnsi="Times New Roman" w:cs="Times New Roman"/>
          <w:sz w:val="28"/>
          <w:szCs w:val="28"/>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w:t>
      </w:r>
      <w:r w:rsidRPr="0076129B">
        <w:rPr>
          <w:rFonts w:ascii="Times New Roman" w:hAnsi="Times New Roman" w:cs="Times New Roman"/>
          <w:sz w:val="28"/>
          <w:szCs w:val="28"/>
        </w:rPr>
        <w:lastRenderedPageBreak/>
        <w:t>установленных данной первичной профсоюзной организацией</w:t>
      </w:r>
      <w:r w:rsidR="0076129B" w:rsidRPr="0076129B">
        <w:rPr>
          <w:rFonts w:ascii="Times New Roman" w:hAnsi="Times New Roman" w:cs="Times New Roman"/>
          <w:sz w:val="28"/>
          <w:szCs w:val="28"/>
        </w:rPr>
        <w:t xml:space="preserve"> </w:t>
      </w:r>
      <w:r w:rsidRPr="0076129B">
        <w:rPr>
          <w:rFonts w:ascii="Times New Roman" w:hAnsi="Times New Roman" w:cs="Times New Roman"/>
          <w:color w:val="000000" w:themeColor="text1"/>
          <w:sz w:val="28"/>
          <w:szCs w:val="28"/>
        </w:rPr>
        <w:t xml:space="preserve"> </w:t>
      </w:r>
      <w:r w:rsidR="00F66AF9" w:rsidRPr="0076129B">
        <w:rPr>
          <w:rFonts w:ascii="Times New Roman" w:hAnsi="Times New Roman" w:cs="Times New Roman"/>
          <w:color w:val="000000" w:themeColor="text1"/>
          <w:sz w:val="28"/>
          <w:szCs w:val="28"/>
        </w:rPr>
        <w:t>(статьи 30,</w:t>
      </w:r>
      <w:r w:rsidR="00BF5948" w:rsidRPr="0076129B">
        <w:rPr>
          <w:rFonts w:ascii="Times New Roman" w:hAnsi="Times New Roman" w:cs="Times New Roman"/>
          <w:color w:val="000000" w:themeColor="text1"/>
          <w:sz w:val="28"/>
          <w:szCs w:val="28"/>
        </w:rPr>
        <w:t xml:space="preserve"> </w:t>
      </w:r>
      <w:r w:rsidR="0076129B" w:rsidRPr="0076129B">
        <w:rPr>
          <w:rFonts w:ascii="Times New Roman" w:hAnsi="Times New Roman" w:cs="Times New Roman"/>
          <w:color w:val="000000" w:themeColor="text1"/>
          <w:sz w:val="28"/>
          <w:szCs w:val="28"/>
        </w:rPr>
        <w:t>31 ТК РФ</w:t>
      </w:r>
      <w:r w:rsidR="00F66AF9" w:rsidRPr="0076129B">
        <w:rPr>
          <w:rFonts w:ascii="Times New Roman" w:hAnsi="Times New Roman" w:cs="Times New Roman"/>
          <w:color w:val="000000" w:themeColor="text1"/>
          <w:sz w:val="28"/>
          <w:szCs w:val="28"/>
        </w:rPr>
        <w:t xml:space="preserve">). </w:t>
      </w:r>
    </w:p>
    <w:p w:rsidR="00BE7DEF" w:rsidRPr="00F32C3C" w:rsidRDefault="00BE7DEF" w:rsidP="0076129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1.5.3. </w:t>
      </w:r>
      <w:r w:rsidR="0076129B">
        <w:rPr>
          <w:rFonts w:ascii="Times New Roman" w:hAnsi="Times New Roman" w:cs="Times New Roman"/>
          <w:sz w:val="28"/>
          <w:szCs w:val="28"/>
        </w:rPr>
        <w:t>Коллективный договор сохраняет свое действие в случаях изменения наименования органи</w:t>
      </w:r>
      <w:r w:rsidR="007D5BAB">
        <w:rPr>
          <w:rFonts w:ascii="Times New Roman" w:hAnsi="Times New Roman" w:cs="Times New Roman"/>
          <w:sz w:val="28"/>
          <w:szCs w:val="28"/>
        </w:rPr>
        <w:t>зации, реорганизации учреждения</w:t>
      </w:r>
      <w:r w:rsidR="0076129B">
        <w:rPr>
          <w:rFonts w:ascii="Times New Roman" w:hAnsi="Times New Roman" w:cs="Times New Roman"/>
          <w:sz w:val="28"/>
          <w:szCs w:val="28"/>
        </w:rPr>
        <w:t xml:space="preserve"> в форме преобразования, а также расторжения трудового договора с руководителем организации</w:t>
      </w:r>
      <w:r w:rsidR="0076129B" w:rsidRPr="00F32C3C">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w:t>
      </w:r>
      <w:proofErr w:type="gramStart"/>
      <w:r w:rsidRPr="00F32C3C">
        <w:rPr>
          <w:rFonts w:ascii="Times New Roman" w:hAnsi="Times New Roman" w:cs="Times New Roman"/>
          <w:color w:val="000000" w:themeColor="text1"/>
          <w:sz w:val="28"/>
          <w:szCs w:val="28"/>
        </w:rPr>
        <w:t>ч</w:t>
      </w:r>
      <w:proofErr w:type="gramEnd"/>
      <w:r w:rsidRPr="00F32C3C">
        <w:rPr>
          <w:rFonts w:ascii="Times New Roman" w:hAnsi="Times New Roman" w:cs="Times New Roman"/>
          <w:color w:val="000000" w:themeColor="text1"/>
          <w:sz w:val="28"/>
          <w:szCs w:val="28"/>
        </w:rPr>
        <w:t>.</w:t>
      </w:r>
      <w:r w:rsidR="00A57617" w:rsidRPr="00F32C3C">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4</w:t>
      </w:r>
      <w:r w:rsidR="0076129B">
        <w:rPr>
          <w:rFonts w:ascii="Times New Roman" w:hAnsi="Times New Roman" w:cs="Times New Roman"/>
          <w:color w:val="000000" w:themeColor="text1"/>
          <w:sz w:val="28"/>
          <w:szCs w:val="28"/>
        </w:rPr>
        <w:t xml:space="preserve"> ст. 43 ТК РФ</w:t>
      </w:r>
      <w:r w:rsidR="00A57617" w:rsidRPr="00F32C3C">
        <w:rPr>
          <w:rFonts w:ascii="Times New Roman" w:hAnsi="Times New Roman" w:cs="Times New Roman"/>
          <w:color w:val="000000" w:themeColor="text1"/>
          <w:sz w:val="28"/>
          <w:szCs w:val="28"/>
        </w:rPr>
        <w:t xml:space="preserve">). </w:t>
      </w:r>
    </w:p>
    <w:p w:rsidR="00A57617" w:rsidRPr="00F32C3C" w:rsidRDefault="00A57617" w:rsidP="00115B86">
      <w:pPr>
        <w:autoSpaceDE w:val="0"/>
        <w:autoSpaceDN w:val="0"/>
        <w:adjustRightInd w:val="0"/>
        <w:spacing w:after="0" w:line="24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1.5.4. При реорганизации (слияния, присоединении, разделении, выделении) организации коллективный договор сохраняет свое действие в течение всего срока реорганизации </w:t>
      </w:r>
      <w:proofErr w:type="gramStart"/>
      <w:r w:rsidRPr="00F32C3C">
        <w:rPr>
          <w:rFonts w:ascii="Times New Roman" w:hAnsi="Times New Roman" w:cs="Times New Roman"/>
          <w:color w:val="000000" w:themeColor="text1"/>
          <w:sz w:val="28"/>
          <w:szCs w:val="28"/>
        </w:rPr>
        <w:t>(</w:t>
      </w:r>
      <w:r w:rsidR="00726AA0">
        <w:rPr>
          <w:rFonts w:ascii="Times New Roman" w:hAnsi="Times New Roman" w:cs="Times New Roman"/>
          <w:color w:val="000000" w:themeColor="text1"/>
          <w:sz w:val="28"/>
          <w:szCs w:val="28"/>
        </w:rPr>
        <w:t xml:space="preserve"> </w:t>
      </w:r>
      <w:proofErr w:type="gramEnd"/>
      <w:r w:rsidRPr="00F32C3C">
        <w:rPr>
          <w:rFonts w:ascii="Times New Roman" w:hAnsi="Times New Roman" w:cs="Times New Roman"/>
          <w:color w:val="000000" w:themeColor="text1"/>
          <w:sz w:val="28"/>
          <w:szCs w:val="28"/>
        </w:rPr>
        <w:t>ч. 5</w:t>
      </w:r>
      <w:r w:rsidR="0076129B">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 xml:space="preserve">,6 ст. 43 </w:t>
      </w:r>
      <w:r w:rsidR="0076129B">
        <w:rPr>
          <w:rFonts w:ascii="Times New Roman" w:hAnsi="Times New Roman" w:cs="Times New Roman"/>
          <w:color w:val="000000" w:themeColor="text1"/>
          <w:sz w:val="28"/>
          <w:szCs w:val="28"/>
        </w:rPr>
        <w:t>ТК РФ</w:t>
      </w:r>
      <w:r w:rsidRPr="00F32C3C">
        <w:rPr>
          <w:rFonts w:ascii="Times New Roman" w:hAnsi="Times New Roman" w:cs="Times New Roman"/>
          <w:color w:val="000000" w:themeColor="text1"/>
          <w:sz w:val="28"/>
          <w:szCs w:val="28"/>
        </w:rPr>
        <w:t xml:space="preserve">). </w:t>
      </w:r>
    </w:p>
    <w:p w:rsidR="005F64C2" w:rsidRPr="00E14590" w:rsidRDefault="00A57617" w:rsidP="007761B0">
      <w:pPr>
        <w:pStyle w:val="Normal1"/>
        <w:spacing w:line="240" w:lineRule="auto"/>
        <w:ind w:firstLine="709"/>
        <w:jc w:val="both"/>
        <w:rPr>
          <w:color w:val="000000" w:themeColor="text1"/>
          <w:sz w:val="28"/>
          <w:szCs w:val="28"/>
        </w:rPr>
      </w:pPr>
      <w:r w:rsidRPr="00E14590">
        <w:rPr>
          <w:color w:val="000000" w:themeColor="text1"/>
          <w:sz w:val="28"/>
          <w:szCs w:val="28"/>
        </w:rPr>
        <w:t xml:space="preserve">1.6. </w:t>
      </w:r>
      <w:r w:rsidR="005F64C2" w:rsidRPr="00E14590">
        <w:rPr>
          <w:color w:val="000000" w:themeColor="text1"/>
          <w:sz w:val="28"/>
          <w:szCs w:val="28"/>
        </w:rPr>
        <w:t>Стороны Коллективного договора принимают на себя следующие обязательства.</w:t>
      </w:r>
    </w:p>
    <w:p w:rsidR="00141013" w:rsidRPr="00F32C3C" w:rsidRDefault="00A57617" w:rsidP="00115B86">
      <w:pPr>
        <w:autoSpaceDE w:val="0"/>
        <w:autoSpaceDN w:val="0"/>
        <w:adjustRightInd w:val="0"/>
        <w:spacing w:after="0" w:line="240" w:lineRule="auto"/>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1.6.1. </w:t>
      </w:r>
      <w:r w:rsidRPr="00F32C3C">
        <w:rPr>
          <w:rFonts w:ascii="Times New Roman" w:hAnsi="Times New Roman" w:cs="Times New Roman"/>
          <w:i/>
          <w:color w:val="000000" w:themeColor="text1"/>
          <w:sz w:val="28"/>
          <w:szCs w:val="28"/>
        </w:rPr>
        <w:t>Работодатель обязуется:</w:t>
      </w:r>
      <w:r w:rsidRPr="00F32C3C">
        <w:rPr>
          <w:rFonts w:ascii="Times New Roman" w:hAnsi="Times New Roman" w:cs="Times New Roman"/>
          <w:color w:val="000000" w:themeColor="text1"/>
          <w:sz w:val="28"/>
          <w:szCs w:val="28"/>
        </w:rPr>
        <w:t xml:space="preserve"> </w:t>
      </w:r>
    </w:p>
    <w:p w:rsidR="008747A5" w:rsidRPr="00F32C3C" w:rsidRDefault="008747A5" w:rsidP="00C03D94">
      <w:pPr>
        <w:pStyle w:val="Normal1"/>
        <w:numPr>
          <w:ilvl w:val="0"/>
          <w:numId w:val="15"/>
        </w:numPr>
        <w:spacing w:line="240" w:lineRule="auto"/>
        <w:jc w:val="both"/>
        <w:rPr>
          <w:color w:val="000000" w:themeColor="text1"/>
          <w:sz w:val="28"/>
          <w:szCs w:val="28"/>
        </w:rPr>
      </w:pPr>
      <w:r w:rsidRPr="00F32C3C">
        <w:rPr>
          <w:color w:val="000000" w:themeColor="text1"/>
          <w:sz w:val="28"/>
          <w:szCs w:val="28"/>
        </w:rPr>
        <w:t>соблюдать законы и иные нормативные правовые акты, соглашения, действ</w:t>
      </w:r>
      <w:r w:rsidR="00BE5818">
        <w:rPr>
          <w:color w:val="000000" w:themeColor="text1"/>
          <w:sz w:val="28"/>
          <w:szCs w:val="28"/>
        </w:rPr>
        <w:t xml:space="preserve">ие которых распространяется на Институт </w:t>
      </w:r>
      <w:r w:rsidRPr="00F32C3C">
        <w:rPr>
          <w:color w:val="000000" w:themeColor="text1"/>
          <w:sz w:val="28"/>
          <w:szCs w:val="28"/>
        </w:rPr>
        <w:t xml:space="preserve">в установленном законами порядке, условия </w:t>
      </w:r>
      <w:r w:rsidR="00BF5948">
        <w:rPr>
          <w:color w:val="000000" w:themeColor="text1"/>
          <w:sz w:val="28"/>
          <w:szCs w:val="28"/>
        </w:rPr>
        <w:t>коллективного договора</w:t>
      </w:r>
      <w:r w:rsidRPr="00F32C3C">
        <w:rPr>
          <w:color w:val="000000" w:themeColor="text1"/>
          <w:sz w:val="28"/>
          <w:szCs w:val="28"/>
        </w:rPr>
        <w:t>, трудовых договоров;</w:t>
      </w:r>
    </w:p>
    <w:p w:rsidR="008747A5" w:rsidRPr="00C03D94" w:rsidRDefault="008747A5"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добиваться стабильного финансового положения Института;</w:t>
      </w:r>
    </w:p>
    <w:p w:rsidR="009B02D9" w:rsidRPr="00C03D94" w:rsidRDefault="008747A5"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предоставлять работу, обусловленную трудовым договором - эффективным контрактом;</w:t>
      </w:r>
    </w:p>
    <w:p w:rsidR="008747A5" w:rsidRPr="00C03D94" w:rsidRDefault="008747A5"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обеспечивать равную оплату за труд равной ценности;</w:t>
      </w:r>
    </w:p>
    <w:p w:rsidR="008747A5" w:rsidRPr="00C03D94" w:rsidRDefault="008747A5"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выплачивать в полном размере причитающуюся заработную плату в сроки, установленные настоящим коллективным договором;</w:t>
      </w:r>
    </w:p>
    <w:p w:rsidR="008747A5" w:rsidRPr="00C03D94" w:rsidRDefault="008747A5"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eastAsia="Calibri" w:hAnsi="Times New Roman" w:cs="Times New Roman"/>
          <w:color w:val="000000" w:themeColor="text1"/>
          <w:sz w:val="28"/>
          <w:szCs w:val="28"/>
        </w:rPr>
        <w:t xml:space="preserve">обеспечивать эффективное планирование, управление и </w:t>
      </w:r>
      <w:proofErr w:type="gramStart"/>
      <w:r w:rsidRPr="00C03D94">
        <w:rPr>
          <w:rFonts w:ascii="Times New Roman" w:eastAsia="Calibri" w:hAnsi="Times New Roman" w:cs="Times New Roman"/>
          <w:color w:val="000000" w:themeColor="text1"/>
          <w:sz w:val="28"/>
          <w:szCs w:val="28"/>
        </w:rPr>
        <w:t>контроль за</w:t>
      </w:r>
      <w:proofErr w:type="gramEnd"/>
      <w:r w:rsidRPr="00C03D94">
        <w:rPr>
          <w:rFonts w:ascii="Times New Roman" w:eastAsia="Calibri" w:hAnsi="Times New Roman" w:cs="Times New Roman"/>
          <w:color w:val="000000" w:themeColor="text1"/>
          <w:sz w:val="28"/>
          <w:szCs w:val="28"/>
        </w:rPr>
        <w:t xml:space="preserve"> деятельностью Института;</w:t>
      </w:r>
    </w:p>
    <w:p w:rsidR="009B02D9" w:rsidRDefault="008747A5" w:rsidP="00C03D94">
      <w:pPr>
        <w:pStyle w:val="Normal1"/>
        <w:numPr>
          <w:ilvl w:val="0"/>
          <w:numId w:val="15"/>
        </w:numPr>
        <w:spacing w:line="240" w:lineRule="auto"/>
        <w:jc w:val="both"/>
        <w:rPr>
          <w:color w:val="000000" w:themeColor="text1"/>
          <w:sz w:val="28"/>
          <w:szCs w:val="28"/>
        </w:rPr>
      </w:pPr>
      <w:r w:rsidRPr="00F32C3C">
        <w:rPr>
          <w:color w:val="000000" w:themeColor="text1"/>
          <w:sz w:val="28"/>
          <w:szCs w:val="28"/>
        </w:rPr>
        <w:t xml:space="preserve">своевременно информировать коллектив о новых нормативных </w:t>
      </w:r>
      <w:r w:rsidR="00D650FF">
        <w:rPr>
          <w:color w:val="000000" w:themeColor="text1"/>
          <w:sz w:val="28"/>
          <w:szCs w:val="28"/>
        </w:rPr>
        <w:t>актах, касающихся оплаты труда.</w:t>
      </w:r>
    </w:p>
    <w:p w:rsidR="008747A5" w:rsidRPr="00F32C3C" w:rsidRDefault="008747A5" w:rsidP="00C03D94">
      <w:pPr>
        <w:pStyle w:val="Normal1"/>
        <w:numPr>
          <w:ilvl w:val="0"/>
          <w:numId w:val="15"/>
        </w:numPr>
        <w:spacing w:line="240" w:lineRule="auto"/>
        <w:jc w:val="both"/>
        <w:rPr>
          <w:color w:val="000000" w:themeColor="text1"/>
          <w:sz w:val="28"/>
          <w:szCs w:val="28"/>
        </w:rPr>
      </w:pPr>
      <w:r w:rsidRPr="00F32C3C">
        <w:rPr>
          <w:color w:val="000000" w:themeColor="text1"/>
          <w:sz w:val="28"/>
          <w:szCs w:val="28"/>
        </w:rPr>
        <w:t>обеспечивать безопасность труда и условия, отвечающие требованиям охраны и гигиены труда;</w:t>
      </w:r>
    </w:p>
    <w:p w:rsidR="00114329" w:rsidRPr="00C03D94" w:rsidRDefault="0092567D"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обеспечить работников оборудованием, инструментами, иными средствами, необходимыми для исполнения ими </w:t>
      </w:r>
      <w:r w:rsidR="00114329" w:rsidRPr="00C03D94">
        <w:rPr>
          <w:rFonts w:ascii="Times New Roman" w:hAnsi="Times New Roman" w:cs="Times New Roman"/>
          <w:color w:val="000000" w:themeColor="text1"/>
          <w:sz w:val="28"/>
          <w:szCs w:val="28"/>
        </w:rPr>
        <w:t>своих</w:t>
      </w:r>
      <w:r w:rsidRPr="00C03D94">
        <w:rPr>
          <w:rFonts w:ascii="Times New Roman" w:hAnsi="Times New Roman" w:cs="Times New Roman"/>
          <w:color w:val="000000" w:themeColor="text1"/>
          <w:sz w:val="28"/>
          <w:szCs w:val="28"/>
        </w:rPr>
        <w:t xml:space="preserve"> обязанностей;</w:t>
      </w:r>
      <w:r w:rsidR="00114329" w:rsidRPr="00C03D94">
        <w:rPr>
          <w:rFonts w:ascii="Times New Roman" w:hAnsi="Times New Roman" w:cs="Times New Roman"/>
          <w:color w:val="000000" w:themeColor="text1"/>
          <w:sz w:val="28"/>
          <w:szCs w:val="28"/>
        </w:rPr>
        <w:t xml:space="preserve"> </w:t>
      </w:r>
    </w:p>
    <w:p w:rsidR="0092567D" w:rsidRPr="00C03D94" w:rsidRDefault="00114329"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обеспечивать нормативные производительные условия работникам и соблюдение в Институте правил и норм охраны труда, техники безопасности, производственной санитарии и противопожарной защиты;</w:t>
      </w:r>
    </w:p>
    <w:p w:rsidR="0092567D" w:rsidRPr="00C03D94" w:rsidRDefault="0092567D" w:rsidP="00C03D94">
      <w:pPr>
        <w:pStyle w:val="aa"/>
        <w:numPr>
          <w:ilvl w:val="0"/>
          <w:numId w:val="15"/>
        </w:numPr>
        <w:tabs>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исполнять иные обязательства, </w:t>
      </w:r>
      <w:r w:rsidR="005C6EC2" w:rsidRPr="00C03D94">
        <w:rPr>
          <w:rFonts w:ascii="Times New Roman" w:hAnsi="Times New Roman" w:cs="Times New Roman"/>
          <w:color w:val="000000" w:themeColor="text1"/>
          <w:sz w:val="28"/>
          <w:szCs w:val="28"/>
        </w:rPr>
        <w:t>предусмотренные трудовым законодательством</w:t>
      </w:r>
      <w:r w:rsidR="00BF5948" w:rsidRPr="00C03D94">
        <w:rPr>
          <w:rFonts w:ascii="Times New Roman" w:hAnsi="Times New Roman" w:cs="Times New Roman"/>
          <w:color w:val="000000" w:themeColor="text1"/>
          <w:sz w:val="28"/>
          <w:szCs w:val="28"/>
        </w:rPr>
        <w:t>,</w:t>
      </w:r>
      <w:r w:rsidR="005C6EC2" w:rsidRPr="00C03D94">
        <w:rPr>
          <w:rFonts w:ascii="Times New Roman" w:hAnsi="Times New Roman" w:cs="Times New Roman"/>
          <w:color w:val="000000" w:themeColor="text1"/>
          <w:sz w:val="28"/>
          <w:szCs w:val="28"/>
        </w:rPr>
        <w:t xml:space="preserve"> иными нормативными правовыми акт</w:t>
      </w:r>
      <w:r w:rsidR="00F10586" w:rsidRPr="00C03D94">
        <w:rPr>
          <w:rFonts w:ascii="Times New Roman" w:hAnsi="Times New Roman" w:cs="Times New Roman"/>
          <w:color w:val="000000" w:themeColor="text1"/>
          <w:sz w:val="28"/>
          <w:szCs w:val="28"/>
        </w:rPr>
        <w:t>ами, содержащие нормы трудового</w:t>
      </w:r>
      <w:r w:rsidRPr="00C03D94">
        <w:rPr>
          <w:rFonts w:ascii="Times New Roman" w:hAnsi="Times New Roman" w:cs="Times New Roman"/>
          <w:color w:val="000000" w:themeColor="text1"/>
          <w:sz w:val="28"/>
          <w:szCs w:val="28"/>
        </w:rPr>
        <w:t xml:space="preserve"> </w:t>
      </w:r>
      <w:r w:rsidR="005C6EC2" w:rsidRPr="00C03D94">
        <w:rPr>
          <w:rFonts w:ascii="Times New Roman" w:hAnsi="Times New Roman" w:cs="Times New Roman"/>
          <w:color w:val="000000" w:themeColor="text1"/>
          <w:sz w:val="28"/>
          <w:szCs w:val="28"/>
        </w:rPr>
        <w:t>права, настоящим коллективным договором, соглашениями, локальными нормативными а</w:t>
      </w:r>
      <w:r w:rsidR="00141013" w:rsidRPr="00C03D94">
        <w:rPr>
          <w:rFonts w:ascii="Times New Roman" w:hAnsi="Times New Roman" w:cs="Times New Roman"/>
          <w:color w:val="000000" w:themeColor="text1"/>
          <w:sz w:val="28"/>
          <w:szCs w:val="28"/>
        </w:rPr>
        <w:t>ктами и эффективным контрактом;</w:t>
      </w:r>
    </w:p>
    <w:p w:rsidR="00141013" w:rsidRPr="00C03D94" w:rsidRDefault="00141013"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при принятии решений по социально-трудовым вопросам работодатель предварительно учитывает мнение профсоюзного  комитета в установленном порядке и обеспечивает его необходимой информацией и нормативной документацией;</w:t>
      </w:r>
    </w:p>
    <w:p w:rsidR="00132041" w:rsidRPr="00C03D94" w:rsidRDefault="00141013" w:rsidP="00C03D94">
      <w:pPr>
        <w:pStyle w:val="aa"/>
        <w:numPr>
          <w:ilvl w:val="0"/>
          <w:numId w:val="15"/>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работодатель обязуется соблюдать и выполнять положения данного договора</w:t>
      </w:r>
      <w:r w:rsidR="00132041" w:rsidRPr="00C03D94">
        <w:rPr>
          <w:rFonts w:ascii="Times New Roman" w:hAnsi="Times New Roman" w:cs="Times New Roman"/>
          <w:color w:val="000000" w:themeColor="text1"/>
          <w:sz w:val="28"/>
          <w:szCs w:val="28"/>
        </w:rPr>
        <w:t>.</w:t>
      </w:r>
    </w:p>
    <w:p w:rsidR="005C6EC2" w:rsidRPr="00F32C3C" w:rsidRDefault="005C6EC2" w:rsidP="00F66AF9">
      <w:pPr>
        <w:autoSpaceDE w:val="0"/>
        <w:autoSpaceDN w:val="0"/>
        <w:adjustRightInd w:val="0"/>
        <w:spacing w:after="0" w:line="240" w:lineRule="auto"/>
        <w:jc w:val="both"/>
        <w:rPr>
          <w:rFonts w:ascii="Times New Roman" w:hAnsi="Times New Roman" w:cs="Times New Roman"/>
          <w:b/>
          <w:i/>
          <w:color w:val="000000" w:themeColor="text1"/>
          <w:sz w:val="28"/>
          <w:szCs w:val="28"/>
        </w:rPr>
      </w:pPr>
      <w:r w:rsidRPr="00F32C3C">
        <w:rPr>
          <w:rFonts w:ascii="Times New Roman" w:hAnsi="Times New Roman" w:cs="Times New Roman"/>
          <w:color w:val="000000" w:themeColor="text1"/>
          <w:sz w:val="28"/>
          <w:szCs w:val="28"/>
        </w:rPr>
        <w:lastRenderedPageBreak/>
        <w:tab/>
        <w:t xml:space="preserve">1.6.2. </w:t>
      </w:r>
      <w:r w:rsidRPr="00F32C3C">
        <w:rPr>
          <w:rFonts w:ascii="Times New Roman" w:hAnsi="Times New Roman" w:cs="Times New Roman"/>
          <w:i/>
          <w:color w:val="000000" w:themeColor="text1"/>
          <w:sz w:val="28"/>
          <w:szCs w:val="28"/>
        </w:rPr>
        <w:t>Профсоюзный комитет обязуется</w:t>
      </w:r>
      <w:r w:rsidRPr="00F32C3C">
        <w:rPr>
          <w:rFonts w:ascii="Times New Roman" w:hAnsi="Times New Roman" w:cs="Times New Roman"/>
          <w:b/>
          <w:i/>
          <w:color w:val="000000" w:themeColor="text1"/>
          <w:sz w:val="28"/>
          <w:szCs w:val="28"/>
        </w:rPr>
        <w:t>:</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оказывать содействие Работодателю в вопросах соблюдения сотрудниками внутреннего трудового распорядка, полного, своевременного и качественного выполнения ими трудовых обязанностей;</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 xml:space="preserve">контролировать соблюдение и правильность выполнения положений </w:t>
      </w:r>
      <w:r w:rsidR="00115B86">
        <w:rPr>
          <w:color w:val="000000" w:themeColor="text1"/>
          <w:sz w:val="28"/>
          <w:szCs w:val="28"/>
        </w:rPr>
        <w:t>коллективного договора</w:t>
      </w:r>
      <w:r w:rsidRPr="00F32C3C">
        <w:rPr>
          <w:color w:val="000000" w:themeColor="text1"/>
          <w:sz w:val="28"/>
          <w:szCs w:val="28"/>
        </w:rPr>
        <w:t>;</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 xml:space="preserve">защищать интересы работников Института по всем условиям </w:t>
      </w:r>
      <w:r w:rsidR="00115B86">
        <w:rPr>
          <w:color w:val="000000" w:themeColor="text1"/>
          <w:sz w:val="28"/>
          <w:szCs w:val="28"/>
        </w:rPr>
        <w:t>коллективного договора</w:t>
      </w:r>
      <w:r w:rsidRPr="00F32C3C">
        <w:rPr>
          <w:color w:val="000000" w:themeColor="text1"/>
          <w:sz w:val="28"/>
          <w:szCs w:val="28"/>
        </w:rPr>
        <w:t>, включая вопросы найма и увольнения, улучшения условий труда и его оплаты, установления льгот, гарантий и т.д.;</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сотрудничать с работодателем в сфере социального развития, охраны труда и здоровья, улучшения социального и медицинского страхования, бытового и культурного обслуживания</w:t>
      </w:r>
      <w:r w:rsidR="006C0A4A" w:rsidRPr="006C0A4A">
        <w:rPr>
          <w:color w:val="000000" w:themeColor="text1"/>
          <w:sz w:val="28"/>
          <w:szCs w:val="28"/>
        </w:rPr>
        <w:t xml:space="preserve"> </w:t>
      </w:r>
      <w:r w:rsidR="006C0A4A">
        <w:rPr>
          <w:color w:val="000000" w:themeColor="text1"/>
          <w:sz w:val="28"/>
          <w:szCs w:val="28"/>
        </w:rPr>
        <w:t>работников</w:t>
      </w:r>
      <w:r w:rsidRPr="00F32C3C">
        <w:rPr>
          <w:color w:val="000000" w:themeColor="text1"/>
          <w:sz w:val="28"/>
          <w:szCs w:val="28"/>
        </w:rPr>
        <w:t>;</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 xml:space="preserve">содействовать предотвращению и разрешению </w:t>
      </w:r>
      <w:proofErr w:type="spellStart"/>
      <w:r w:rsidRPr="00F32C3C">
        <w:rPr>
          <w:color w:val="000000" w:themeColor="text1"/>
          <w:sz w:val="28"/>
          <w:szCs w:val="28"/>
        </w:rPr>
        <w:t>внутриинститутских</w:t>
      </w:r>
      <w:proofErr w:type="spellEnd"/>
      <w:r w:rsidRPr="00F32C3C">
        <w:rPr>
          <w:color w:val="000000" w:themeColor="text1"/>
          <w:sz w:val="28"/>
          <w:szCs w:val="28"/>
        </w:rPr>
        <w:t xml:space="preserve"> споров и конфликтов на основе законодательства и </w:t>
      </w:r>
      <w:r w:rsidR="00115B86">
        <w:rPr>
          <w:color w:val="000000" w:themeColor="text1"/>
          <w:sz w:val="28"/>
          <w:szCs w:val="28"/>
        </w:rPr>
        <w:t>коллективного договора</w:t>
      </w:r>
      <w:r w:rsidRPr="00F32C3C">
        <w:rPr>
          <w:color w:val="000000" w:themeColor="text1"/>
          <w:sz w:val="28"/>
          <w:szCs w:val="28"/>
        </w:rPr>
        <w:t>;</w:t>
      </w:r>
    </w:p>
    <w:p w:rsidR="008747A5" w:rsidRPr="00F32C3C" w:rsidRDefault="008747A5" w:rsidP="00C03D94">
      <w:pPr>
        <w:pStyle w:val="Normal1"/>
        <w:numPr>
          <w:ilvl w:val="0"/>
          <w:numId w:val="14"/>
        </w:numPr>
        <w:spacing w:line="240" w:lineRule="auto"/>
        <w:ind w:left="709"/>
        <w:jc w:val="both"/>
        <w:rPr>
          <w:color w:val="000000" w:themeColor="text1"/>
          <w:sz w:val="28"/>
          <w:szCs w:val="28"/>
        </w:rPr>
      </w:pPr>
      <w:r w:rsidRPr="00F32C3C">
        <w:rPr>
          <w:color w:val="000000" w:themeColor="text1"/>
          <w:sz w:val="28"/>
          <w:szCs w:val="28"/>
        </w:rPr>
        <w:t>обеспечивать ежегодное проведение конференции трудового коллектива по выполнению действующего Коллективного договора.</w:t>
      </w:r>
    </w:p>
    <w:p w:rsidR="006D1716" w:rsidRPr="00412B4B" w:rsidRDefault="006D1716" w:rsidP="00412B4B">
      <w:pPr>
        <w:pStyle w:val="aa"/>
        <w:numPr>
          <w:ilvl w:val="0"/>
          <w:numId w:val="14"/>
        </w:numPr>
        <w:autoSpaceDE w:val="0"/>
        <w:autoSpaceDN w:val="0"/>
        <w:adjustRightInd w:val="0"/>
        <w:spacing w:after="0" w:line="240" w:lineRule="auto"/>
        <w:ind w:left="709" w:hanging="425"/>
        <w:jc w:val="both"/>
        <w:rPr>
          <w:rFonts w:ascii="Times New Roman" w:hAnsi="Times New Roman" w:cs="Times New Roman"/>
          <w:color w:val="000000" w:themeColor="text1"/>
          <w:sz w:val="28"/>
          <w:szCs w:val="28"/>
        </w:rPr>
      </w:pPr>
      <w:r w:rsidRPr="00412B4B">
        <w:rPr>
          <w:rFonts w:ascii="Times New Roman" w:hAnsi="Times New Roman" w:cs="Times New Roman"/>
          <w:color w:val="000000" w:themeColor="text1"/>
          <w:sz w:val="28"/>
          <w:szCs w:val="28"/>
        </w:rPr>
        <w:t xml:space="preserve">в случае необходимости </w:t>
      </w:r>
      <w:r w:rsidR="00412B4B" w:rsidRPr="00412B4B">
        <w:rPr>
          <w:rFonts w:ascii="Times New Roman" w:hAnsi="Times New Roman" w:cs="Times New Roman"/>
          <w:bCs/>
          <w:iCs/>
          <w:sz w:val="28"/>
          <w:szCs w:val="28"/>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w:t>
      </w:r>
      <w:r w:rsidR="00115B86" w:rsidRPr="00412B4B">
        <w:rPr>
          <w:rFonts w:ascii="Times New Roman" w:hAnsi="Times New Roman" w:cs="Times New Roman"/>
          <w:color w:val="000000" w:themeColor="text1"/>
          <w:sz w:val="28"/>
          <w:szCs w:val="28"/>
        </w:rPr>
        <w:t xml:space="preserve"> </w:t>
      </w:r>
      <w:r w:rsidR="006D5FD5" w:rsidRPr="00412B4B">
        <w:rPr>
          <w:rFonts w:ascii="Times New Roman" w:hAnsi="Times New Roman" w:cs="Times New Roman"/>
          <w:color w:val="000000" w:themeColor="text1"/>
          <w:sz w:val="28"/>
          <w:szCs w:val="28"/>
        </w:rPr>
        <w:t>(ст. 370 ТК РФ).</w:t>
      </w:r>
    </w:p>
    <w:p w:rsidR="00412B4B" w:rsidRDefault="00412B4B" w:rsidP="00B21605">
      <w:pPr>
        <w:autoSpaceDE w:val="0"/>
        <w:autoSpaceDN w:val="0"/>
        <w:adjustRightInd w:val="0"/>
        <w:spacing w:after="0" w:line="240" w:lineRule="auto"/>
        <w:jc w:val="both"/>
        <w:rPr>
          <w:rFonts w:ascii="Times New Roman" w:hAnsi="Times New Roman" w:cs="Times New Roman"/>
          <w:color w:val="000000" w:themeColor="text1"/>
          <w:sz w:val="28"/>
          <w:szCs w:val="28"/>
        </w:rPr>
      </w:pPr>
    </w:p>
    <w:p w:rsidR="001421D3" w:rsidRDefault="001421D3" w:rsidP="00B21605">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2. ТРУДОВЫЕ ОТНОШЕНИЯ И ТРУДОВОЙ ДОГОВОР</w:t>
      </w:r>
      <w:r w:rsidR="00D109E6" w:rsidRPr="00F32C3C">
        <w:rPr>
          <w:rFonts w:ascii="Times New Roman" w:hAnsi="Times New Roman" w:cs="Times New Roman"/>
          <w:b/>
          <w:color w:val="000000" w:themeColor="text1"/>
          <w:sz w:val="28"/>
          <w:szCs w:val="28"/>
        </w:rPr>
        <w:t xml:space="preserve"> </w:t>
      </w:r>
      <w:proofErr w:type="gramStart"/>
      <w:r w:rsidR="00981EE2">
        <w:rPr>
          <w:rFonts w:ascii="Times New Roman" w:hAnsi="Times New Roman" w:cs="Times New Roman"/>
          <w:b/>
          <w:color w:val="000000" w:themeColor="text1"/>
          <w:sz w:val="28"/>
          <w:szCs w:val="28"/>
        </w:rPr>
        <w:t>—</w:t>
      </w:r>
      <w:r w:rsidRPr="00F32C3C">
        <w:rPr>
          <w:rFonts w:ascii="Times New Roman" w:hAnsi="Times New Roman" w:cs="Times New Roman"/>
          <w:b/>
          <w:color w:val="000000" w:themeColor="text1"/>
          <w:sz w:val="28"/>
          <w:szCs w:val="28"/>
        </w:rPr>
        <w:t>Э</w:t>
      </w:r>
      <w:proofErr w:type="gramEnd"/>
      <w:r w:rsidRPr="00F32C3C">
        <w:rPr>
          <w:rFonts w:ascii="Times New Roman" w:hAnsi="Times New Roman" w:cs="Times New Roman"/>
          <w:b/>
          <w:color w:val="000000" w:themeColor="text1"/>
          <w:sz w:val="28"/>
          <w:szCs w:val="28"/>
        </w:rPr>
        <w:t>ФФЕКТИВНЫЙ КОНТРАКТ.</w:t>
      </w:r>
    </w:p>
    <w:p w:rsidR="00B21605" w:rsidRPr="00F32C3C" w:rsidRDefault="00B21605" w:rsidP="00B21605">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1421D3" w:rsidRDefault="001421D3" w:rsidP="00046FC0">
      <w:pPr>
        <w:autoSpaceDE w:val="0"/>
        <w:autoSpaceDN w:val="0"/>
        <w:adjustRightInd w:val="0"/>
        <w:spacing w:after="0" w:line="240" w:lineRule="auto"/>
        <w:ind w:firstLine="708"/>
        <w:jc w:val="both"/>
        <w:outlineLvl w:val="0"/>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2.1. </w:t>
      </w:r>
      <w:hyperlink r:id="rId10" w:history="1">
        <w:r w:rsidRPr="00F32C3C">
          <w:rPr>
            <w:rFonts w:ascii="Times New Roman" w:hAnsi="Times New Roman" w:cs="Times New Roman"/>
            <w:color w:val="000000" w:themeColor="text1"/>
            <w:sz w:val="28"/>
            <w:szCs w:val="28"/>
          </w:rPr>
          <w:t>Трудовые отношения</w:t>
        </w:r>
      </w:hyperlink>
      <w:r w:rsidRPr="00F32C3C">
        <w:rPr>
          <w:rFonts w:ascii="Times New Roman" w:hAnsi="Times New Roman" w:cs="Times New Roman"/>
          <w:color w:val="000000" w:themeColor="text1"/>
          <w:sz w:val="28"/>
          <w:szCs w:val="28"/>
        </w:rPr>
        <w:t xml:space="preserve"> </w:t>
      </w:r>
      <w:r w:rsidR="00115B86">
        <w:rPr>
          <w:rFonts w:ascii="Times New Roman" w:hAnsi="Times New Roman" w:cs="Times New Roman"/>
          <w:color w:val="000000" w:themeColor="text1"/>
          <w:sz w:val="28"/>
          <w:szCs w:val="28"/>
        </w:rPr>
        <w:t>—</w:t>
      </w:r>
      <w:r w:rsidRPr="00F32C3C">
        <w:rPr>
          <w:rFonts w:ascii="Times New Roman" w:hAnsi="Times New Roman" w:cs="Times New Roman"/>
          <w:color w:val="000000" w:themeColor="text1"/>
          <w:sz w:val="28"/>
          <w:szCs w:val="28"/>
        </w:rPr>
        <w:t xml:space="preserve">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 эффективным</w:t>
      </w:r>
      <w:r w:rsidR="00D109E6" w:rsidRPr="00F32C3C">
        <w:rPr>
          <w:rFonts w:ascii="Times New Roman" w:hAnsi="Times New Roman" w:cs="Times New Roman"/>
          <w:color w:val="000000" w:themeColor="text1"/>
          <w:sz w:val="28"/>
          <w:szCs w:val="28"/>
        </w:rPr>
        <w:t xml:space="preserve"> контрактом (ст. 15 ТК</w:t>
      </w:r>
      <w:r w:rsidRPr="00F32C3C">
        <w:rPr>
          <w:rFonts w:ascii="Times New Roman" w:hAnsi="Times New Roman" w:cs="Times New Roman"/>
          <w:color w:val="000000" w:themeColor="text1"/>
          <w:sz w:val="28"/>
          <w:szCs w:val="28"/>
        </w:rPr>
        <w:t xml:space="preserve"> РФ). </w:t>
      </w:r>
    </w:p>
    <w:p w:rsidR="000002E1" w:rsidRDefault="001421D3" w:rsidP="00046FC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2.2. </w:t>
      </w:r>
      <w:r w:rsidR="00412B4B">
        <w:rPr>
          <w:rFonts w:ascii="Times New Roman" w:hAnsi="Times New Roman" w:cs="Times New Roman"/>
          <w:sz w:val="28"/>
          <w:szCs w:val="28"/>
        </w:rPr>
        <w:t xml:space="preserve">Трудовой договор - </w:t>
      </w:r>
      <w:r w:rsidR="00412B4B" w:rsidRPr="00F32C3C">
        <w:rPr>
          <w:rFonts w:ascii="Times New Roman" w:hAnsi="Times New Roman" w:cs="Times New Roman"/>
          <w:color w:val="000000" w:themeColor="text1"/>
          <w:sz w:val="28"/>
          <w:szCs w:val="28"/>
        </w:rPr>
        <w:t xml:space="preserve">эффективный контракт </w:t>
      </w:r>
      <w:r w:rsidR="00412B4B">
        <w:rPr>
          <w:rFonts w:ascii="Times New Roman" w:hAnsi="Times New Roman" w:cs="Times New Roman"/>
          <w:sz w:val="28"/>
          <w:szCs w:val="28"/>
        </w:rPr>
        <w:t>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Pr="00F32C3C">
        <w:rPr>
          <w:rFonts w:ascii="Times New Roman" w:hAnsi="Times New Roman" w:cs="Times New Roman"/>
          <w:color w:val="000000" w:themeColor="text1"/>
          <w:sz w:val="28"/>
          <w:szCs w:val="28"/>
        </w:rPr>
        <w:t xml:space="preserve"> (ст. 67</w:t>
      </w:r>
      <w:r w:rsidR="00845CEE" w:rsidRPr="00F32C3C">
        <w:rPr>
          <w:rFonts w:ascii="Times New Roman" w:hAnsi="Times New Roman" w:cs="Times New Roman"/>
          <w:color w:val="000000" w:themeColor="text1"/>
          <w:sz w:val="28"/>
          <w:szCs w:val="28"/>
        </w:rPr>
        <w:t xml:space="preserve"> </w:t>
      </w:r>
      <w:r w:rsidR="00D109E6" w:rsidRPr="00F32C3C">
        <w:rPr>
          <w:rFonts w:ascii="Times New Roman" w:hAnsi="Times New Roman" w:cs="Times New Roman"/>
          <w:color w:val="000000" w:themeColor="text1"/>
          <w:sz w:val="28"/>
          <w:szCs w:val="28"/>
        </w:rPr>
        <w:t>ТК РФ</w:t>
      </w:r>
      <w:r w:rsidRPr="00F32C3C">
        <w:rPr>
          <w:rFonts w:ascii="Times New Roman" w:hAnsi="Times New Roman" w:cs="Times New Roman"/>
          <w:color w:val="000000" w:themeColor="text1"/>
          <w:sz w:val="28"/>
          <w:szCs w:val="28"/>
        </w:rPr>
        <w:t>).</w:t>
      </w:r>
    </w:p>
    <w:p w:rsidR="001421D3" w:rsidRDefault="001421D3" w:rsidP="00412B4B">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lastRenderedPageBreak/>
        <w:t>Порядок</w:t>
      </w:r>
      <w:r w:rsidR="00D650FF">
        <w:rPr>
          <w:rFonts w:ascii="Times New Roman" w:hAnsi="Times New Roman" w:cs="Times New Roman"/>
          <w:color w:val="000000" w:themeColor="text1"/>
          <w:sz w:val="28"/>
          <w:szCs w:val="28"/>
        </w:rPr>
        <w:t>,</w:t>
      </w:r>
      <w:r w:rsidR="00D650FF" w:rsidRPr="00D650FF">
        <w:rPr>
          <w:rFonts w:ascii="Times New Roman" w:hAnsi="Times New Roman" w:cs="Times New Roman"/>
          <w:color w:val="000000" w:themeColor="text1"/>
          <w:sz w:val="28"/>
          <w:szCs w:val="28"/>
        </w:rPr>
        <w:t xml:space="preserve"> </w:t>
      </w:r>
      <w:r w:rsidR="00D650FF" w:rsidRPr="00F32C3C">
        <w:rPr>
          <w:rFonts w:ascii="Times New Roman" w:hAnsi="Times New Roman" w:cs="Times New Roman"/>
          <w:color w:val="000000" w:themeColor="text1"/>
          <w:sz w:val="28"/>
          <w:szCs w:val="28"/>
        </w:rPr>
        <w:t>содержание</w:t>
      </w:r>
      <w:r w:rsidRPr="00F32C3C">
        <w:rPr>
          <w:rFonts w:ascii="Times New Roman" w:hAnsi="Times New Roman" w:cs="Times New Roman"/>
          <w:color w:val="000000" w:themeColor="text1"/>
          <w:sz w:val="28"/>
          <w:szCs w:val="28"/>
        </w:rPr>
        <w:t xml:space="preserve"> и условия заключения трудового договора – эффективного контракта, определяются </w:t>
      </w:r>
      <w:r w:rsidR="00D109E6" w:rsidRPr="00F32C3C">
        <w:rPr>
          <w:rFonts w:ascii="Times New Roman" w:hAnsi="Times New Roman" w:cs="Times New Roman"/>
          <w:color w:val="000000" w:themeColor="text1"/>
          <w:sz w:val="28"/>
          <w:szCs w:val="28"/>
        </w:rPr>
        <w:t xml:space="preserve">ТК РФ </w:t>
      </w:r>
      <w:r w:rsidRPr="00F32C3C">
        <w:rPr>
          <w:rFonts w:ascii="Times New Roman" w:hAnsi="Times New Roman" w:cs="Times New Roman"/>
          <w:color w:val="000000" w:themeColor="text1"/>
          <w:sz w:val="28"/>
          <w:szCs w:val="28"/>
        </w:rPr>
        <w:t>(ст</w:t>
      </w:r>
      <w:r w:rsidR="00115B86">
        <w:rPr>
          <w:rFonts w:ascii="Times New Roman" w:hAnsi="Times New Roman" w:cs="Times New Roman"/>
          <w:color w:val="000000" w:themeColor="text1"/>
          <w:sz w:val="28"/>
          <w:szCs w:val="28"/>
        </w:rPr>
        <w:t>. </w:t>
      </w:r>
      <w:r w:rsidRPr="00F32C3C">
        <w:rPr>
          <w:rFonts w:ascii="Times New Roman" w:hAnsi="Times New Roman" w:cs="Times New Roman"/>
          <w:color w:val="000000" w:themeColor="text1"/>
          <w:sz w:val="28"/>
          <w:szCs w:val="28"/>
        </w:rPr>
        <w:t xml:space="preserve">58-61, 63-67 </w:t>
      </w:r>
      <w:r w:rsidR="00D109E6" w:rsidRPr="00F32C3C">
        <w:rPr>
          <w:rFonts w:ascii="Times New Roman" w:hAnsi="Times New Roman" w:cs="Times New Roman"/>
          <w:color w:val="000000" w:themeColor="text1"/>
          <w:sz w:val="28"/>
          <w:szCs w:val="28"/>
        </w:rPr>
        <w:t>ТК РФ</w:t>
      </w:r>
      <w:r w:rsidRPr="00F32C3C">
        <w:rPr>
          <w:rFonts w:ascii="Times New Roman" w:hAnsi="Times New Roman" w:cs="Times New Roman"/>
          <w:color w:val="000000" w:themeColor="text1"/>
          <w:sz w:val="28"/>
          <w:szCs w:val="28"/>
        </w:rPr>
        <w:t xml:space="preserve">). </w:t>
      </w:r>
    </w:p>
    <w:p w:rsidR="0019050F" w:rsidRDefault="00046FC0" w:rsidP="00F0374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19050F" w:rsidRPr="00F32C3C">
        <w:rPr>
          <w:rFonts w:ascii="Times New Roman" w:hAnsi="Times New Roman" w:cs="Times New Roman"/>
          <w:color w:val="000000" w:themeColor="text1"/>
          <w:sz w:val="28"/>
          <w:szCs w:val="28"/>
        </w:rPr>
        <w:t>. Условия трудового договора – эффективного контракта не могут ухудшать положение работников по сравнению с</w:t>
      </w:r>
      <w:r w:rsidR="00804BE5">
        <w:rPr>
          <w:rFonts w:ascii="Times New Roman" w:hAnsi="Times New Roman" w:cs="Times New Roman"/>
          <w:color w:val="000000" w:themeColor="text1"/>
          <w:sz w:val="28"/>
          <w:szCs w:val="28"/>
        </w:rPr>
        <w:t xml:space="preserve"> действующим законодательством.</w:t>
      </w:r>
    </w:p>
    <w:p w:rsidR="0019050F" w:rsidRDefault="00046FC0" w:rsidP="00046FC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19050F" w:rsidRPr="00F32C3C">
        <w:rPr>
          <w:rFonts w:ascii="Times New Roman" w:hAnsi="Times New Roman" w:cs="Times New Roman"/>
          <w:color w:val="000000" w:themeColor="text1"/>
          <w:sz w:val="28"/>
          <w:szCs w:val="28"/>
        </w:rPr>
        <w:t xml:space="preserve">. Работодатель и работники обязуются выполнять условия заключенного трудового договора – эффективного контракта. В связи с этим работодатель не вправе требовать от работников выполнения работы, не обусловленной трудовым договором – эффективным контрактом (ст. 60 ТК РФ). </w:t>
      </w:r>
    </w:p>
    <w:p w:rsidR="0019050F" w:rsidRDefault="00046FC0" w:rsidP="00046FC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19050F" w:rsidRPr="00F32C3C">
        <w:rPr>
          <w:rFonts w:ascii="Times New Roman" w:hAnsi="Times New Roman" w:cs="Times New Roman"/>
          <w:color w:val="000000" w:themeColor="text1"/>
          <w:sz w:val="28"/>
          <w:szCs w:val="28"/>
        </w:rPr>
        <w:t xml:space="preserve">. Перевод работников на другую работу, изменения </w:t>
      </w:r>
      <w:r w:rsidR="00115B86" w:rsidRPr="00F32C3C">
        <w:rPr>
          <w:rFonts w:ascii="Times New Roman" w:hAnsi="Times New Roman" w:cs="Times New Roman"/>
          <w:color w:val="000000" w:themeColor="text1"/>
          <w:sz w:val="28"/>
          <w:szCs w:val="28"/>
        </w:rPr>
        <w:t xml:space="preserve">сторонами </w:t>
      </w:r>
      <w:r w:rsidR="0019050F" w:rsidRPr="00F32C3C">
        <w:rPr>
          <w:rFonts w:ascii="Times New Roman" w:hAnsi="Times New Roman" w:cs="Times New Roman"/>
          <w:color w:val="000000" w:themeColor="text1"/>
          <w:sz w:val="28"/>
          <w:szCs w:val="28"/>
        </w:rPr>
        <w:t xml:space="preserve">определенных </w:t>
      </w:r>
      <w:r w:rsidR="00761497" w:rsidRPr="00F32C3C">
        <w:rPr>
          <w:rFonts w:ascii="Times New Roman" w:hAnsi="Times New Roman" w:cs="Times New Roman"/>
          <w:color w:val="000000" w:themeColor="text1"/>
          <w:sz w:val="28"/>
          <w:szCs w:val="28"/>
        </w:rPr>
        <w:t>условий трудового договора</w:t>
      </w:r>
      <w:r w:rsidR="001F52E1" w:rsidRPr="00F32C3C">
        <w:rPr>
          <w:rFonts w:ascii="Times New Roman" w:hAnsi="Times New Roman" w:cs="Times New Roman"/>
          <w:color w:val="000000" w:themeColor="text1"/>
          <w:sz w:val="28"/>
          <w:szCs w:val="28"/>
        </w:rPr>
        <w:t xml:space="preserve"> </w:t>
      </w:r>
      <w:r w:rsidR="00761497" w:rsidRPr="00F32C3C">
        <w:rPr>
          <w:rFonts w:ascii="Times New Roman" w:hAnsi="Times New Roman" w:cs="Times New Roman"/>
          <w:color w:val="000000" w:themeColor="text1"/>
          <w:sz w:val="28"/>
          <w:szCs w:val="28"/>
        </w:rPr>
        <w:t>-</w:t>
      </w:r>
      <w:r w:rsidR="001F52E1" w:rsidRPr="00F32C3C">
        <w:rPr>
          <w:rFonts w:ascii="Times New Roman" w:hAnsi="Times New Roman" w:cs="Times New Roman"/>
          <w:color w:val="000000" w:themeColor="text1"/>
          <w:sz w:val="28"/>
          <w:szCs w:val="28"/>
        </w:rPr>
        <w:t xml:space="preserve"> </w:t>
      </w:r>
      <w:r w:rsidR="0019050F" w:rsidRPr="00F32C3C">
        <w:rPr>
          <w:rFonts w:ascii="Times New Roman" w:hAnsi="Times New Roman" w:cs="Times New Roman"/>
          <w:color w:val="000000" w:themeColor="text1"/>
          <w:sz w:val="28"/>
          <w:szCs w:val="28"/>
        </w:rPr>
        <w:t xml:space="preserve">эффективного контракта осуществляются в порядке, установленном законодательством (ст. 72-74 ТК РФ). </w:t>
      </w:r>
    </w:p>
    <w:p w:rsidR="0019050F" w:rsidRPr="00F32C3C" w:rsidRDefault="00046FC0" w:rsidP="007761B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19050F" w:rsidRPr="00F32C3C">
        <w:rPr>
          <w:rFonts w:ascii="Times New Roman" w:hAnsi="Times New Roman" w:cs="Times New Roman"/>
          <w:color w:val="000000" w:themeColor="text1"/>
          <w:sz w:val="28"/>
          <w:szCs w:val="28"/>
        </w:rPr>
        <w:t>. Работодатель обязуется:</w:t>
      </w:r>
    </w:p>
    <w:p w:rsidR="0019050F" w:rsidRPr="00F32C3C" w:rsidRDefault="0087732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1D4A2A" w:rsidRPr="00F32C3C">
        <w:rPr>
          <w:rFonts w:ascii="Times New Roman" w:hAnsi="Times New Roman" w:cs="Times New Roman"/>
          <w:color w:val="000000" w:themeColor="text1"/>
          <w:sz w:val="28"/>
          <w:szCs w:val="28"/>
        </w:rPr>
        <w:t>.1. О</w:t>
      </w:r>
      <w:r w:rsidR="0019050F" w:rsidRPr="00F32C3C">
        <w:rPr>
          <w:rFonts w:ascii="Times New Roman" w:hAnsi="Times New Roman" w:cs="Times New Roman"/>
          <w:color w:val="000000" w:themeColor="text1"/>
          <w:sz w:val="28"/>
          <w:szCs w:val="28"/>
        </w:rPr>
        <w:t xml:space="preserve">существлять прием на работу граждан в соответствии с их </w:t>
      </w:r>
      <w:r w:rsidR="001F0616" w:rsidRPr="00F32C3C">
        <w:rPr>
          <w:rFonts w:ascii="Times New Roman" w:hAnsi="Times New Roman" w:cs="Times New Roman"/>
          <w:color w:val="000000" w:themeColor="text1"/>
          <w:sz w:val="28"/>
          <w:szCs w:val="28"/>
        </w:rPr>
        <w:t xml:space="preserve">квалификацией; </w:t>
      </w:r>
    </w:p>
    <w:p w:rsidR="00004A7C" w:rsidRPr="00F32C3C" w:rsidRDefault="0087732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1D4A2A" w:rsidRPr="00F32C3C">
        <w:rPr>
          <w:rFonts w:ascii="Times New Roman" w:hAnsi="Times New Roman" w:cs="Times New Roman"/>
          <w:color w:val="000000" w:themeColor="text1"/>
          <w:sz w:val="28"/>
          <w:szCs w:val="28"/>
        </w:rPr>
        <w:t>.2. П</w:t>
      </w:r>
      <w:r w:rsidR="001F0616" w:rsidRPr="00F32C3C">
        <w:rPr>
          <w:rFonts w:ascii="Times New Roman" w:hAnsi="Times New Roman" w:cs="Times New Roman"/>
          <w:color w:val="000000" w:themeColor="text1"/>
          <w:sz w:val="28"/>
          <w:szCs w:val="28"/>
        </w:rPr>
        <w:t>ри приеме на работу (до подписания трудового договора – эффективн</w:t>
      </w:r>
      <w:r w:rsidR="00004A7C" w:rsidRPr="00F32C3C">
        <w:rPr>
          <w:rFonts w:ascii="Times New Roman" w:hAnsi="Times New Roman" w:cs="Times New Roman"/>
          <w:color w:val="000000" w:themeColor="text1"/>
          <w:sz w:val="28"/>
          <w:szCs w:val="28"/>
        </w:rPr>
        <w:t xml:space="preserve">ого контракта)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и коллективным договором. </w:t>
      </w:r>
    </w:p>
    <w:p w:rsidR="001F0616" w:rsidRPr="00446638" w:rsidRDefault="0087732C" w:rsidP="001F0616">
      <w:pPr>
        <w:autoSpaceDE w:val="0"/>
        <w:autoSpaceDN w:val="0"/>
        <w:adjustRightInd w:val="0"/>
        <w:spacing w:after="0" w:line="240" w:lineRule="auto"/>
        <w:ind w:firstLine="708"/>
        <w:jc w:val="both"/>
        <w:rPr>
          <w:rFonts w:ascii="Times New Roman" w:hAnsi="Times New Roman" w:cs="Times New Roman"/>
          <w:color w:val="00B050"/>
          <w:sz w:val="28"/>
          <w:szCs w:val="28"/>
        </w:rPr>
      </w:pPr>
      <w:r w:rsidRPr="00446638">
        <w:rPr>
          <w:rFonts w:ascii="Times New Roman" w:hAnsi="Times New Roman" w:cs="Times New Roman"/>
          <w:color w:val="00B050"/>
          <w:sz w:val="28"/>
          <w:szCs w:val="28"/>
        </w:rPr>
        <w:t>2.8</w:t>
      </w:r>
      <w:r w:rsidR="00D109E6" w:rsidRPr="00446638">
        <w:rPr>
          <w:rFonts w:ascii="Times New Roman" w:hAnsi="Times New Roman" w:cs="Times New Roman"/>
          <w:color w:val="00B050"/>
          <w:sz w:val="28"/>
          <w:szCs w:val="28"/>
        </w:rPr>
        <w:t>.3.</w:t>
      </w:r>
      <w:r w:rsidR="001D4A2A" w:rsidRPr="00446638">
        <w:rPr>
          <w:rFonts w:ascii="Times New Roman" w:hAnsi="Times New Roman" w:cs="Times New Roman"/>
          <w:color w:val="00B050"/>
          <w:sz w:val="28"/>
          <w:szCs w:val="28"/>
        </w:rPr>
        <w:t xml:space="preserve"> </w:t>
      </w:r>
      <w:r w:rsidR="00D20FB2" w:rsidRPr="00446638">
        <w:rPr>
          <w:rFonts w:ascii="Times New Roman" w:hAnsi="Times New Roman" w:cs="Times New Roman"/>
          <w:color w:val="00B050"/>
          <w:sz w:val="28"/>
          <w:szCs w:val="28"/>
        </w:rPr>
        <w:t>В т</w:t>
      </w:r>
      <w:r w:rsidR="00D109E6" w:rsidRPr="00446638">
        <w:rPr>
          <w:rFonts w:ascii="Times New Roman" w:hAnsi="Times New Roman" w:cs="Times New Roman"/>
          <w:color w:val="00B050"/>
          <w:sz w:val="28"/>
          <w:szCs w:val="28"/>
        </w:rPr>
        <w:t>рех</w:t>
      </w:r>
      <w:r w:rsidR="00004A7C" w:rsidRPr="00446638">
        <w:rPr>
          <w:rFonts w:ascii="Times New Roman" w:hAnsi="Times New Roman" w:cs="Times New Roman"/>
          <w:color w:val="00B050"/>
          <w:sz w:val="28"/>
          <w:szCs w:val="28"/>
        </w:rPr>
        <w:t>дневный срок со дня заключения трудового договора</w:t>
      </w:r>
      <w:r w:rsidR="00B21605" w:rsidRPr="00446638">
        <w:rPr>
          <w:rFonts w:ascii="Times New Roman" w:hAnsi="Times New Roman" w:cs="Times New Roman"/>
          <w:color w:val="00B050"/>
          <w:sz w:val="28"/>
          <w:szCs w:val="28"/>
        </w:rPr>
        <w:t xml:space="preserve"> </w:t>
      </w:r>
      <w:r w:rsidR="00B21EEC" w:rsidRPr="00446638">
        <w:rPr>
          <w:rFonts w:ascii="Times New Roman" w:hAnsi="Times New Roman" w:cs="Times New Roman"/>
          <w:color w:val="00B050"/>
          <w:sz w:val="28"/>
          <w:szCs w:val="28"/>
        </w:rPr>
        <w:t>- эффективного контракта</w:t>
      </w:r>
      <w:r w:rsidR="00004A7C" w:rsidRPr="00446638">
        <w:rPr>
          <w:rFonts w:ascii="Times New Roman" w:hAnsi="Times New Roman" w:cs="Times New Roman"/>
          <w:color w:val="00B050"/>
          <w:sz w:val="28"/>
          <w:szCs w:val="28"/>
        </w:rPr>
        <w:t xml:space="preserve"> с работником издать приказ (распоряжение) о приеме его на работу с указанием вида трудовой деятельности (занимаемой должности), условий труда и отдыха, условий испытания при приеме на работу, оговоренных в трудовом договоре – эффективном контракте, оплаты труда;</w:t>
      </w:r>
    </w:p>
    <w:p w:rsidR="002441AD" w:rsidRDefault="002441AD" w:rsidP="001F0616">
      <w:pPr>
        <w:autoSpaceDE w:val="0"/>
        <w:autoSpaceDN w:val="0"/>
        <w:adjustRightInd w:val="0"/>
        <w:spacing w:after="0" w:line="240" w:lineRule="auto"/>
        <w:ind w:firstLine="708"/>
        <w:jc w:val="both"/>
        <w:rPr>
          <w:rFonts w:ascii="Times New Roman" w:hAnsi="Times New Roman" w:cs="Times New Roman"/>
          <w:sz w:val="28"/>
          <w:szCs w:val="28"/>
        </w:rPr>
      </w:pPr>
      <w:r w:rsidRPr="002441AD">
        <w:rPr>
          <w:rFonts w:ascii="Times New Roman" w:hAnsi="Times New Roman" w:cs="Times New Roman"/>
          <w:sz w:val="28"/>
          <w:szCs w:val="28"/>
        </w:rPr>
        <w:t>Трудовой договор может быть заключен как на неопределенный, так и на определенный срок. Срочный трудовой договор может быть заключен только в случаях, предусмотренны</w:t>
      </w:r>
      <w:r w:rsidR="003F158F">
        <w:rPr>
          <w:rFonts w:ascii="Times New Roman" w:hAnsi="Times New Roman" w:cs="Times New Roman"/>
          <w:sz w:val="28"/>
          <w:szCs w:val="28"/>
        </w:rPr>
        <w:t>х ст. 59 и ст. 336.1 ТК РФ</w:t>
      </w:r>
      <w:r w:rsidRPr="002441AD">
        <w:rPr>
          <w:rFonts w:ascii="Times New Roman" w:hAnsi="Times New Roman" w:cs="Times New Roman"/>
          <w:sz w:val="28"/>
          <w:szCs w:val="28"/>
        </w:rPr>
        <w:t>.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F158F" w:rsidRPr="003F158F" w:rsidRDefault="003F158F" w:rsidP="003F158F">
      <w:pPr>
        <w:spacing w:after="0" w:line="240" w:lineRule="auto"/>
        <w:ind w:firstLine="540"/>
        <w:jc w:val="both"/>
        <w:rPr>
          <w:rFonts w:ascii="Times New Roman" w:eastAsia="Times New Roman" w:hAnsi="Times New Roman" w:cs="Times New Roman"/>
          <w:sz w:val="28"/>
          <w:szCs w:val="28"/>
          <w:lang w:eastAsia="ru-RU"/>
        </w:rPr>
      </w:pPr>
      <w:r w:rsidRPr="003F158F">
        <w:rPr>
          <w:rFonts w:ascii="Times New Roman" w:eastAsia="Times New Roman" w:hAnsi="Times New Roman" w:cs="Times New Roman"/>
          <w:sz w:val="28"/>
          <w:szCs w:val="28"/>
          <w:lang w:eastAsia="ru-RU"/>
        </w:rPr>
        <w:t xml:space="preserve">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 </w:t>
      </w:r>
    </w:p>
    <w:p w:rsidR="002441AD" w:rsidRPr="008E1EA5" w:rsidRDefault="002441AD" w:rsidP="001F0616">
      <w:pPr>
        <w:autoSpaceDE w:val="0"/>
        <w:autoSpaceDN w:val="0"/>
        <w:adjustRightInd w:val="0"/>
        <w:spacing w:after="0" w:line="240" w:lineRule="auto"/>
        <w:ind w:firstLine="708"/>
        <w:jc w:val="both"/>
        <w:rPr>
          <w:rFonts w:ascii="Times New Roman" w:hAnsi="Times New Roman" w:cs="Times New Roman"/>
          <w:sz w:val="28"/>
          <w:szCs w:val="28"/>
        </w:rPr>
      </w:pPr>
      <w:r w:rsidRPr="008E1EA5">
        <w:rPr>
          <w:rFonts w:ascii="Times New Roman" w:hAnsi="Times New Roman" w:cs="Times New Roman"/>
          <w:sz w:val="28"/>
          <w:szCs w:val="28"/>
        </w:rPr>
        <w:t xml:space="preserve">Работодатель и Работники обязуются выполнять условия заключенного трудового договора. Работодатель не вправе требовать от Работника выполнения работы, не обусловленной трудовым договором, кроме случаев, предусмотренных ТК РФ и иными федеральными законами, а также </w:t>
      </w:r>
      <w:r w:rsidRPr="008E1EA5">
        <w:rPr>
          <w:rFonts w:ascii="Times New Roman" w:hAnsi="Times New Roman" w:cs="Times New Roman"/>
          <w:sz w:val="28"/>
          <w:szCs w:val="28"/>
        </w:rPr>
        <w:lastRenderedPageBreak/>
        <w:t>переводить Работника на другую работу (постоянную или временную) без его письменного согласия, за исключением случаев, предусмотренных ч. 2 и ч. 3 ст. 72.2 ТК РФ.</w:t>
      </w:r>
    </w:p>
    <w:p w:rsidR="002441AD" w:rsidRPr="008E1EA5" w:rsidRDefault="007761B0"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2.8.4. </w:t>
      </w:r>
      <w:r w:rsidR="002441AD" w:rsidRPr="008E1EA5">
        <w:rPr>
          <w:rFonts w:ascii="Times New Roman" w:hAnsi="Times New Roman" w:cs="Times New Roman"/>
          <w:sz w:val="28"/>
          <w:szCs w:val="28"/>
        </w:rPr>
        <w:t xml:space="preserve">При заключении трудового договора в нем, по соглашению сторон, может быть предусмотрено условие об испытательном сроке с целью проверки соответствия профессиональных качеств Работника поручаемой работе. Отсутствие в трудовом договоре условия об испытательном сроке означает, что Работник принят на работу без испытания. Испытательный срок не может превышать 3-х месяцев, а для руководителей (заместителей) подразделений Института, главного бухгалтера (заместителя) – более 6-и месяцев. Испытание при приеме на работу не устанавливается для Работников, указанных в </w:t>
      </w:r>
      <w:proofErr w:type="gramStart"/>
      <w:r w:rsidR="002441AD" w:rsidRPr="008E1EA5">
        <w:rPr>
          <w:rFonts w:ascii="Times New Roman" w:hAnsi="Times New Roman" w:cs="Times New Roman"/>
          <w:sz w:val="28"/>
          <w:szCs w:val="28"/>
        </w:rPr>
        <w:t>ч</w:t>
      </w:r>
      <w:proofErr w:type="gramEnd"/>
      <w:r w:rsidR="002441AD" w:rsidRPr="008E1EA5">
        <w:rPr>
          <w:rFonts w:ascii="Times New Roman" w:hAnsi="Times New Roman" w:cs="Times New Roman"/>
          <w:sz w:val="28"/>
          <w:szCs w:val="28"/>
        </w:rPr>
        <w:t>. 4 ст. 70 ТК РФ, а также лиц, принятых на условиях совместительства по срочному трудовому договору.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актов.</w:t>
      </w:r>
    </w:p>
    <w:p w:rsidR="002441AD" w:rsidRDefault="007761B0"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2.8.5. </w:t>
      </w:r>
      <w:r w:rsidR="002441AD">
        <w:rPr>
          <w:rFonts w:ascii="Times New Roman" w:hAnsi="Times New Roman" w:cs="Times New Roman"/>
          <w:color w:val="000000" w:themeColor="text1"/>
          <w:sz w:val="28"/>
          <w:szCs w:val="28"/>
        </w:rPr>
        <w:t>Р</w:t>
      </w:r>
      <w:r w:rsidR="002441AD" w:rsidRPr="00F32C3C">
        <w:rPr>
          <w:rFonts w:ascii="Times New Roman" w:hAnsi="Times New Roman" w:cs="Times New Roman"/>
          <w:color w:val="000000" w:themeColor="text1"/>
          <w:sz w:val="28"/>
          <w:szCs w:val="28"/>
        </w:rPr>
        <w:t>асторжение трудового договора – эффективного контракта по инициативе работодателя производится в порядке, установленном ТК РФ, а в случае увольнения члена профсоюза – по согла</w:t>
      </w:r>
      <w:r w:rsidR="002441AD">
        <w:rPr>
          <w:rFonts w:ascii="Times New Roman" w:hAnsi="Times New Roman" w:cs="Times New Roman"/>
          <w:color w:val="000000" w:themeColor="text1"/>
          <w:sz w:val="28"/>
          <w:szCs w:val="28"/>
        </w:rPr>
        <w:t>сованию с профсоюзной организацией.</w:t>
      </w:r>
    </w:p>
    <w:p w:rsidR="00F03741" w:rsidRPr="00046FC0" w:rsidRDefault="007761B0" w:rsidP="00F0374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2.8.6. </w:t>
      </w:r>
      <w:proofErr w:type="gramStart"/>
      <w:r w:rsidR="00F03741" w:rsidRPr="00046FC0">
        <w:rPr>
          <w:rFonts w:ascii="Times New Roman" w:hAnsi="Times New Roman" w:cs="Times New Roman"/>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roofErr w:type="gramEnd"/>
    </w:p>
    <w:p w:rsidR="00F03741" w:rsidRPr="00046FC0" w:rsidRDefault="00F03741" w:rsidP="00F03741">
      <w:pPr>
        <w:pStyle w:val="a3"/>
        <w:ind w:firstLine="709"/>
        <w:jc w:val="both"/>
        <w:rPr>
          <w:rFonts w:ascii="Times New Roman" w:hAnsi="Times New Roman" w:cs="Times New Roman"/>
          <w:sz w:val="28"/>
          <w:szCs w:val="28"/>
        </w:rPr>
      </w:pPr>
      <w:r w:rsidRPr="00046FC0">
        <w:rPr>
          <w:rFonts w:ascii="Times New Roman" w:hAnsi="Times New Roman" w:cs="Times New Roman"/>
          <w:sz w:val="28"/>
          <w:szCs w:val="28"/>
        </w:rPr>
        <w:t xml:space="preserve"> Трудовой договор или дополнительное соглашение к трудовому договору, предусматривающие выполнение Работником трудовой функции дистанционно, заключаются между Работником и Работодателем в порядке, установленном ТК РФ. </w:t>
      </w:r>
      <w:proofErr w:type="gramStart"/>
      <w:r w:rsidRPr="00046FC0">
        <w:rPr>
          <w:rFonts w:ascii="Times New Roman" w:hAnsi="Times New Roman" w:cs="Times New Roman"/>
          <w:sz w:val="28"/>
          <w:szCs w:val="28"/>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w:t>
      </w:r>
      <w:proofErr w:type="gramEnd"/>
    </w:p>
    <w:p w:rsidR="00F03741" w:rsidRPr="00046FC0" w:rsidRDefault="00F03741" w:rsidP="00F03741">
      <w:pPr>
        <w:pStyle w:val="a3"/>
        <w:ind w:firstLine="709"/>
        <w:jc w:val="both"/>
        <w:rPr>
          <w:rFonts w:ascii="Times New Roman" w:hAnsi="Times New Roman" w:cs="Times New Roman"/>
          <w:sz w:val="28"/>
          <w:szCs w:val="28"/>
        </w:rPr>
      </w:pPr>
      <w:r w:rsidRPr="00046FC0">
        <w:rPr>
          <w:rFonts w:ascii="Times New Roman" w:hAnsi="Times New Roman" w:cs="Times New Roman"/>
          <w:sz w:val="28"/>
          <w:szCs w:val="28"/>
        </w:rPr>
        <w:t xml:space="preserve">Временный перевод Работника на дистанционную работу по инициативе Работодателя также может быть осуществлен в случае принятия </w:t>
      </w:r>
      <w:r w:rsidRPr="00046FC0">
        <w:rPr>
          <w:rFonts w:ascii="Times New Roman" w:hAnsi="Times New Roman" w:cs="Times New Roman"/>
          <w:sz w:val="28"/>
          <w:szCs w:val="28"/>
        </w:rPr>
        <w:lastRenderedPageBreak/>
        <w:t xml:space="preserve">соответствующего решения органом государственной власти и (или) органом местного самоуправления. </w:t>
      </w:r>
    </w:p>
    <w:p w:rsidR="00F03741" w:rsidRDefault="00F03741" w:rsidP="00F03741">
      <w:pPr>
        <w:pStyle w:val="a3"/>
        <w:ind w:firstLine="709"/>
        <w:jc w:val="both"/>
        <w:rPr>
          <w:rFonts w:ascii="Times New Roman" w:hAnsi="Times New Roman" w:cs="Times New Roman"/>
          <w:sz w:val="28"/>
          <w:szCs w:val="28"/>
        </w:rPr>
      </w:pPr>
      <w:r w:rsidRPr="00046FC0">
        <w:rPr>
          <w:rFonts w:ascii="Times New Roman" w:hAnsi="Times New Roman" w:cs="Times New Roman"/>
          <w:sz w:val="28"/>
          <w:szCs w:val="28"/>
        </w:rPr>
        <w:t xml:space="preserve">Временный перевод на дистанционную работу осуществляются на основании локального нормативного акта Работодателя, принятого с учетом мнения Профсоюза, либо по согласованию с ним. Условия осуществления Работником дистанционной работы могут быть определены в дополнительном соглашении к трудовому договору на основании локального нормативного акта </w:t>
      </w:r>
      <w:r w:rsidR="006234EE">
        <w:rPr>
          <w:rFonts w:ascii="Times New Roman" w:hAnsi="Times New Roman" w:cs="Times New Roman"/>
          <w:sz w:val="28"/>
          <w:szCs w:val="28"/>
        </w:rPr>
        <w:t xml:space="preserve">Института </w:t>
      </w:r>
      <w:r w:rsidRPr="00046FC0">
        <w:rPr>
          <w:rFonts w:ascii="Times New Roman" w:hAnsi="Times New Roman" w:cs="Times New Roman"/>
          <w:sz w:val="28"/>
          <w:szCs w:val="28"/>
        </w:rPr>
        <w:t>с учетом положений ТК РФ.</w:t>
      </w:r>
    </w:p>
    <w:p w:rsidR="00BC30C1" w:rsidRPr="00BC30C1" w:rsidRDefault="00BC30C1" w:rsidP="00BC30C1">
      <w:pPr>
        <w:pStyle w:val="a3"/>
        <w:ind w:firstLine="708"/>
        <w:jc w:val="both"/>
        <w:rPr>
          <w:rFonts w:ascii="Times New Roman" w:hAnsi="Times New Roman" w:cs="Times New Roman"/>
          <w:sz w:val="28"/>
          <w:szCs w:val="28"/>
          <w:lang w:eastAsia="ru-RU"/>
        </w:rPr>
      </w:pPr>
      <w:r w:rsidRPr="00BC30C1">
        <w:rPr>
          <w:rFonts w:ascii="Times New Roman" w:hAnsi="Times New Roman" w:cs="Times New Roman"/>
          <w:sz w:val="28"/>
          <w:szCs w:val="28"/>
        </w:rPr>
        <w:t xml:space="preserve">2.8.7. </w:t>
      </w:r>
      <w:proofErr w:type="gramStart"/>
      <w:r w:rsidRPr="00BC30C1">
        <w:rPr>
          <w:rFonts w:ascii="Times New Roman" w:hAnsi="Times New Roman" w:cs="Times New Roman"/>
          <w:sz w:val="28"/>
          <w:szCs w:val="28"/>
          <w:lang w:eastAsia="ru-RU"/>
        </w:rPr>
        <w:t xml:space="preserve">В случае призыва работника на военную службу по мобилизации или заключения им контракта в соответствии с </w:t>
      </w:r>
      <w:hyperlink r:id="rId11" w:history="1">
        <w:r w:rsidRPr="00BC30C1">
          <w:rPr>
            <w:rFonts w:ascii="Times New Roman" w:hAnsi="Times New Roman" w:cs="Times New Roman"/>
            <w:color w:val="000000" w:themeColor="text1"/>
            <w:sz w:val="28"/>
            <w:szCs w:val="28"/>
            <w:lang w:eastAsia="ru-RU"/>
          </w:rPr>
          <w:t>пунктом 7 статьи 38</w:t>
        </w:r>
      </w:hyperlink>
      <w:r w:rsidRPr="00BC30C1">
        <w:rPr>
          <w:rFonts w:ascii="Times New Roman" w:hAnsi="Times New Roman" w:cs="Times New Roman"/>
          <w:sz w:val="28"/>
          <w:szCs w:val="28"/>
          <w:lang w:eastAsia="ru-RU"/>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w:t>
      </w:r>
      <w:proofErr w:type="gramEnd"/>
      <w:r w:rsidRPr="00BC30C1">
        <w:rPr>
          <w:rFonts w:ascii="Times New Roman" w:hAnsi="Times New Roman" w:cs="Times New Roman"/>
          <w:sz w:val="28"/>
          <w:szCs w:val="28"/>
          <w:lang w:eastAsia="ru-RU"/>
        </w:rPr>
        <w:t xml:space="preserve">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BC30C1" w:rsidRPr="00BC30C1" w:rsidRDefault="00BC30C1" w:rsidP="00BC30C1">
      <w:pPr>
        <w:pStyle w:val="a3"/>
        <w:jc w:val="both"/>
        <w:rPr>
          <w:rFonts w:ascii="Times New Roman" w:hAnsi="Times New Roman" w:cs="Times New Roman"/>
          <w:sz w:val="28"/>
          <w:szCs w:val="28"/>
          <w:lang w:eastAsia="ru-RU"/>
        </w:rPr>
      </w:pPr>
      <w:r w:rsidRPr="00BC30C1">
        <w:rPr>
          <w:rFonts w:ascii="Times New Roman" w:hAnsi="Times New Roman" w:cs="Times New Roman"/>
          <w:sz w:val="28"/>
          <w:szCs w:val="28"/>
          <w:lang w:eastAsia="ru-RU"/>
        </w:rPr>
        <w:t xml:space="preserve">Работодатель на основании заявления работника издает приказ о приостановлении действия трудового договора. </w:t>
      </w:r>
      <w:proofErr w:type="gramStart"/>
      <w:r w:rsidRPr="00BC30C1">
        <w:rPr>
          <w:rFonts w:ascii="Times New Roman" w:hAnsi="Times New Roman" w:cs="Times New Roman"/>
          <w:sz w:val="28"/>
          <w:szCs w:val="28"/>
          <w:lang w:eastAsia="ru-RU"/>
        </w:rPr>
        <w:t xml:space="preserve">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2" w:history="1">
        <w:r w:rsidRPr="00BC30C1">
          <w:rPr>
            <w:rFonts w:ascii="Times New Roman" w:hAnsi="Times New Roman" w:cs="Times New Roman"/>
            <w:color w:val="000000" w:themeColor="text1"/>
            <w:sz w:val="28"/>
            <w:szCs w:val="28"/>
            <w:lang w:eastAsia="ru-RU"/>
          </w:rPr>
          <w:t>пунктом 7 статьи 38</w:t>
        </w:r>
      </w:hyperlink>
      <w:r w:rsidRPr="00BC30C1">
        <w:rPr>
          <w:rFonts w:ascii="Times New Roman" w:hAnsi="Times New Roman" w:cs="Times New Roman"/>
          <w:sz w:val="28"/>
          <w:szCs w:val="28"/>
          <w:lang w:eastAsia="ru-RU"/>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w:t>
      </w:r>
      <w:proofErr w:type="gramEnd"/>
      <w:r w:rsidRPr="00BC30C1">
        <w:rPr>
          <w:rFonts w:ascii="Times New Roman" w:hAnsi="Times New Roman" w:cs="Times New Roman"/>
          <w:sz w:val="28"/>
          <w:szCs w:val="28"/>
          <w:lang w:eastAsia="ru-RU"/>
        </w:rPr>
        <w:t xml:space="preserve">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w:t>
      </w:r>
    </w:p>
    <w:p w:rsidR="00BC30C1" w:rsidRPr="00BC30C1" w:rsidRDefault="00BC30C1" w:rsidP="001F4C45">
      <w:pPr>
        <w:pStyle w:val="a3"/>
        <w:jc w:val="both"/>
        <w:rPr>
          <w:rFonts w:ascii="Times New Roman" w:hAnsi="Times New Roman" w:cs="Times New Roman"/>
          <w:sz w:val="28"/>
          <w:szCs w:val="28"/>
          <w:lang w:eastAsia="ru-RU"/>
        </w:rPr>
      </w:pPr>
      <w:r w:rsidRPr="00BC30C1">
        <w:rPr>
          <w:rFonts w:ascii="Times New Roman" w:hAnsi="Times New Roman" w:cs="Times New Roman"/>
          <w:sz w:val="28"/>
          <w:szCs w:val="28"/>
          <w:lang w:eastAsia="ru-RU"/>
        </w:rPr>
        <w:t xml:space="preserve">В период </w:t>
      </w:r>
      <w:proofErr w:type="gramStart"/>
      <w:r w:rsidRPr="00BC30C1">
        <w:rPr>
          <w:rFonts w:ascii="Times New Roman" w:hAnsi="Times New Roman" w:cs="Times New Roman"/>
          <w:sz w:val="28"/>
          <w:szCs w:val="28"/>
          <w:lang w:eastAsia="ru-RU"/>
        </w:rPr>
        <w:t>приостановления действия трудового договора стороны трудового договора</w:t>
      </w:r>
      <w:proofErr w:type="gramEnd"/>
      <w:r w:rsidRPr="00BC30C1">
        <w:rPr>
          <w:rFonts w:ascii="Times New Roman" w:hAnsi="Times New Roman" w:cs="Times New Roman"/>
          <w:sz w:val="28"/>
          <w:szCs w:val="28"/>
          <w:lang w:eastAsia="ru-RU"/>
        </w:rP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 </w:t>
      </w:r>
    </w:p>
    <w:p w:rsidR="00BC30C1" w:rsidRPr="00BC30C1" w:rsidRDefault="00BC30C1" w:rsidP="00BC30C1">
      <w:pPr>
        <w:pStyle w:val="a3"/>
        <w:jc w:val="both"/>
        <w:rPr>
          <w:rFonts w:ascii="Times New Roman" w:hAnsi="Times New Roman" w:cs="Times New Roman"/>
          <w:sz w:val="28"/>
          <w:szCs w:val="28"/>
          <w:lang w:eastAsia="ru-RU"/>
        </w:rPr>
      </w:pPr>
      <w:r w:rsidRPr="00BC30C1">
        <w:rPr>
          <w:rFonts w:ascii="Times New Roman" w:hAnsi="Times New Roman" w:cs="Times New Roman"/>
          <w:sz w:val="28"/>
          <w:szCs w:val="28"/>
          <w:lang w:eastAsia="ru-RU"/>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w:t>
      </w:r>
    </w:p>
    <w:p w:rsidR="00BC30C1" w:rsidRPr="00BC30C1" w:rsidRDefault="00BC30C1" w:rsidP="00BC30C1">
      <w:pPr>
        <w:spacing w:after="0" w:line="240" w:lineRule="auto"/>
        <w:ind w:firstLine="373"/>
        <w:jc w:val="both"/>
        <w:rPr>
          <w:rFonts w:ascii="Times New Roman" w:eastAsia="Times New Roman" w:hAnsi="Times New Roman" w:cs="Times New Roman"/>
          <w:sz w:val="28"/>
          <w:szCs w:val="28"/>
          <w:lang w:eastAsia="ru-RU"/>
        </w:rPr>
      </w:pPr>
      <w:r w:rsidRPr="00BC30C1">
        <w:rPr>
          <w:rFonts w:ascii="Times New Roman" w:eastAsia="Times New Roman" w:hAnsi="Times New Roman" w:cs="Times New Roman"/>
          <w:sz w:val="28"/>
          <w:szCs w:val="28"/>
          <w:lang w:eastAsia="ru-RU"/>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BC30C1" w:rsidRPr="00BC30C1" w:rsidRDefault="00BC30C1" w:rsidP="00BC30C1">
      <w:pPr>
        <w:spacing w:after="0" w:line="240" w:lineRule="auto"/>
        <w:ind w:firstLine="373"/>
        <w:jc w:val="both"/>
        <w:rPr>
          <w:rFonts w:ascii="Times New Roman" w:eastAsia="Times New Roman" w:hAnsi="Times New Roman" w:cs="Times New Roman"/>
          <w:sz w:val="28"/>
          <w:szCs w:val="28"/>
          <w:lang w:eastAsia="ru-RU"/>
        </w:rPr>
      </w:pPr>
      <w:r w:rsidRPr="00BC30C1">
        <w:rPr>
          <w:rFonts w:ascii="Times New Roman" w:eastAsia="Times New Roman" w:hAnsi="Times New Roman" w:cs="Times New Roman"/>
          <w:sz w:val="28"/>
          <w:szCs w:val="28"/>
          <w:lang w:eastAsia="ru-RU"/>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BC30C1">
        <w:rPr>
          <w:rFonts w:ascii="Times New Roman" w:eastAsia="Times New Roman" w:hAnsi="Times New Roman" w:cs="Times New Roman"/>
          <w:sz w:val="28"/>
          <w:szCs w:val="28"/>
          <w:lang w:eastAsia="ru-RU"/>
        </w:rPr>
        <w:lastRenderedPageBreak/>
        <w:t>предоставление</w:t>
      </w:r>
      <w:proofErr w:type="gramEnd"/>
      <w:r w:rsidRPr="00BC30C1">
        <w:rPr>
          <w:rFonts w:ascii="Times New Roman" w:eastAsia="Times New Roman" w:hAnsi="Times New Roman" w:cs="Times New Roman"/>
          <w:sz w:val="28"/>
          <w:szCs w:val="28"/>
          <w:lang w:eastAsia="ru-RU"/>
        </w:rP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BC30C1" w:rsidRPr="00BC30C1" w:rsidRDefault="00BC30C1" w:rsidP="00BC30C1">
      <w:pPr>
        <w:spacing w:after="0" w:line="240" w:lineRule="auto"/>
        <w:ind w:firstLine="373"/>
        <w:jc w:val="both"/>
        <w:rPr>
          <w:rFonts w:ascii="Times New Roman" w:eastAsia="Times New Roman" w:hAnsi="Times New Roman" w:cs="Times New Roman"/>
          <w:sz w:val="28"/>
          <w:szCs w:val="28"/>
          <w:lang w:eastAsia="ru-RU"/>
        </w:rPr>
      </w:pPr>
      <w:r w:rsidRPr="00BC30C1">
        <w:rPr>
          <w:rFonts w:ascii="Times New Roman" w:eastAsia="Times New Roman" w:hAnsi="Times New Roman" w:cs="Times New Roman"/>
          <w:sz w:val="28"/>
          <w:szCs w:val="28"/>
          <w:lang w:eastAsia="ru-RU"/>
        </w:rPr>
        <w:t xml:space="preserve">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rsidR="00BC30C1" w:rsidRPr="00BC30C1" w:rsidRDefault="00BC30C1" w:rsidP="00BC30C1">
      <w:pPr>
        <w:spacing w:after="0" w:line="240" w:lineRule="auto"/>
        <w:ind w:firstLine="373"/>
        <w:jc w:val="both"/>
        <w:rPr>
          <w:rFonts w:ascii="Times New Roman" w:eastAsia="Times New Roman" w:hAnsi="Times New Roman" w:cs="Times New Roman"/>
          <w:sz w:val="28"/>
          <w:szCs w:val="28"/>
          <w:lang w:eastAsia="ru-RU"/>
        </w:rPr>
      </w:pPr>
      <w:r w:rsidRPr="00BC30C1">
        <w:rPr>
          <w:rFonts w:ascii="Times New Roman" w:eastAsia="Times New Roman" w:hAnsi="Times New Roman" w:cs="Times New Roman"/>
          <w:sz w:val="28"/>
          <w:szCs w:val="28"/>
          <w:lang w:eastAsia="ru-RU"/>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BC30C1">
        <w:rPr>
          <w:rFonts w:ascii="Times New Roman" w:eastAsia="Times New Roman" w:hAnsi="Times New Roman" w:cs="Times New Roman"/>
          <w:sz w:val="28"/>
          <w:szCs w:val="28"/>
          <w:lang w:eastAsia="ru-RU"/>
        </w:rPr>
        <w:t>позднее</w:t>
      </w:r>
      <w:proofErr w:type="gramEnd"/>
      <w:r w:rsidRPr="00BC30C1">
        <w:rPr>
          <w:rFonts w:ascii="Times New Roman" w:eastAsia="Times New Roman" w:hAnsi="Times New Roman" w:cs="Times New Roman"/>
          <w:sz w:val="28"/>
          <w:szCs w:val="28"/>
          <w:lang w:eastAsia="ru-RU"/>
        </w:rPr>
        <w:t xml:space="preserve"> чем за три рабочих дня. </w:t>
      </w:r>
    </w:p>
    <w:p w:rsidR="00BC30C1" w:rsidRPr="00BC30C1" w:rsidRDefault="00BC30C1" w:rsidP="00BC30C1">
      <w:pPr>
        <w:spacing w:after="0" w:line="240" w:lineRule="auto"/>
        <w:ind w:firstLine="373"/>
        <w:jc w:val="both"/>
        <w:rPr>
          <w:rFonts w:ascii="Times New Roman" w:eastAsia="Times New Roman" w:hAnsi="Times New Roman" w:cs="Times New Roman"/>
          <w:sz w:val="28"/>
          <w:szCs w:val="28"/>
          <w:lang w:eastAsia="ru-RU"/>
        </w:rPr>
      </w:pPr>
      <w:r w:rsidRPr="00BC30C1">
        <w:rPr>
          <w:rFonts w:ascii="Times New Roman" w:eastAsia="Times New Roman" w:hAnsi="Times New Roman" w:cs="Times New Roman"/>
          <w:sz w:val="28"/>
          <w:szCs w:val="28"/>
          <w:lang w:eastAsia="ru-RU"/>
        </w:rPr>
        <w:t xml:space="preserve">Работник в течение шести месяцев после возобновления в соответствии с настоящей статьей действия трудового договора имеет право </w:t>
      </w:r>
      <w:proofErr w:type="gramStart"/>
      <w:r w:rsidRPr="00BC30C1">
        <w:rPr>
          <w:rFonts w:ascii="Times New Roman" w:eastAsia="Times New Roman" w:hAnsi="Times New Roman" w:cs="Times New Roman"/>
          <w:sz w:val="28"/>
          <w:szCs w:val="28"/>
          <w:lang w:eastAsia="ru-RU"/>
        </w:rPr>
        <w:t>на предоставление ему ежегодного оплачиваемого отпуска в удобное для него время независимо от стажа работы у работодателя</w:t>
      </w:r>
      <w:proofErr w:type="gramEnd"/>
      <w:r w:rsidRPr="00BC30C1">
        <w:rPr>
          <w:rFonts w:ascii="Times New Roman" w:eastAsia="Times New Roman" w:hAnsi="Times New Roman" w:cs="Times New Roman"/>
          <w:sz w:val="28"/>
          <w:szCs w:val="28"/>
          <w:lang w:eastAsia="ru-RU"/>
        </w:rPr>
        <w:t xml:space="preserve">. </w:t>
      </w:r>
    </w:p>
    <w:p w:rsidR="00BC30C1" w:rsidRPr="00BC30C1" w:rsidRDefault="00BC30C1" w:rsidP="00BC30C1">
      <w:pPr>
        <w:spacing w:after="0" w:line="240" w:lineRule="auto"/>
        <w:ind w:firstLine="373"/>
        <w:jc w:val="both"/>
        <w:rPr>
          <w:rFonts w:ascii="Times New Roman" w:eastAsia="Times New Roman" w:hAnsi="Times New Roman" w:cs="Times New Roman"/>
          <w:sz w:val="28"/>
          <w:szCs w:val="28"/>
          <w:lang w:eastAsia="ru-RU"/>
        </w:rPr>
      </w:pPr>
      <w:r w:rsidRPr="00BC30C1">
        <w:rPr>
          <w:rFonts w:ascii="Times New Roman" w:eastAsia="Times New Roman" w:hAnsi="Times New Roman" w:cs="Times New Roman"/>
          <w:sz w:val="28"/>
          <w:szCs w:val="28"/>
          <w:lang w:eastAsia="ru-RU"/>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w:t>
      </w:r>
    </w:p>
    <w:p w:rsidR="00BC30C1" w:rsidRDefault="00BC30C1" w:rsidP="00BC30C1">
      <w:pPr>
        <w:spacing w:after="0" w:line="240" w:lineRule="auto"/>
        <w:ind w:firstLine="373"/>
        <w:jc w:val="both"/>
        <w:rPr>
          <w:rFonts w:ascii="Times New Roman" w:eastAsia="Times New Roman" w:hAnsi="Times New Roman" w:cs="Times New Roman"/>
          <w:sz w:val="28"/>
          <w:szCs w:val="28"/>
          <w:lang w:eastAsia="ru-RU"/>
        </w:rPr>
      </w:pPr>
      <w:r w:rsidRPr="00BC30C1">
        <w:rPr>
          <w:rFonts w:ascii="Times New Roman" w:eastAsia="Times New Roman" w:hAnsi="Times New Roman" w:cs="Times New Roman"/>
          <w:sz w:val="28"/>
          <w:szCs w:val="28"/>
          <w:lang w:eastAsia="ru-RU"/>
        </w:rPr>
        <w:t>В случае</w:t>
      </w:r>
      <w:proofErr w:type="gramStart"/>
      <w:r w:rsidRPr="00BC30C1">
        <w:rPr>
          <w:rFonts w:ascii="Times New Roman" w:eastAsia="Times New Roman" w:hAnsi="Times New Roman" w:cs="Times New Roman"/>
          <w:sz w:val="28"/>
          <w:szCs w:val="28"/>
          <w:lang w:eastAsia="ru-RU"/>
        </w:rPr>
        <w:t>,</w:t>
      </w:r>
      <w:proofErr w:type="gramEnd"/>
      <w:r w:rsidRPr="00BC30C1">
        <w:rPr>
          <w:rFonts w:ascii="Times New Roman" w:eastAsia="Times New Roman" w:hAnsi="Times New Roman" w:cs="Times New Roman"/>
          <w:sz w:val="28"/>
          <w:szCs w:val="28"/>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3" w:history="1">
        <w:r w:rsidRPr="00BC30C1">
          <w:rPr>
            <w:rFonts w:ascii="Times New Roman" w:eastAsia="Times New Roman" w:hAnsi="Times New Roman" w:cs="Times New Roman"/>
            <w:color w:val="000000" w:themeColor="text1"/>
            <w:sz w:val="28"/>
            <w:szCs w:val="28"/>
            <w:lang w:eastAsia="ru-RU"/>
          </w:rPr>
          <w:t>пунктом 7 статьи 38</w:t>
        </w:r>
      </w:hyperlink>
      <w:r w:rsidRPr="00BC30C1">
        <w:rPr>
          <w:rFonts w:ascii="Times New Roman" w:eastAsia="Times New Roman" w:hAnsi="Times New Roman" w:cs="Times New Roman"/>
          <w:color w:val="000000" w:themeColor="text1"/>
          <w:sz w:val="28"/>
          <w:szCs w:val="28"/>
          <w:lang w:eastAsia="ru-RU"/>
        </w:rPr>
        <w:t xml:space="preserve"> </w:t>
      </w:r>
      <w:r w:rsidRPr="00BC30C1">
        <w:rPr>
          <w:rFonts w:ascii="Times New Roman" w:eastAsia="Times New Roman" w:hAnsi="Times New Roman" w:cs="Times New Roman"/>
          <w:sz w:val="28"/>
          <w:szCs w:val="28"/>
          <w:lang w:eastAsia="ru-RU"/>
        </w:rPr>
        <w:t xml:space="preserve">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4" w:history="1">
        <w:r w:rsidRPr="00BC30C1">
          <w:rPr>
            <w:rFonts w:ascii="Times New Roman" w:eastAsia="Times New Roman" w:hAnsi="Times New Roman" w:cs="Times New Roman"/>
            <w:color w:val="000000" w:themeColor="text1"/>
            <w:sz w:val="28"/>
            <w:szCs w:val="28"/>
            <w:u w:val="single"/>
            <w:lang w:eastAsia="ru-RU"/>
          </w:rPr>
          <w:t>пунктом 13.1 части первой статьи 81</w:t>
        </w:r>
      </w:hyperlink>
      <w:r w:rsidRPr="00BC30C1">
        <w:rPr>
          <w:rFonts w:ascii="Times New Roman" w:eastAsia="Times New Roman" w:hAnsi="Times New Roman" w:cs="Times New Roman"/>
          <w:sz w:val="28"/>
          <w:szCs w:val="28"/>
          <w:lang w:eastAsia="ru-RU"/>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5" w:history="1">
        <w:r w:rsidRPr="00BC30C1">
          <w:rPr>
            <w:rFonts w:ascii="Times New Roman" w:eastAsia="Times New Roman" w:hAnsi="Times New Roman" w:cs="Times New Roman"/>
            <w:color w:val="000000" w:themeColor="text1"/>
            <w:sz w:val="28"/>
            <w:szCs w:val="28"/>
            <w:lang w:eastAsia="ru-RU"/>
          </w:rPr>
          <w:t>пунктом 7 статьи 38</w:t>
        </w:r>
      </w:hyperlink>
      <w:r w:rsidRPr="00BC30C1">
        <w:rPr>
          <w:rFonts w:ascii="Times New Roman" w:eastAsia="Times New Roman" w:hAnsi="Times New Roman" w:cs="Times New Roman"/>
          <w:color w:val="000000" w:themeColor="text1"/>
          <w:sz w:val="28"/>
          <w:szCs w:val="28"/>
          <w:lang w:eastAsia="ru-RU"/>
        </w:rPr>
        <w:t xml:space="preserve"> </w:t>
      </w:r>
      <w:r w:rsidRPr="00BC30C1">
        <w:rPr>
          <w:rFonts w:ascii="Times New Roman" w:eastAsia="Times New Roman" w:hAnsi="Times New Roman" w:cs="Times New Roman"/>
          <w:sz w:val="28"/>
          <w:szCs w:val="28"/>
          <w:lang w:eastAsia="ru-RU"/>
        </w:rPr>
        <w:t>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w:t>
      </w:r>
      <w:r>
        <w:rPr>
          <w:rFonts w:ascii="Times New Roman" w:eastAsia="Times New Roman" w:hAnsi="Times New Roman" w:cs="Times New Roman"/>
          <w:sz w:val="28"/>
          <w:szCs w:val="28"/>
          <w:lang w:eastAsia="ru-RU"/>
        </w:rPr>
        <w:t>нные Силы</w:t>
      </w:r>
      <w:r w:rsidR="003535FE">
        <w:rPr>
          <w:rFonts w:ascii="Times New Roman" w:eastAsia="Times New Roman" w:hAnsi="Times New Roman" w:cs="Times New Roman"/>
          <w:sz w:val="28"/>
          <w:szCs w:val="28"/>
          <w:lang w:eastAsia="ru-RU"/>
        </w:rPr>
        <w:t xml:space="preserve"> Российской Федерации (ст.351</w:t>
      </w:r>
      <w:r>
        <w:rPr>
          <w:rFonts w:ascii="Times New Roman" w:eastAsia="Times New Roman" w:hAnsi="Times New Roman" w:cs="Times New Roman"/>
          <w:sz w:val="28"/>
          <w:szCs w:val="28"/>
          <w:lang w:eastAsia="ru-RU"/>
        </w:rPr>
        <w:t xml:space="preserve"> ТК РФ). </w:t>
      </w:r>
    </w:p>
    <w:p w:rsidR="00F37F77" w:rsidRPr="00624C26" w:rsidRDefault="001F4C45" w:rsidP="00F37F77">
      <w:pPr>
        <w:pStyle w:val="af6"/>
        <w:spacing w:before="0" w:beforeAutospacing="0" w:after="0" w:afterAutospacing="0" w:line="199" w:lineRule="atLeast"/>
        <w:ind w:firstLine="373"/>
        <w:jc w:val="both"/>
        <w:rPr>
          <w:color w:val="FF0000"/>
          <w:sz w:val="28"/>
          <w:szCs w:val="28"/>
        </w:rPr>
      </w:pPr>
      <w:r w:rsidRPr="00624C26">
        <w:rPr>
          <w:color w:val="FF0000"/>
          <w:sz w:val="28"/>
          <w:szCs w:val="28"/>
        </w:rPr>
        <w:t>2.8.8.</w:t>
      </w:r>
      <w:r w:rsidR="00F37F77" w:rsidRPr="00624C26">
        <w:rPr>
          <w:color w:val="FF0000"/>
          <w:sz w:val="28"/>
          <w:szCs w:val="28"/>
        </w:rPr>
        <w:t xml:space="preserve"> </w:t>
      </w:r>
      <w:proofErr w:type="gramStart"/>
      <w:r w:rsidR="00F37F77" w:rsidRPr="00624C26">
        <w:rPr>
          <w:color w:val="FF0000"/>
          <w:sz w:val="28"/>
          <w:szCs w:val="28"/>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r:id="rId16" w:history="1">
        <w:r w:rsidR="00F37F77" w:rsidRPr="00624C26">
          <w:rPr>
            <w:rStyle w:val="af5"/>
            <w:color w:val="FF0000"/>
            <w:sz w:val="28"/>
            <w:szCs w:val="28"/>
            <w:u w:val="none"/>
          </w:rPr>
          <w:t>пунктами 1</w:t>
        </w:r>
      </w:hyperlink>
      <w:r w:rsidR="00F37F77" w:rsidRPr="00624C26">
        <w:rPr>
          <w:color w:val="FF0000"/>
          <w:sz w:val="28"/>
          <w:szCs w:val="28"/>
        </w:rPr>
        <w:t xml:space="preserve">, </w:t>
      </w:r>
      <w:hyperlink r:id="rId17" w:history="1">
        <w:r w:rsidR="00F37F77" w:rsidRPr="00624C26">
          <w:rPr>
            <w:rStyle w:val="af5"/>
            <w:color w:val="FF0000"/>
            <w:sz w:val="28"/>
            <w:szCs w:val="28"/>
            <w:u w:val="none"/>
          </w:rPr>
          <w:t>5</w:t>
        </w:r>
      </w:hyperlink>
      <w:r w:rsidR="00F37F77" w:rsidRPr="00624C26">
        <w:rPr>
          <w:color w:val="FF0000"/>
          <w:sz w:val="28"/>
          <w:szCs w:val="28"/>
        </w:rPr>
        <w:t xml:space="preserve"> - </w:t>
      </w:r>
      <w:hyperlink r:id="rId18" w:history="1">
        <w:r w:rsidR="00F37F77" w:rsidRPr="00624C26">
          <w:rPr>
            <w:rStyle w:val="af5"/>
            <w:color w:val="FF0000"/>
            <w:sz w:val="28"/>
            <w:szCs w:val="28"/>
            <w:u w:val="none"/>
          </w:rPr>
          <w:t>8</w:t>
        </w:r>
      </w:hyperlink>
      <w:r w:rsidR="00F37F77" w:rsidRPr="00624C26">
        <w:rPr>
          <w:color w:val="FF0000"/>
          <w:sz w:val="28"/>
          <w:szCs w:val="28"/>
        </w:rPr>
        <w:t xml:space="preserve">, </w:t>
      </w:r>
      <w:hyperlink r:id="rId19" w:history="1">
        <w:r w:rsidR="00F37F77" w:rsidRPr="00624C26">
          <w:rPr>
            <w:rStyle w:val="af5"/>
            <w:color w:val="FF0000"/>
            <w:sz w:val="28"/>
            <w:szCs w:val="28"/>
            <w:u w:val="none"/>
          </w:rPr>
          <w:t>10</w:t>
        </w:r>
      </w:hyperlink>
      <w:r w:rsidR="00F37F77" w:rsidRPr="00624C26">
        <w:rPr>
          <w:color w:val="FF0000"/>
          <w:sz w:val="28"/>
          <w:szCs w:val="28"/>
        </w:rPr>
        <w:t xml:space="preserve"> или </w:t>
      </w:r>
      <w:hyperlink r:id="rId20" w:history="1">
        <w:r w:rsidR="00F37F77" w:rsidRPr="00624C26">
          <w:rPr>
            <w:rStyle w:val="af5"/>
            <w:color w:val="FF0000"/>
            <w:sz w:val="28"/>
            <w:szCs w:val="28"/>
            <w:u w:val="none"/>
          </w:rPr>
          <w:t>11 части первой статьи 81</w:t>
        </w:r>
      </w:hyperlink>
      <w:r w:rsidR="00F37F77" w:rsidRPr="00624C26">
        <w:rPr>
          <w:color w:val="FF0000"/>
          <w:sz w:val="28"/>
          <w:szCs w:val="28"/>
        </w:rPr>
        <w:t xml:space="preserve"> или </w:t>
      </w:r>
      <w:hyperlink r:id="rId21" w:history="1">
        <w:r w:rsidR="00F37F77" w:rsidRPr="00624C26">
          <w:rPr>
            <w:rStyle w:val="af5"/>
            <w:color w:val="FF0000"/>
            <w:sz w:val="28"/>
            <w:szCs w:val="28"/>
            <w:u w:val="none"/>
          </w:rPr>
          <w:t>пунктом 2 статьи 336</w:t>
        </w:r>
      </w:hyperlink>
      <w:r w:rsidR="00F37F77" w:rsidRPr="00624C26">
        <w:rPr>
          <w:color w:val="FF0000"/>
          <w:sz w:val="28"/>
          <w:szCs w:val="28"/>
        </w:rPr>
        <w:t xml:space="preserve"> Трудового кодекса Россий</w:t>
      </w:r>
      <w:r w:rsidR="003535FE">
        <w:rPr>
          <w:color w:val="FF0000"/>
          <w:sz w:val="28"/>
          <w:szCs w:val="28"/>
        </w:rPr>
        <w:t>ской Федерации</w:t>
      </w:r>
      <w:r w:rsidR="00F37F77" w:rsidRPr="00624C26">
        <w:rPr>
          <w:color w:val="FF0000"/>
          <w:sz w:val="28"/>
          <w:szCs w:val="28"/>
        </w:rPr>
        <w:t>.</w:t>
      </w:r>
      <w:proofErr w:type="gramEnd"/>
    </w:p>
    <w:p w:rsidR="001F4C45" w:rsidRPr="00F37F77" w:rsidRDefault="001F4C45" w:rsidP="00BC30C1">
      <w:pPr>
        <w:spacing w:after="0" w:line="240" w:lineRule="auto"/>
        <w:ind w:firstLine="373"/>
        <w:jc w:val="both"/>
        <w:rPr>
          <w:rFonts w:ascii="Times New Roman" w:eastAsia="Times New Roman" w:hAnsi="Times New Roman" w:cs="Times New Roman"/>
          <w:sz w:val="28"/>
          <w:szCs w:val="28"/>
          <w:lang w:eastAsia="ru-RU"/>
        </w:rPr>
      </w:pPr>
    </w:p>
    <w:p w:rsidR="001F4C45" w:rsidRPr="00F37F77" w:rsidRDefault="001F4C45" w:rsidP="00BC30C1">
      <w:pPr>
        <w:spacing w:after="0" w:line="240" w:lineRule="auto"/>
        <w:ind w:firstLine="373"/>
        <w:jc w:val="both"/>
        <w:rPr>
          <w:rFonts w:ascii="Times New Roman" w:eastAsia="Times New Roman" w:hAnsi="Times New Roman" w:cs="Times New Roman"/>
          <w:sz w:val="28"/>
          <w:szCs w:val="28"/>
          <w:lang w:eastAsia="ru-RU"/>
        </w:rPr>
      </w:pPr>
    </w:p>
    <w:p w:rsidR="00F03741" w:rsidRPr="00241714" w:rsidRDefault="00BC30C1" w:rsidP="001F0616">
      <w:pPr>
        <w:autoSpaceDE w:val="0"/>
        <w:autoSpaceDN w:val="0"/>
        <w:adjustRightInd w:val="0"/>
        <w:spacing w:after="0" w:line="240" w:lineRule="auto"/>
        <w:ind w:firstLine="708"/>
        <w:jc w:val="both"/>
        <w:rPr>
          <w:rFonts w:ascii="Times New Roman" w:hAnsi="Times New Roman" w:cs="Times New Roman"/>
          <w:sz w:val="28"/>
          <w:szCs w:val="28"/>
        </w:rPr>
      </w:pPr>
      <w:r w:rsidRPr="001A7889">
        <w:rPr>
          <w:rFonts w:ascii="Times New Roman" w:hAnsi="Times New Roman" w:cs="Times New Roman"/>
          <w:color w:val="000000" w:themeColor="text1"/>
          <w:sz w:val="28"/>
          <w:szCs w:val="28"/>
        </w:rPr>
        <w:t>2.8.</w:t>
      </w:r>
      <w:r w:rsidR="001A7889" w:rsidRPr="001A7889">
        <w:rPr>
          <w:rFonts w:ascii="Times New Roman" w:hAnsi="Times New Roman" w:cs="Times New Roman"/>
          <w:color w:val="000000" w:themeColor="text1"/>
          <w:sz w:val="28"/>
          <w:szCs w:val="28"/>
        </w:rPr>
        <w:t>9</w:t>
      </w:r>
      <w:r w:rsidR="007761B0">
        <w:rPr>
          <w:rFonts w:ascii="Times New Roman" w:hAnsi="Times New Roman" w:cs="Times New Roman"/>
          <w:sz w:val="28"/>
          <w:szCs w:val="28"/>
        </w:rPr>
        <w:t xml:space="preserve">. </w:t>
      </w:r>
      <w:r w:rsidR="00241714" w:rsidRPr="00241714">
        <w:rPr>
          <w:rFonts w:ascii="Times New Roman" w:hAnsi="Times New Roman" w:cs="Times New Roman"/>
          <w:sz w:val="28"/>
          <w:szCs w:val="28"/>
        </w:rPr>
        <w:t xml:space="preserve">При заключении с Работником трудового договора </w:t>
      </w:r>
      <w:r w:rsidR="008E1EA5">
        <w:rPr>
          <w:rFonts w:ascii="Times New Roman" w:hAnsi="Times New Roman" w:cs="Times New Roman"/>
          <w:sz w:val="28"/>
          <w:szCs w:val="28"/>
        </w:rPr>
        <w:t>впервые, в котором работа в ФГБУН ИИАЭ ДВО</w:t>
      </w:r>
      <w:r w:rsidR="00241714" w:rsidRPr="00241714">
        <w:rPr>
          <w:rFonts w:ascii="Times New Roman" w:hAnsi="Times New Roman" w:cs="Times New Roman"/>
          <w:sz w:val="28"/>
          <w:szCs w:val="28"/>
        </w:rPr>
        <w:t xml:space="preserve"> РАН является основной:</w:t>
      </w:r>
    </w:p>
    <w:p w:rsidR="00241714" w:rsidRPr="00241714" w:rsidRDefault="00241714"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41714">
        <w:rPr>
          <w:rFonts w:ascii="Times New Roman" w:hAnsi="Times New Roman" w:cs="Times New Roman"/>
          <w:sz w:val="28"/>
          <w:szCs w:val="28"/>
        </w:rPr>
        <w:t xml:space="preserve">- с 01.01.2021 все трудовые книжки Работникам, не имеющим трудового стажа до момента поступления на работу в </w:t>
      </w:r>
      <w:r w:rsidR="00B3535A">
        <w:rPr>
          <w:rFonts w:ascii="Times New Roman" w:hAnsi="Times New Roman" w:cs="Times New Roman"/>
          <w:sz w:val="28"/>
          <w:szCs w:val="28"/>
        </w:rPr>
        <w:t>ФГБУН ИИАЭ ДВО</w:t>
      </w:r>
      <w:r w:rsidR="00B3535A" w:rsidRPr="00241714">
        <w:rPr>
          <w:rFonts w:ascii="Times New Roman" w:hAnsi="Times New Roman" w:cs="Times New Roman"/>
          <w:sz w:val="28"/>
          <w:szCs w:val="28"/>
        </w:rPr>
        <w:t xml:space="preserve"> РАН</w:t>
      </w:r>
      <w:r w:rsidRPr="00241714">
        <w:rPr>
          <w:rFonts w:ascii="Times New Roman" w:hAnsi="Times New Roman" w:cs="Times New Roman"/>
          <w:sz w:val="28"/>
          <w:szCs w:val="28"/>
        </w:rPr>
        <w:t>, по умолчанию оформляются в электронном виде.</w:t>
      </w:r>
    </w:p>
    <w:p w:rsidR="00004A7C" w:rsidRDefault="0087732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1A7889">
        <w:rPr>
          <w:rFonts w:ascii="Times New Roman" w:hAnsi="Times New Roman" w:cs="Times New Roman"/>
          <w:color w:val="000000" w:themeColor="text1"/>
          <w:sz w:val="28"/>
          <w:szCs w:val="28"/>
        </w:rPr>
        <w:t>.10</w:t>
      </w:r>
      <w:r w:rsidR="001D4A2A" w:rsidRPr="00F32C3C">
        <w:rPr>
          <w:rFonts w:ascii="Times New Roman" w:hAnsi="Times New Roman" w:cs="Times New Roman"/>
          <w:color w:val="000000" w:themeColor="text1"/>
          <w:sz w:val="28"/>
          <w:szCs w:val="28"/>
        </w:rPr>
        <w:t>. С</w:t>
      </w:r>
      <w:r w:rsidR="00004A7C" w:rsidRPr="00F32C3C">
        <w:rPr>
          <w:rFonts w:ascii="Times New Roman" w:hAnsi="Times New Roman" w:cs="Times New Roman"/>
          <w:color w:val="000000" w:themeColor="text1"/>
          <w:sz w:val="28"/>
          <w:szCs w:val="28"/>
        </w:rPr>
        <w:t>облюдать требования при обработке и передаче персональных данных работника и гарантии их защиты, установленные ст. 86, ст. 88 ТК РФ; утвердить порядок хранения и использования персональных данных работника (ст. 87 ТК РФ).</w:t>
      </w:r>
    </w:p>
    <w:p w:rsidR="0086441C" w:rsidRPr="006C0A4A" w:rsidRDefault="0087732C" w:rsidP="007761B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761B0">
        <w:rPr>
          <w:rFonts w:ascii="Times New Roman" w:hAnsi="Times New Roman" w:cs="Times New Roman"/>
          <w:color w:val="000000" w:themeColor="text1"/>
          <w:sz w:val="28"/>
          <w:szCs w:val="28"/>
        </w:rPr>
        <w:t>9</w:t>
      </w:r>
      <w:r w:rsidR="0086441C" w:rsidRPr="006C0A4A">
        <w:rPr>
          <w:rFonts w:ascii="Times New Roman" w:hAnsi="Times New Roman" w:cs="Times New Roman"/>
          <w:color w:val="000000" w:themeColor="text1"/>
          <w:sz w:val="28"/>
          <w:szCs w:val="28"/>
        </w:rPr>
        <w:t>. Профсоюзный комитет обязуется:</w:t>
      </w:r>
    </w:p>
    <w:p w:rsidR="0086441C" w:rsidRPr="00F32C3C" w:rsidRDefault="0087732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761B0">
        <w:rPr>
          <w:rFonts w:ascii="Times New Roman" w:hAnsi="Times New Roman" w:cs="Times New Roman"/>
          <w:color w:val="000000" w:themeColor="text1"/>
          <w:sz w:val="28"/>
          <w:szCs w:val="28"/>
        </w:rPr>
        <w:t>9</w:t>
      </w:r>
      <w:r w:rsidR="00137536">
        <w:rPr>
          <w:rFonts w:ascii="Times New Roman" w:hAnsi="Times New Roman" w:cs="Times New Roman"/>
          <w:color w:val="000000" w:themeColor="text1"/>
          <w:sz w:val="28"/>
          <w:szCs w:val="28"/>
        </w:rPr>
        <w:t>.1</w:t>
      </w:r>
      <w:r w:rsidR="0086441C" w:rsidRPr="00F32C3C">
        <w:rPr>
          <w:rFonts w:ascii="Times New Roman" w:hAnsi="Times New Roman" w:cs="Times New Roman"/>
          <w:color w:val="000000" w:themeColor="text1"/>
          <w:sz w:val="28"/>
          <w:szCs w:val="28"/>
        </w:rPr>
        <w:t xml:space="preserve">. контролировать увольнение </w:t>
      </w:r>
      <w:r w:rsidR="006C0A4A">
        <w:rPr>
          <w:rFonts w:ascii="Times New Roman" w:hAnsi="Times New Roman" w:cs="Times New Roman"/>
          <w:color w:val="000000" w:themeColor="text1"/>
          <w:sz w:val="28"/>
          <w:szCs w:val="28"/>
        </w:rPr>
        <w:t>работников Института</w:t>
      </w:r>
      <w:r w:rsidR="0086441C" w:rsidRPr="00F32C3C">
        <w:rPr>
          <w:rFonts w:ascii="Times New Roman" w:hAnsi="Times New Roman" w:cs="Times New Roman"/>
          <w:color w:val="000000" w:themeColor="text1"/>
          <w:sz w:val="28"/>
          <w:szCs w:val="28"/>
        </w:rPr>
        <w:t>:</w:t>
      </w:r>
    </w:p>
    <w:p w:rsidR="0086441C" w:rsidRPr="00F32C3C" w:rsidRDefault="0086441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а) при сокращении штата или чи</w:t>
      </w:r>
      <w:r w:rsidR="006C0A4A">
        <w:rPr>
          <w:rFonts w:ascii="Times New Roman" w:hAnsi="Times New Roman" w:cs="Times New Roman"/>
          <w:color w:val="000000" w:themeColor="text1"/>
          <w:sz w:val="28"/>
          <w:szCs w:val="28"/>
        </w:rPr>
        <w:t xml:space="preserve">сленности работников (п. 2 ч.1 </w:t>
      </w:r>
      <w:r w:rsidRPr="00F32C3C">
        <w:rPr>
          <w:rFonts w:ascii="Times New Roman" w:hAnsi="Times New Roman" w:cs="Times New Roman"/>
          <w:color w:val="000000" w:themeColor="text1"/>
          <w:sz w:val="28"/>
          <w:szCs w:val="28"/>
        </w:rPr>
        <w:t>ст. 8</w:t>
      </w:r>
      <w:r w:rsidR="00137536">
        <w:rPr>
          <w:rFonts w:ascii="Times New Roman" w:hAnsi="Times New Roman" w:cs="Times New Roman"/>
          <w:color w:val="000000" w:themeColor="text1"/>
          <w:sz w:val="28"/>
          <w:szCs w:val="28"/>
        </w:rPr>
        <w:t>1</w:t>
      </w:r>
      <w:r w:rsidRPr="00F32C3C">
        <w:rPr>
          <w:rFonts w:ascii="Times New Roman" w:hAnsi="Times New Roman" w:cs="Times New Roman"/>
          <w:color w:val="000000" w:themeColor="text1"/>
          <w:sz w:val="28"/>
          <w:szCs w:val="28"/>
        </w:rPr>
        <w:t xml:space="preserve"> ТК РФ);</w:t>
      </w:r>
    </w:p>
    <w:p w:rsidR="0086441C" w:rsidRPr="00F32C3C" w:rsidRDefault="0086441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б) при несоответствии рабо</w:t>
      </w:r>
      <w:r w:rsidR="00CD0D37">
        <w:rPr>
          <w:rFonts w:ascii="Times New Roman" w:hAnsi="Times New Roman" w:cs="Times New Roman"/>
          <w:color w:val="000000" w:themeColor="text1"/>
          <w:sz w:val="28"/>
          <w:szCs w:val="28"/>
        </w:rPr>
        <w:t>тника выполняемой работе (ст. 81</w:t>
      </w:r>
      <w:r w:rsidRPr="00F32C3C">
        <w:rPr>
          <w:rFonts w:ascii="Times New Roman" w:hAnsi="Times New Roman" w:cs="Times New Roman"/>
          <w:color w:val="000000" w:themeColor="text1"/>
          <w:sz w:val="28"/>
          <w:szCs w:val="28"/>
        </w:rPr>
        <w:t xml:space="preserve"> ТК РФ);</w:t>
      </w:r>
    </w:p>
    <w:p w:rsidR="0086441C" w:rsidRPr="005C2BDF" w:rsidRDefault="006C0A4A"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5C2BDF">
        <w:rPr>
          <w:rFonts w:ascii="Times New Roman" w:hAnsi="Times New Roman" w:cs="Times New Roman"/>
          <w:color w:val="000000" w:themeColor="text1"/>
          <w:sz w:val="28"/>
          <w:szCs w:val="28"/>
        </w:rPr>
        <w:t>)</w:t>
      </w:r>
      <w:r w:rsidR="00D20FB2" w:rsidRPr="005C2BDF">
        <w:rPr>
          <w:rFonts w:ascii="Times New Roman" w:hAnsi="Times New Roman" w:cs="Times New Roman"/>
          <w:color w:val="000000" w:themeColor="text1"/>
          <w:sz w:val="28"/>
          <w:szCs w:val="28"/>
        </w:rPr>
        <w:t xml:space="preserve"> при</w:t>
      </w:r>
      <w:r w:rsidRPr="005C2BDF">
        <w:rPr>
          <w:rFonts w:ascii="Times New Roman" w:hAnsi="Times New Roman" w:cs="Times New Roman"/>
          <w:color w:val="000000" w:themeColor="text1"/>
          <w:sz w:val="28"/>
          <w:szCs w:val="28"/>
        </w:rPr>
        <w:t xml:space="preserve"> </w:t>
      </w:r>
      <w:r w:rsidR="00D109E6" w:rsidRPr="005C2BDF">
        <w:rPr>
          <w:rFonts w:ascii="Times New Roman" w:hAnsi="Times New Roman" w:cs="Times New Roman"/>
          <w:color w:val="000000" w:themeColor="text1"/>
          <w:sz w:val="28"/>
          <w:szCs w:val="28"/>
        </w:rPr>
        <w:t>неоднократно</w:t>
      </w:r>
      <w:r w:rsidR="00D20FB2" w:rsidRPr="005C2BDF">
        <w:rPr>
          <w:rFonts w:ascii="Times New Roman" w:hAnsi="Times New Roman" w:cs="Times New Roman"/>
          <w:color w:val="000000" w:themeColor="text1"/>
          <w:sz w:val="28"/>
          <w:szCs w:val="28"/>
        </w:rPr>
        <w:t>м</w:t>
      </w:r>
      <w:r w:rsidR="00D109E6" w:rsidRPr="005C2BDF">
        <w:rPr>
          <w:rFonts w:ascii="Times New Roman" w:hAnsi="Times New Roman" w:cs="Times New Roman"/>
          <w:color w:val="000000" w:themeColor="text1"/>
          <w:sz w:val="28"/>
          <w:szCs w:val="28"/>
        </w:rPr>
        <w:t xml:space="preserve"> неисполнени</w:t>
      </w:r>
      <w:r w:rsidR="00D20FB2" w:rsidRPr="005C2BDF">
        <w:rPr>
          <w:rFonts w:ascii="Times New Roman" w:hAnsi="Times New Roman" w:cs="Times New Roman"/>
          <w:color w:val="000000" w:themeColor="text1"/>
          <w:sz w:val="28"/>
          <w:szCs w:val="28"/>
        </w:rPr>
        <w:t>и</w:t>
      </w:r>
      <w:r w:rsidR="0086441C" w:rsidRPr="005C2BDF">
        <w:rPr>
          <w:rFonts w:ascii="Times New Roman" w:hAnsi="Times New Roman" w:cs="Times New Roman"/>
          <w:color w:val="000000" w:themeColor="text1"/>
          <w:sz w:val="28"/>
          <w:szCs w:val="28"/>
        </w:rPr>
        <w:t xml:space="preserve"> работником без уважительных причин трудовых обязанностей, однократно</w:t>
      </w:r>
      <w:r w:rsidR="00D20FB2" w:rsidRPr="005C2BDF">
        <w:rPr>
          <w:rFonts w:ascii="Times New Roman" w:hAnsi="Times New Roman" w:cs="Times New Roman"/>
          <w:color w:val="000000" w:themeColor="text1"/>
          <w:sz w:val="28"/>
          <w:szCs w:val="28"/>
        </w:rPr>
        <w:t>м</w:t>
      </w:r>
      <w:r w:rsidR="0086441C" w:rsidRPr="005C2BDF">
        <w:rPr>
          <w:rFonts w:ascii="Times New Roman" w:hAnsi="Times New Roman" w:cs="Times New Roman"/>
          <w:color w:val="000000" w:themeColor="text1"/>
          <w:sz w:val="28"/>
          <w:szCs w:val="28"/>
        </w:rPr>
        <w:t xml:space="preserve"> грубо</w:t>
      </w:r>
      <w:r w:rsidR="00E75E95" w:rsidRPr="005C2BDF">
        <w:rPr>
          <w:rFonts w:ascii="Times New Roman" w:hAnsi="Times New Roman" w:cs="Times New Roman"/>
          <w:color w:val="000000" w:themeColor="text1"/>
          <w:sz w:val="28"/>
          <w:szCs w:val="28"/>
        </w:rPr>
        <w:t>м</w:t>
      </w:r>
      <w:r w:rsidR="0086441C" w:rsidRPr="005C2BDF">
        <w:rPr>
          <w:rFonts w:ascii="Times New Roman" w:hAnsi="Times New Roman" w:cs="Times New Roman"/>
          <w:color w:val="000000" w:themeColor="text1"/>
          <w:sz w:val="28"/>
          <w:szCs w:val="28"/>
        </w:rPr>
        <w:t xml:space="preserve"> нарушени</w:t>
      </w:r>
      <w:r w:rsidR="00E75E95" w:rsidRPr="005C2BDF">
        <w:rPr>
          <w:rFonts w:ascii="Times New Roman" w:hAnsi="Times New Roman" w:cs="Times New Roman"/>
          <w:color w:val="000000" w:themeColor="text1"/>
          <w:sz w:val="28"/>
          <w:szCs w:val="28"/>
        </w:rPr>
        <w:t>и</w:t>
      </w:r>
      <w:r w:rsidR="0086441C" w:rsidRPr="005C2BDF">
        <w:rPr>
          <w:rFonts w:ascii="Times New Roman" w:hAnsi="Times New Roman" w:cs="Times New Roman"/>
          <w:color w:val="000000" w:themeColor="text1"/>
          <w:sz w:val="28"/>
          <w:szCs w:val="28"/>
        </w:rPr>
        <w:t xml:space="preserve"> работником трудовых обязанностей </w:t>
      </w:r>
      <w:proofErr w:type="gramStart"/>
      <w:r w:rsidR="0086441C" w:rsidRPr="005C2BDF">
        <w:rPr>
          <w:rFonts w:ascii="Times New Roman" w:hAnsi="Times New Roman" w:cs="Times New Roman"/>
          <w:color w:val="000000" w:themeColor="text1"/>
          <w:sz w:val="28"/>
          <w:szCs w:val="28"/>
        </w:rPr>
        <w:t>(</w:t>
      </w:r>
      <w:r w:rsidR="00726AA0">
        <w:rPr>
          <w:rFonts w:ascii="Times New Roman" w:hAnsi="Times New Roman" w:cs="Times New Roman"/>
          <w:color w:val="000000" w:themeColor="text1"/>
          <w:sz w:val="28"/>
          <w:szCs w:val="28"/>
        </w:rPr>
        <w:t xml:space="preserve"> </w:t>
      </w:r>
      <w:proofErr w:type="spellStart"/>
      <w:proofErr w:type="gramEnd"/>
      <w:r w:rsidR="0086441C" w:rsidRPr="005C2BDF">
        <w:rPr>
          <w:rFonts w:ascii="Times New Roman" w:hAnsi="Times New Roman" w:cs="Times New Roman"/>
          <w:color w:val="000000" w:themeColor="text1"/>
          <w:sz w:val="28"/>
          <w:szCs w:val="28"/>
        </w:rPr>
        <w:t>п</w:t>
      </w:r>
      <w:r w:rsidRPr="005C2BDF">
        <w:rPr>
          <w:rFonts w:ascii="Times New Roman" w:hAnsi="Times New Roman" w:cs="Times New Roman"/>
          <w:color w:val="000000" w:themeColor="text1"/>
          <w:sz w:val="28"/>
          <w:szCs w:val="28"/>
        </w:rPr>
        <w:t>п</w:t>
      </w:r>
      <w:proofErr w:type="spellEnd"/>
      <w:r w:rsidRPr="005C2BDF">
        <w:rPr>
          <w:rFonts w:ascii="Times New Roman" w:hAnsi="Times New Roman" w:cs="Times New Roman"/>
          <w:color w:val="000000" w:themeColor="text1"/>
          <w:sz w:val="28"/>
          <w:szCs w:val="28"/>
        </w:rPr>
        <w:t>.</w:t>
      </w:r>
      <w:r w:rsidR="0086441C" w:rsidRPr="005C2BDF">
        <w:rPr>
          <w:rFonts w:ascii="Times New Roman" w:hAnsi="Times New Roman" w:cs="Times New Roman"/>
          <w:color w:val="000000" w:themeColor="text1"/>
          <w:sz w:val="28"/>
          <w:szCs w:val="28"/>
        </w:rPr>
        <w:t xml:space="preserve"> 5,</w:t>
      </w:r>
      <w:r w:rsidRPr="005C2BDF">
        <w:rPr>
          <w:rFonts w:ascii="Times New Roman" w:hAnsi="Times New Roman" w:cs="Times New Roman"/>
          <w:color w:val="000000" w:themeColor="text1"/>
          <w:sz w:val="28"/>
          <w:szCs w:val="28"/>
        </w:rPr>
        <w:t xml:space="preserve"> </w:t>
      </w:r>
      <w:r w:rsidR="0086441C" w:rsidRPr="005C2BDF">
        <w:rPr>
          <w:rFonts w:ascii="Times New Roman" w:hAnsi="Times New Roman" w:cs="Times New Roman"/>
          <w:color w:val="000000" w:themeColor="text1"/>
          <w:sz w:val="28"/>
          <w:szCs w:val="28"/>
        </w:rPr>
        <w:t>6 ч. 1 ст. 8</w:t>
      </w:r>
      <w:r w:rsidR="00CD0D37" w:rsidRPr="005C2BDF">
        <w:rPr>
          <w:rFonts w:ascii="Times New Roman" w:hAnsi="Times New Roman" w:cs="Times New Roman"/>
          <w:color w:val="000000" w:themeColor="text1"/>
          <w:sz w:val="28"/>
          <w:szCs w:val="28"/>
        </w:rPr>
        <w:t>1</w:t>
      </w:r>
      <w:r w:rsidR="0086441C" w:rsidRPr="005C2BDF">
        <w:rPr>
          <w:rFonts w:ascii="Times New Roman" w:hAnsi="Times New Roman" w:cs="Times New Roman"/>
          <w:color w:val="000000" w:themeColor="text1"/>
          <w:sz w:val="28"/>
          <w:szCs w:val="28"/>
        </w:rPr>
        <w:t xml:space="preserve"> ТК РФ); </w:t>
      </w:r>
    </w:p>
    <w:p w:rsidR="0086441C" w:rsidRPr="00F32C3C" w:rsidRDefault="0086441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C2BDF">
        <w:rPr>
          <w:rFonts w:ascii="Times New Roman" w:hAnsi="Times New Roman" w:cs="Times New Roman"/>
          <w:color w:val="000000" w:themeColor="text1"/>
          <w:sz w:val="28"/>
          <w:szCs w:val="28"/>
        </w:rPr>
        <w:t>г) по инициативе работодателя (в отношении работников, избранных</w:t>
      </w:r>
      <w:r w:rsidRPr="00F32C3C">
        <w:rPr>
          <w:rFonts w:ascii="Times New Roman" w:hAnsi="Times New Roman" w:cs="Times New Roman"/>
          <w:color w:val="000000" w:themeColor="text1"/>
          <w:sz w:val="28"/>
          <w:szCs w:val="28"/>
        </w:rPr>
        <w:t xml:space="preserve"> в состав профсоюзных органов и не освобожденных от производственной работы ст. 374 ТК РФ);</w:t>
      </w:r>
    </w:p>
    <w:p w:rsidR="0086441C" w:rsidRDefault="00D36627"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roofErr w:type="spellStart"/>
      <w:r w:rsidRPr="00F32C3C">
        <w:rPr>
          <w:rFonts w:ascii="Times New Roman" w:hAnsi="Times New Roman" w:cs="Times New Roman"/>
          <w:color w:val="000000" w:themeColor="text1"/>
          <w:sz w:val="28"/>
          <w:szCs w:val="28"/>
        </w:rPr>
        <w:t>д</w:t>
      </w:r>
      <w:proofErr w:type="spellEnd"/>
      <w:r w:rsidRPr="00F32C3C">
        <w:rPr>
          <w:rFonts w:ascii="Times New Roman" w:hAnsi="Times New Roman" w:cs="Times New Roman"/>
          <w:color w:val="000000" w:themeColor="text1"/>
          <w:sz w:val="28"/>
          <w:szCs w:val="28"/>
        </w:rPr>
        <w:t>) по инициативе работодателя (</w:t>
      </w:r>
      <w:r w:rsidR="00D109E6" w:rsidRPr="00F32C3C">
        <w:rPr>
          <w:rFonts w:ascii="Times New Roman" w:hAnsi="Times New Roman" w:cs="Times New Roman"/>
          <w:color w:val="000000" w:themeColor="text1"/>
          <w:sz w:val="28"/>
          <w:szCs w:val="28"/>
        </w:rPr>
        <w:t>в отношении работников, явля</w:t>
      </w:r>
      <w:r w:rsidR="0086441C" w:rsidRPr="00F32C3C">
        <w:rPr>
          <w:rFonts w:ascii="Times New Roman" w:hAnsi="Times New Roman" w:cs="Times New Roman"/>
          <w:color w:val="000000" w:themeColor="text1"/>
          <w:sz w:val="28"/>
          <w:szCs w:val="28"/>
        </w:rPr>
        <w:t>вшихся членами профсоюзных органов, в течение двух лет после окончания срока их полномочий – ст. 376 ТК РФ)</w:t>
      </w:r>
      <w:r w:rsidR="004702AD">
        <w:rPr>
          <w:rFonts w:ascii="Times New Roman" w:hAnsi="Times New Roman" w:cs="Times New Roman"/>
          <w:color w:val="000000" w:themeColor="text1"/>
          <w:sz w:val="28"/>
          <w:szCs w:val="28"/>
        </w:rPr>
        <w:t>.</w:t>
      </w:r>
    </w:p>
    <w:p w:rsidR="00D36627" w:rsidRPr="00F32C3C" w:rsidRDefault="0087732C" w:rsidP="001F061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761B0">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.2</w:t>
      </w:r>
      <w:r w:rsidR="00CD2290">
        <w:rPr>
          <w:rFonts w:ascii="Times New Roman" w:hAnsi="Times New Roman" w:cs="Times New Roman"/>
          <w:color w:val="000000" w:themeColor="text1"/>
          <w:sz w:val="28"/>
          <w:szCs w:val="28"/>
        </w:rPr>
        <w:t>. Т</w:t>
      </w:r>
      <w:r w:rsidR="00D36627" w:rsidRPr="00F32C3C">
        <w:rPr>
          <w:rFonts w:ascii="Times New Roman" w:hAnsi="Times New Roman" w:cs="Times New Roman"/>
          <w:color w:val="000000" w:themeColor="text1"/>
          <w:sz w:val="28"/>
          <w:szCs w:val="28"/>
        </w:rPr>
        <w:t>ребовать от работодателя расторжения трудового договора – эффективного контракта с должностными лицами, если они нарушают законодательство о труде, о профсоюзах, не выполняют своих обязательств по коллективному договору, соглашению (п. 2 ст.</w:t>
      </w:r>
      <w:r w:rsidR="004D59AB">
        <w:rPr>
          <w:rFonts w:ascii="Times New Roman" w:hAnsi="Times New Roman" w:cs="Times New Roman"/>
          <w:color w:val="000000" w:themeColor="text1"/>
          <w:sz w:val="28"/>
          <w:szCs w:val="28"/>
        </w:rPr>
        <w:t>30</w:t>
      </w:r>
      <w:r w:rsidR="00D36627" w:rsidRPr="00F32C3C">
        <w:rPr>
          <w:rFonts w:ascii="Times New Roman" w:hAnsi="Times New Roman" w:cs="Times New Roman"/>
          <w:color w:val="000000" w:themeColor="text1"/>
          <w:sz w:val="28"/>
          <w:szCs w:val="28"/>
        </w:rPr>
        <w:t xml:space="preserve"> Федерального закона РФ от 12.01.1996 г. № 10 «О профессиональных союзах, их правах и гарантиях деятельности»). </w:t>
      </w:r>
    </w:p>
    <w:p w:rsidR="00B21605" w:rsidRPr="00F32C3C" w:rsidRDefault="00B21605" w:rsidP="00981EE2">
      <w:pPr>
        <w:autoSpaceDE w:val="0"/>
        <w:autoSpaceDN w:val="0"/>
        <w:adjustRightInd w:val="0"/>
        <w:spacing w:after="0" w:line="240" w:lineRule="auto"/>
        <w:jc w:val="both"/>
        <w:rPr>
          <w:rFonts w:ascii="Times New Roman" w:hAnsi="Times New Roman" w:cs="Times New Roman"/>
          <w:color w:val="000000" w:themeColor="text1"/>
          <w:sz w:val="28"/>
          <w:szCs w:val="28"/>
        </w:rPr>
      </w:pPr>
    </w:p>
    <w:p w:rsidR="00D36627" w:rsidRPr="00F32C3C" w:rsidRDefault="00D36627" w:rsidP="00D36627">
      <w:pPr>
        <w:autoSpaceDE w:val="0"/>
        <w:autoSpaceDN w:val="0"/>
        <w:adjustRightInd w:val="0"/>
        <w:spacing w:after="0" w:line="240" w:lineRule="auto"/>
        <w:ind w:firstLine="708"/>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3</w:t>
      </w:r>
      <w:r w:rsidR="00D109E6" w:rsidRPr="00F32C3C">
        <w:rPr>
          <w:rFonts w:ascii="Times New Roman" w:hAnsi="Times New Roman" w:cs="Times New Roman"/>
          <w:b/>
          <w:color w:val="000000" w:themeColor="text1"/>
          <w:sz w:val="28"/>
          <w:szCs w:val="28"/>
        </w:rPr>
        <w:t>.</w:t>
      </w:r>
      <w:r w:rsidRPr="00F32C3C">
        <w:rPr>
          <w:rFonts w:ascii="Times New Roman" w:hAnsi="Times New Roman" w:cs="Times New Roman"/>
          <w:b/>
          <w:color w:val="000000" w:themeColor="text1"/>
          <w:sz w:val="28"/>
          <w:szCs w:val="28"/>
        </w:rPr>
        <w:t xml:space="preserve"> ГАРАНТИИ В ОБЛАСТИ ЗАНЯТОСТИ</w:t>
      </w:r>
    </w:p>
    <w:p w:rsidR="00D36627" w:rsidRPr="00F32C3C" w:rsidRDefault="00D36627" w:rsidP="00D36627">
      <w:pPr>
        <w:autoSpaceDE w:val="0"/>
        <w:autoSpaceDN w:val="0"/>
        <w:adjustRightInd w:val="0"/>
        <w:spacing w:after="0" w:line="240" w:lineRule="auto"/>
        <w:ind w:firstLine="708"/>
        <w:jc w:val="center"/>
        <w:rPr>
          <w:rFonts w:ascii="Times New Roman" w:hAnsi="Times New Roman" w:cs="Times New Roman"/>
          <w:b/>
          <w:color w:val="000000" w:themeColor="text1"/>
          <w:sz w:val="28"/>
          <w:szCs w:val="28"/>
        </w:rPr>
      </w:pPr>
    </w:p>
    <w:p w:rsidR="00D36627" w:rsidRPr="008A5530" w:rsidRDefault="00D36627" w:rsidP="004702AD">
      <w:pPr>
        <w:pStyle w:val="aa"/>
        <w:numPr>
          <w:ilvl w:val="1"/>
          <w:numId w:val="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8A5530">
        <w:rPr>
          <w:rFonts w:ascii="Times New Roman" w:hAnsi="Times New Roman" w:cs="Times New Roman"/>
          <w:color w:val="000000" w:themeColor="text1"/>
          <w:sz w:val="28"/>
          <w:szCs w:val="28"/>
        </w:rPr>
        <w:t>Работодатель обязуется:</w:t>
      </w:r>
    </w:p>
    <w:p w:rsidR="00D36627" w:rsidRPr="00F32C3C" w:rsidRDefault="008A5530" w:rsidP="001F52E1">
      <w:pPr>
        <w:pStyle w:val="aa"/>
        <w:numPr>
          <w:ilvl w:val="2"/>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36627" w:rsidRPr="00F32C3C">
        <w:rPr>
          <w:rFonts w:ascii="Times New Roman" w:hAnsi="Times New Roman" w:cs="Times New Roman"/>
          <w:color w:val="000000" w:themeColor="text1"/>
          <w:sz w:val="28"/>
          <w:szCs w:val="28"/>
        </w:rPr>
        <w:t>При увольнении работников в связи с ликвидацией организации, сокращением численности или штата:</w:t>
      </w:r>
    </w:p>
    <w:p w:rsidR="00D36627" w:rsidRPr="00C03D94" w:rsidRDefault="00D36627" w:rsidP="00C03D94">
      <w:pPr>
        <w:pStyle w:val="aa"/>
        <w:numPr>
          <w:ilvl w:val="0"/>
          <w:numId w:val="1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издавать приказы с указанием причин и сроков увольнения, а также о создании комиссии, занимающейся вопросами высвобождения</w:t>
      </w:r>
      <w:r w:rsidR="008A5530" w:rsidRPr="00C03D94">
        <w:rPr>
          <w:rFonts w:ascii="Times New Roman" w:hAnsi="Times New Roman" w:cs="Times New Roman"/>
          <w:color w:val="000000" w:themeColor="text1"/>
          <w:sz w:val="28"/>
          <w:szCs w:val="28"/>
        </w:rPr>
        <w:t>;</w:t>
      </w:r>
    </w:p>
    <w:p w:rsidR="00D36627" w:rsidRPr="00C03D94" w:rsidRDefault="00D36627" w:rsidP="00C03D94">
      <w:pPr>
        <w:pStyle w:val="aa"/>
        <w:numPr>
          <w:ilvl w:val="0"/>
          <w:numId w:val="1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не позднее</w:t>
      </w:r>
      <w:r w:rsidR="004702AD" w:rsidRPr="00C03D94">
        <w:rPr>
          <w:rFonts w:ascii="Times New Roman" w:hAnsi="Times New Roman" w:cs="Times New Roman"/>
          <w:color w:val="000000" w:themeColor="text1"/>
          <w:sz w:val="28"/>
          <w:szCs w:val="28"/>
        </w:rPr>
        <w:t>,</w:t>
      </w:r>
      <w:r w:rsidRPr="00C03D94">
        <w:rPr>
          <w:rFonts w:ascii="Times New Roman" w:hAnsi="Times New Roman" w:cs="Times New Roman"/>
          <w:color w:val="000000" w:themeColor="text1"/>
          <w:sz w:val="28"/>
          <w:szCs w:val="28"/>
        </w:rPr>
        <w:t xml:space="preserve"> чем за два месяца пер</w:t>
      </w:r>
      <w:r w:rsidR="00E430D9" w:rsidRPr="00C03D94">
        <w:rPr>
          <w:rFonts w:ascii="Times New Roman" w:hAnsi="Times New Roman" w:cs="Times New Roman"/>
          <w:color w:val="000000" w:themeColor="text1"/>
          <w:sz w:val="28"/>
          <w:szCs w:val="28"/>
        </w:rPr>
        <w:t>с</w:t>
      </w:r>
      <w:r w:rsidRPr="00C03D94">
        <w:rPr>
          <w:rFonts w:ascii="Times New Roman" w:hAnsi="Times New Roman" w:cs="Times New Roman"/>
          <w:color w:val="000000" w:themeColor="text1"/>
          <w:sz w:val="28"/>
          <w:szCs w:val="28"/>
        </w:rPr>
        <w:t>онально предупре</w:t>
      </w:r>
      <w:r w:rsidR="00E430D9" w:rsidRPr="00C03D94">
        <w:rPr>
          <w:rFonts w:ascii="Times New Roman" w:hAnsi="Times New Roman" w:cs="Times New Roman"/>
          <w:color w:val="000000" w:themeColor="text1"/>
          <w:sz w:val="28"/>
          <w:szCs w:val="28"/>
        </w:rPr>
        <w:t>ждать работников о предстоящем увольнении под расписку (ст. 180 ТК РФ);</w:t>
      </w:r>
    </w:p>
    <w:p w:rsidR="00E430D9" w:rsidRPr="00C03D94" w:rsidRDefault="00E430D9" w:rsidP="00C03D94">
      <w:pPr>
        <w:pStyle w:val="aa"/>
        <w:numPr>
          <w:ilvl w:val="0"/>
          <w:numId w:val="1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выплачивать увольняемым работникам выходное пособие в размере среднемесячной заработной платы (ст. 178 ТК РФ). </w:t>
      </w:r>
    </w:p>
    <w:p w:rsidR="00E430D9" w:rsidRPr="00F32C3C" w:rsidRDefault="00E430D9" w:rsidP="001F52E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3.1.2. </w:t>
      </w:r>
      <w:r w:rsidR="008A5530">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 xml:space="preserve">Предоставлять освобождающиеся рабочие места в организации в первую очередь работникам своей организации, в том числе работающим на условиях совместительства с учетом их квалификации и компетенции. </w:t>
      </w:r>
    </w:p>
    <w:p w:rsidR="00E430D9" w:rsidRPr="00F32C3C" w:rsidRDefault="00E430D9" w:rsidP="001F52E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lastRenderedPageBreak/>
        <w:t>3.1.3.</w:t>
      </w:r>
      <w:r w:rsidR="008A5530">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 xml:space="preserve">Организовывать работу по подготовке, переподготовке, повышению квалификации и аттестации работников. </w:t>
      </w:r>
    </w:p>
    <w:p w:rsidR="00E430D9" w:rsidRPr="00F32C3C" w:rsidRDefault="00E430D9" w:rsidP="001F52E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3.1.4. Принимать следующие меры по содействию занятости:</w:t>
      </w:r>
    </w:p>
    <w:p w:rsidR="00E430D9" w:rsidRPr="00B21EEC" w:rsidRDefault="00E430D9" w:rsidP="00B21EEC">
      <w:pPr>
        <w:pStyle w:val="aa"/>
        <w:numPr>
          <w:ilvl w:val="0"/>
          <w:numId w:val="24"/>
        </w:numPr>
        <w:autoSpaceDE w:val="0"/>
        <w:autoSpaceDN w:val="0"/>
        <w:adjustRightInd w:val="0"/>
        <w:spacing w:after="0" w:line="240" w:lineRule="auto"/>
        <w:ind w:left="709" w:hanging="425"/>
        <w:jc w:val="both"/>
        <w:rPr>
          <w:rFonts w:ascii="Times New Roman" w:hAnsi="Times New Roman" w:cs="Times New Roman"/>
          <w:color w:val="000000" w:themeColor="text1"/>
          <w:sz w:val="28"/>
          <w:szCs w:val="28"/>
        </w:rPr>
      </w:pPr>
      <w:r w:rsidRPr="00B21EEC">
        <w:rPr>
          <w:rFonts w:ascii="Times New Roman" w:hAnsi="Times New Roman" w:cs="Times New Roman"/>
          <w:color w:val="000000" w:themeColor="text1"/>
          <w:sz w:val="28"/>
          <w:szCs w:val="28"/>
        </w:rPr>
        <w:t xml:space="preserve">оказывать содействие </w:t>
      </w:r>
      <w:r w:rsidR="001146C5" w:rsidRPr="00B21EEC">
        <w:rPr>
          <w:rFonts w:ascii="Times New Roman" w:hAnsi="Times New Roman" w:cs="Times New Roman"/>
          <w:color w:val="000000" w:themeColor="text1"/>
          <w:sz w:val="28"/>
          <w:szCs w:val="28"/>
        </w:rPr>
        <w:t xml:space="preserve">в оформлении досрочной пенсии лицам </w:t>
      </w:r>
      <w:proofErr w:type="spellStart"/>
      <w:r w:rsidR="001146C5" w:rsidRPr="00B21EEC">
        <w:rPr>
          <w:rFonts w:ascii="Times New Roman" w:hAnsi="Times New Roman" w:cs="Times New Roman"/>
          <w:color w:val="000000" w:themeColor="text1"/>
          <w:sz w:val="28"/>
          <w:szCs w:val="28"/>
        </w:rPr>
        <w:t>предпенсионного</w:t>
      </w:r>
      <w:proofErr w:type="spellEnd"/>
      <w:r w:rsidR="001146C5" w:rsidRPr="00B21EEC">
        <w:rPr>
          <w:rFonts w:ascii="Times New Roman" w:hAnsi="Times New Roman" w:cs="Times New Roman"/>
          <w:color w:val="000000" w:themeColor="text1"/>
          <w:sz w:val="28"/>
          <w:szCs w:val="28"/>
        </w:rPr>
        <w:t xml:space="preserve"> возраста (за 2 года до достижения пенсионного возраста); </w:t>
      </w:r>
    </w:p>
    <w:p w:rsidR="001146C5" w:rsidRDefault="001146C5" w:rsidP="00B21EEC">
      <w:pPr>
        <w:pStyle w:val="aa"/>
        <w:numPr>
          <w:ilvl w:val="0"/>
          <w:numId w:val="24"/>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B21EEC">
        <w:rPr>
          <w:rFonts w:ascii="Times New Roman" w:hAnsi="Times New Roman" w:cs="Times New Roman"/>
          <w:color w:val="000000" w:themeColor="text1"/>
          <w:sz w:val="28"/>
          <w:szCs w:val="28"/>
        </w:rPr>
        <w:t>предоставлять лицам, получившим уведомление об увольнен</w:t>
      </w:r>
      <w:r w:rsidR="006C2725" w:rsidRPr="00B21EEC">
        <w:rPr>
          <w:rFonts w:ascii="Times New Roman" w:hAnsi="Times New Roman" w:cs="Times New Roman"/>
          <w:color w:val="000000" w:themeColor="text1"/>
          <w:sz w:val="28"/>
          <w:szCs w:val="28"/>
        </w:rPr>
        <w:t xml:space="preserve">ии, </w:t>
      </w:r>
      <w:r w:rsidR="00C818A3">
        <w:rPr>
          <w:rFonts w:ascii="Times New Roman" w:hAnsi="Times New Roman" w:cs="Times New Roman"/>
          <w:color w:val="000000" w:themeColor="text1"/>
          <w:sz w:val="28"/>
          <w:szCs w:val="28"/>
        </w:rPr>
        <w:t>по согласованию с Работодателем</w:t>
      </w:r>
      <w:r w:rsidR="003618F6">
        <w:rPr>
          <w:rFonts w:ascii="Times New Roman" w:hAnsi="Times New Roman" w:cs="Times New Roman"/>
          <w:color w:val="000000" w:themeColor="text1"/>
          <w:sz w:val="28"/>
          <w:szCs w:val="28"/>
        </w:rPr>
        <w:t xml:space="preserve"> </w:t>
      </w:r>
      <w:r w:rsidR="006C2725" w:rsidRPr="00B21EEC">
        <w:rPr>
          <w:rFonts w:ascii="Times New Roman" w:hAnsi="Times New Roman" w:cs="Times New Roman"/>
          <w:color w:val="000000" w:themeColor="text1"/>
          <w:sz w:val="28"/>
          <w:szCs w:val="28"/>
        </w:rPr>
        <w:t xml:space="preserve">свободное от работы время (не </w:t>
      </w:r>
      <w:r w:rsidRPr="00B21EEC">
        <w:rPr>
          <w:rFonts w:ascii="Times New Roman" w:hAnsi="Times New Roman" w:cs="Times New Roman"/>
          <w:color w:val="000000" w:themeColor="text1"/>
          <w:sz w:val="28"/>
          <w:szCs w:val="28"/>
        </w:rPr>
        <w:t>менее 4 часов в неделю) для поиска нового места работы с сохранением среднего заработка.</w:t>
      </w:r>
    </w:p>
    <w:p w:rsidR="00F20B4D" w:rsidRPr="004702AD" w:rsidRDefault="00F20B4D" w:rsidP="008A5530">
      <w:pPr>
        <w:pStyle w:val="Normal1"/>
        <w:spacing w:line="240" w:lineRule="auto"/>
        <w:ind w:firstLine="0"/>
        <w:jc w:val="both"/>
        <w:rPr>
          <w:color w:val="000000" w:themeColor="text1"/>
          <w:sz w:val="28"/>
          <w:szCs w:val="28"/>
        </w:rPr>
      </w:pPr>
      <w:r w:rsidRPr="004702AD">
        <w:rPr>
          <w:color w:val="000000" w:themeColor="text1"/>
          <w:sz w:val="28"/>
          <w:szCs w:val="28"/>
        </w:rPr>
        <w:t>3.2. Профсоюз, как представитель работников обязуется:</w:t>
      </w:r>
    </w:p>
    <w:p w:rsidR="00F20B4D" w:rsidRPr="00F32C3C" w:rsidRDefault="00F20B4D" w:rsidP="00C03D94">
      <w:pPr>
        <w:pStyle w:val="Normal1"/>
        <w:numPr>
          <w:ilvl w:val="0"/>
          <w:numId w:val="12"/>
        </w:numPr>
        <w:spacing w:line="240" w:lineRule="auto"/>
        <w:ind w:left="709"/>
        <w:jc w:val="both"/>
        <w:rPr>
          <w:color w:val="000000" w:themeColor="text1"/>
          <w:sz w:val="28"/>
          <w:szCs w:val="28"/>
        </w:rPr>
      </w:pPr>
      <w:r w:rsidRPr="00F32C3C">
        <w:rPr>
          <w:color w:val="000000" w:themeColor="text1"/>
          <w:sz w:val="28"/>
          <w:szCs w:val="28"/>
        </w:rPr>
        <w:t xml:space="preserve">контролировать соблюдение и правильность выполнения положений </w:t>
      </w:r>
      <w:r w:rsidR="008A5530">
        <w:rPr>
          <w:color w:val="000000" w:themeColor="text1"/>
          <w:sz w:val="28"/>
          <w:szCs w:val="28"/>
        </w:rPr>
        <w:t>коллективного договора</w:t>
      </w:r>
      <w:r w:rsidRPr="00F32C3C">
        <w:rPr>
          <w:color w:val="000000" w:themeColor="text1"/>
          <w:sz w:val="28"/>
          <w:szCs w:val="28"/>
        </w:rPr>
        <w:t>;</w:t>
      </w:r>
    </w:p>
    <w:p w:rsidR="00F20B4D" w:rsidRPr="00F32C3C" w:rsidRDefault="00F20B4D" w:rsidP="00C03D94">
      <w:pPr>
        <w:pStyle w:val="Normal1"/>
        <w:numPr>
          <w:ilvl w:val="0"/>
          <w:numId w:val="12"/>
        </w:numPr>
        <w:spacing w:line="240" w:lineRule="auto"/>
        <w:ind w:left="709"/>
        <w:jc w:val="both"/>
        <w:rPr>
          <w:color w:val="000000" w:themeColor="text1"/>
          <w:sz w:val="28"/>
          <w:szCs w:val="28"/>
        </w:rPr>
      </w:pPr>
      <w:r w:rsidRPr="00F32C3C">
        <w:rPr>
          <w:color w:val="000000" w:themeColor="text1"/>
          <w:sz w:val="28"/>
          <w:szCs w:val="28"/>
        </w:rPr>
        <w:t>обеспечивать ежегодное проведение конференции трудового коллектива по выполнению действующего Коллективного договора.</w:t>
      </w:r>
    </w:p>
    <w:p w:rsidR="001146C5" w:rsidRPr="00F32C3C" w:rsidRDefault="001146C5" w:rsidP="006D6A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3.2.1. Принимать участие в разработке программы  </w:t>
      </w:r>
      <w:r w:rsidR="0059007C" w:rsidRPr="00F32C3C">
        <w:rPr>
          <w:rFonts w:ascii="Times New Roman" w:hAnsi="Times New Roman" w:cs="Times New Roman"/>
          <w:color w:val="000000" w:themeColor="text1"/>
          <w:sz w:val="28"/>
          <w:szCs w:val="28"/>
        </w:rPr>
        <w:t>занятости</w:t>
      </w:r>
      <w:r w:rsidR="006C2725" w:rsidRPr="00F32C3C">
        <w:rPr>
          <w:rFonts w:ascii="Times New Roman" w:hAnsi="Times New Roman" w:cs="Times New Roman"/>
          <w:color w:val="000000" w:themeColor="text1"/>
          <w:sz w:val="28"/>
          <w:szCs w:val="28"/>
        </w:rPr>
        <w:t>;</w:t>
      </w:r>
    </w:p>
    <w:p w:rsidR="006C2725" w:rsidRPr="00F32C3C" w:rsidRDefault="00B21605" w:rsidP="006D6A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3.2.2. </w:t>
      </w:r>
      <w:r w:rsidR="006C2725" w:rsidRPr="00F32C3C">
        <w:rPr>
          <w:rFonts w:ascii="Times New Roman" w:hAnsi="Times New Roman" w:cs="Times New Roman"/>
          <w:color w:val="000000" w:themeColor="text1"/>
          <w:sz w:val="28"/>
          <w:szCs w:val="28"/>
        </w:rPr>
        <w:t>Обеспечивать защиту прав и законных интересов работников членов профсоюза в вопросах занятости, приема на работу, увольнения, предоставления льгот и компенсаций, предусмотренных действующим законодательством и настоящим коллективным договором;</w:t>
      </w:r>
    </w:p>
    <w:p w:rsidR="009630CF" w:rsidRDefault="00B21605" w:rsidP="009630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3.2.3</w:t>
      </w:r>
      <w:r w:rsidRPr="009630CF">
        <w:rPr>
          <w:rFonts w:ascii="Times New Roman" w:hAnsi="Times New Roman" w:cs="Times New Roman"/>
          <w:color w:val="000000" w:themeColor="text1"/>
          <w:sz w:val="28"/>
          <w:szCs w:val="28"/>
        </w:rPr>
        <w:t>.</w:t>
      </w:r>
      <w:r w:rsidR="009630CF" w:rsidRPr="009630CF">
        <w:rPr>
          <w:rFonts w:ascii="Times New Roman" w:hAnsi="Times New Roman" w:cs="Times New Roman"/>
          <w:color w:val="000000" w:themeColor="text1"/>
          <w:sz w:val="28"/>
          <w:szCs w:val="28"/>
        </w:rPr>
        <w:t xml:space="preserve"> При проведении аттестации, которая может послужить основанием для увольнения работников в соответствии с пунктом 3 части первой </w:t>
      </w:r>
      <w:hyperlink r:id="rId22" w:history="1">
        <w:r w:rsidR="009630CF" w:rsidRPr="009630CF">
          <w:rPr>
            <w:rFonts w:ascii="Times New Roman" w:hAnsi="Times New Roman" w:cs="Times New Roman"/>
            <w:color w:val="000000" w:themeColor="text1"/>
            <w:sz w:val="28"/>
            <w:szCs w:val="28"/>
          </w:rPr>
          <w:t>статьи 81</w:t>
        </w:r>
      </w:hyperlink>
      <w:r w:rsidR="009630CF" w:rsidRPr="009630CF">
        <w:rPr>
          <w:rFonts w:ascii="Times New Roman" w:hAnsi="Times New Roman" w:cs="Times New Roman"/>
          <w:color w:val="000000" w:themeColor="text1"/>
          <w:sz w:val="28"/>
          <w:szCs w:val="28"/>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F3043D" w:rsidRPr="00F32C3C" w:rsidRDefault="00A43527" w:rsidP="007761B0">
      <w:pPr>
        <w:autoSpaceDE w:val="0"/>
        <w:autoSpaceDN w:val="0"/>
        <w:adjustRightInd w:val="0"/>
        <w:spacing w:after="0" w:line="240" w:lineRule="auto"/>
        <w:ind w:firstLine="34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3.3. </w:t>
      </w:r>
      <w:r w:rsidR="00BD2ABA">
        <w:rPr>
          <w:rFonts w:ascii="Times New Roman" w:hAnsi="Times New Roman" w:cs="Times New Roman"/>
          <w:color w:val="000000" w:themeColor="text1"/>
          <w:sz w:val="28"/>
          <w:szCs w:val="28"/>
        </w:rPr>
        <w:t>П</w:t>
      </w:r>
      <w:r w:rsidR="006D6A67" w:rsidRPr="00F32C3C">
        <w:rPr>
          <w:rFonts w:ascii="Times New Roman" w:hAnsi="Times New Roman" w:cs="Times New Roman"/>
          <w:color w:val="000000" w:themeColor="text1"/>
          <w:sz w:val="28"/>
          <w:szCs w:val="28"/>
        </w:rPr>
        <w:t xml:space="preserve">ри сокращении штатов </w:t>
      </w:r>
      <w:r w:rsidR="001F52E1" w:rsidRPr="00F32C3C">
        <w:rPr>
          <w:rFonts w:ascii="Times New Roman" w:hAnsi="Times New Roman" w:cs="Times New Roman"/>
          <w:color w:val="000000" w:themeColor="text1"/>
          <w:sz w:val="28"/>
          <w:szCs w:val="28"/>
        </w:rPr>
        <w:t>помимо лиц, указанных в</w:t>
      </w:r>
      <w:r w:rsidR="00F3043D" w:rsidRPr="00F32C3C">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ст.</w:t>
      </w:r>
      <w:r w:rsidR="00F3043D" w:rsidRPr="00F32C3C">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179</w:t>
      </w:r>
      <w:r w:rsidR="00D109E6" w:rsidRPr="00F32C3C">
        <w:rPr>
          <w:rFonts w:ascii="Times New Roman" w:hAnsi="Times New Roman" w:cs="Times New Roman"/>
          <w:color w:val="000000" w:themeColor="text1"/>
          <w:sz w:val="28"/>
          <w:szCs w:val="28"/>
        </w:rPr>
        <w:t xml:space="preserve"> ТК РФ</w:t>
      </w:r>
      <w:r w:rsidRPr="00F32C3C">
        <w:rPr>
          <w:rFonts w:ascii="Times New Roman" w:hAnsi="Times New Roman" w:cs="Times New Roman"/>
          <w:color w:val="000000" w:themeColor="text1"/>
          <w:sz w:val="28"/>
          <w:szCs w:val="28"/>
        </w:rPr>
        <w:t xml:space="preserve">, </w:t>
      </w:r>
      <w:r w:rsidR="00F3043D" w:rsidRPr="00F32C3C">
        <w:rPr>
          <w:rFonts w:ascii="Times New Roman" w:hAnsi="Times New Roman" w:cs="Times New Roman"/>
          <w:color w:val="000000" w:themeColor="text1"/>
          <w:sz w:val="28"/>
          <w:szCs w:val="28"/>
        </w:rPr>
        <w:t>преимущественное право на оставление на работе имеют лица:</w:t>
      </w:r>
    </w:p>
    <w:p w:rsidR="00F3043D" w:rsidRPr="00C03D94" w:rsidRDefault="00F3043D" w:rsidP="00C03D94">
      <w:pPr>
        <w:pStyle w:val="aa"/>
        <w:numPr>
          <w:ilvl w:val="0"/>
          <w:numId w:val="11"/>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проработавшие в учреждении свыше 10 лет;</w:t>
      </w:r>
    </w:p>
    <w:p w:rsidR="00F3043D" w:rsidRPr="00C03D94" w:rsidRDefault="00F3043D" w:rsidP="00C03D94">
      <w:pPr>
        <w:pStyle w:val="aa"/>
        <w:numPr>
          <w:ilvl w:val="0"/>
          <w:numId w:val="11"/>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одинокие матери, имеющие детей до 16–летнего возраста;</w:t>
      </w:r>
    </w:p>
    <w:p w:rsidR="00F3043D" w:rsidRDefault="00F3043D" w:rsidP="00C03D94">
      <w:pPr>
        <w:pStyle w:val="aa"/>
        <w:numPr>
          <w:ilvl w:val="0"/>
          <w:numId w:val="11"/>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отцы, воспитывающие детей до 16-летнего возраста без матери. </w:t>
      </w:r>
    </w:p>
    <w:p w:rsidR="00F20B4D" w:rsidRPr="006D6A67" w:rsidRDefault="00F20B4D" w:rsidP="007761B0">
      <w:pPr>
        <w:pStyle w:val="Normal1"/>
        <w:spacing w:line="240" w:lineRule="auto"/>
        <w:ind w:firstLine="349"/>
        <w:jc w:val="both"/>
        <w:rPr>
          <w:color w:val="000000" w:themeColor="text1"/>
          <w:sz w:val="28"/>
          <w:szCs w:val="28"/>
        </w:rPr>
      </w:pPr>
      <w:r w:rsidRPr="006D6A67">
        <w:rPr>
          <w:color w:val="000000" w:themeColor="text1"/>
          <w:sz w:val="28"/>
          <w:szCs w:val="28"/>
        </w:rPr>
        <w:t>3.4. Работники Института обязуются:</w:t>
      </w:r>
    </w:p>
    <w:p w:rsidR="00F20B4D" w:rsidRPr="00F32C3C" w:rsidRDefault="00F20B4D" w:rsidP="00C03D94">
      <w:pPr>
        <w:pStyle w:val="Normal1"/>
        <w:numPr>
          <w:ilvl w:val="0"/>
          <w:numId w:val="9"/>
        </w:numPr>
        <w:spacing w:line="240" w:lineRule="auto"/>
        <w:jc w:val="both"/>
        <w:rPr>
          <w:color w:val="000000" w:themeColor="text1"/>
          <w:sz w:val="28"/>
          <w:szCs w:val="28"/>
        </w:rPr>
      </w:pPr>
      <w:r w:rsidRPr="00F32C3C">
        <w:rPr>
          <w:color w:val="000000" w:themeColor="text1"/>
          <w:sz w:val="28"/>
          <w:szCs w:val="28"/>
        </w:rPr>
        <w:t>качественно и своевременно выполнять свои трудовые обязанности, возложенные на них трудовым договором;</w:t>
      </w:r>
    </w:p>
    <w:p w:rsidR="00F20B4D" w:rsidRPr="00F32C3C" w:rsidRDefault="00F20B4D" w:rsidP="00C03D94">
      <w:pPr>
        <w:pStyle w:val="Normal1"/>
        <w:numPr>
          <w:ilvl w:val="0"/>
          <w:numId w:val="9"/>
        </w:numPr>
        <w:spacing w:line="240" w:lineRule="auto"/>
        <w:jc w:val="both"/>
        <w:rPr>
          <w:color w:val="000000" w:themeColor="text1"/>
          <w:sz w:val="28"/>
          <w:szCs w:val="28"/>
        </w:rPr>
      </w:pPr>
      <w:r w:rsidRPr="00F32C3C">
        <w:rPr>
          <w:color w:val="000000" w:themeColor="text1"/>
          <w:sz w:val="28"/>
          <w:szCs w:val="28"/>
        </w:rPr>
        <w:t>соблюдать правила внутреннего трудового распорядка, установленный режим труда, правила и инструкции по охране труда;</w:t>
      </w:r>
    </w:p>
    <w:p w:rsidR="00F20B4D" w:rsidRPr="00F32C3C" w:rsidRDefault="00F20B4D" w:rsidP="00C03D94">
      <w:pPr>
        <w:pStyle w:val="Normal1"/>
        <w:numPr>
          <w:ilvl w:val="0"/>
          <w:numId w:val="9"/>
        </w:numPr>
        <w:spacing w:line="240" w:lineRule="auto"/>
        <w:jc w:val="both"/>
        <w:rPr>
          <w:color w:val="000000" w:themeColor="text1"/>
          <w:sz w:val="28"/>
          <w:szCs w:val="28"/>
        </w:rPr>
      </w:pPr>
      <w:r w:rsidRPr="00F32C3C">
        <w:rPr>
          <w:color w:val="000000" w:themeColor="text1"/>
          <w:sz w:val="28"/>
          <w:szCs w:val="28"/>
        </w:rPr>
        <w:t>бережно относиться к имуществу Института;</w:t>
      </w:r>
    </w:p>
    <w:p w:rsidR="00B21605" w:rsidRDefault="007D5358" w:rsidP="00C03D94">
      <w:pPr>
        <w:pStyle w:val="a3"/>
        <w:numPr>
          <w:ilvl w:val="0"/>
          <w:numId w:val="9"/>
        </w:numPr>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принимать участие в проведении мероприятий по гражданской обороне, проходить обучение способам защиты и действиям в чрезвычайных ситуациях; </w:t>
      </w:r>
    </w:p>
    <w:p w:rsidR="007D5358" w:rsidRPr="00F32C3C" w:rsidRDefault="007D5358" w:rsidP="00C03D94">
      <w:pPr>
        <w:pStyle w:val="a3"/>
        <w:numPr>
          <w:ilvl w:val="0"/>
          <w:numId w:val="9"/>
        </w:numPr>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соблюдать правила противопожарного режима Института;</w:t>
      </w:r>
    </w:p>
    <w:p w:rsidR="007D5358" w:rsidRPr="00F32C3C" w:rsidRDefault="007D5358" w:rsidP="00C03D94">
      <w:pPr>
        <w:pStyle w:val="a3"/>
        <w:numPr>
          <w:ilvl w:val="0"/>
          <w:numId w:val="9"/>
        </w:numPr>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соблюдать чистоту и порядок на своем рабочем месте, в помещениях Института, </w:t>
      </w:r>
    </w:p>
    <w:p w:rsidR="007D5358" w:rsidRPr="00F32C3C" w:rsidRDefault="007D5358" w:rsidP="00C03D94">
      <w:pPr>
        <w:pStyle w:val="a3"/>
        <w:numPr>
          <w:ilvl w:val="0"/>
          <w:numId w:val="9"/>
        </w:numPr>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незамедлительно сообщать своему непосредственному руководителю или вышестоящему  руководителю о возникновении ситуации, </w:t>
      </w:r>
      <w:r w:rsidRPr="00F32C3C">
        <w:rPr>
          <w:rFonts w:ascii="Times New Roman" w:hAnsi="Times New Roman" w:cs="Times New Roman"/>
          <w:color w:val="000000" w:themeColor="text1"/>
          <w:sz w:val="28"/>
          <w:szCs w:val="28"/>
        </w:rPr>
        <w:lastRenderedPageBreak/>
        <w:t>представляющей угрозу жизни и здоровью людей, сохранности имущества Института;</w:t>
      </w:r>
    </w:p>
    <w:p w:rsidR="00F20B4D" w:rsidRPr="00C03D94" w:rsidRDefault="001E343A" w:rsidP="00C03D94">
      <w:pPr>
        <w:pStyle w:val="aa"/>
        <w:numPr>
          <w:ilvl w:val="0"/>
          <w:numId w:val="9"/>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быть корректными с коллегами, руководителями и подчиненными</w:t>
      </w:r>
      <w:r w:rsidR="00C8247F" w:rsidRPr="00C03D94">
        <w:rPr>
          <w:rFonts w:ascii="Times New Roman" w:hAnsi="Times New Roman" w:cs="Times New Roman"/>
          <w:color w:val="000000" w:themeColor="text1"/>
          <w:sz w:val="28"/>
          <w:szCs w:val="28"/>
        </w:rPr>
        <w:t>;</w:t>
      </w:r>
    </w:p>
    <w:p w:rsidR="009B7849" w:rsidRPr="00C03D94" w:rsidRDefault="00C8247F" w:rsidP="00C03D94">
      <w:pPr>
        <w:pStyle w:val="aa"/>
        <w:numPr>
          <w:ilvl w:val="0"/>
          <w:numId w:val="9"/>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в случае болезни или невозможности своевременно явиться на рабочее место, принимать все возможные меры к</w:t>
      </w:r>
      <w:r w:rsidR="009B7849" w:rsidRPr="00C03D94">
        <w:rPr>
          <w:rFonts w:ascii="Times New Roman" w:hAnsi="Times New Roman" w:cs="Times New Roman"/>
          <w:color w:val="000000" w:themeColor="text1"/>
          <w:sz w:val="28"/>
          <w:szCs w:val="28"/>
        </w:rPr>
        <w:t xml:space="preserve"> уведомлению администрации;</w:t>
      </w:r>
    </w:p>
    <w:p w:rsidR="00C8247F" w:rsidRPr="00C03D94" w:rsidRDefault="009B7849" w:rsidP="00C03D94">
      <w:pPr>
        <w:pStyle w:val="aa"/>
        <w:numPr>
          <w:ilvl w:val="0"/>
          <w:numId w:val="9"/>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не разглашать конфиденциальную информацию, полученную во время  своей работы</w:t>
      </w:r>
      <w:r w:rsidR="00B21605" w:rsidRPr="00C03D94">
        <w:rPr>
          <w:rFonts w:ascii="Times New Roman" w:hAnsi="Times New Roman" w:cs="Times New Roman"/>
          <w:color w:val="000000" w:themeColor="text1"/>
          <w:sz w:val="28"/>
          <w:szCs w:val="28"/>
        </w:rPr>
        <w:t>.</w:t>
      </w:r>
    </w:p>
    <w:p w:rsidR="00BC30C1" w:rsidRPr="00F32C3C" w:rsidRDefault="00BC30C1" w:rsidP="005E12B9">
      <w:pPr>
        <w:autoSpaceDE w:val="0"/>
        <w:autoSpaceDN w:val="0"/>
        <w:adjustRightInd w:val="0"/>
        <w:spacing w:after="0" w:line="240" w:lineRule="auto"/>
        <w:jc w:val="both"/>
        <w:rPr>
          <w:rFonts w:ascii="Times New Roman" w:hAnsi="Times New Roman" w:cs="Times New Roman"/>
          <w:color w:val="000000" w:themeColor="text1"/>
          <w:sz w:val="28"/>
          <w:szCs w:val="28"/>
        </w:rPr>
      </w:pPr>
    </w:p>
    <w:p w:rsidR="00F3043D" w:rsidRPr="00F32C3C" w:rsidRDefault="00F3043D" w:rsidP="00F3043D">
      <w:pPr>
        <w:autoSpaceDE w:val="0"/>
        <w:autoSpaceDN w:val="0"/>
        <w:adjustRightInd w:val="0"/>
        <w:spacing w:after="0" w:line="240" w:lineRule="auto"/>
        <w:ind w:left="900"/>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4. РАБОЧЕЕ ВРЕМЯ</w:t>
      </w:r>
    </w:p>
    <w:p w:rsidR="00F3043D" w:rsidRPr="00F32C3C" w:rsidRDefault="00F3043D" w:rsidP="00F3043D">
      <w:pPr>
        <w:autoSpaceDE w:val="0"/>
        <w:autoSpaceDN w:val="0"/>
        <w:adjustRightInd w:val="0"/>
        <w:spacing w:after="0" w:line="240" w:lineRule="auto"/>
        <w:ind w:left="900"/>
        <w:jc w:val="both"/>
        <w:rPr>
          <w:rFonts w:ascii="Times New Roman" w:hAnsi="Times New Roman" w:cs="Times New Roman"/>
          <w:color w:val="000000" w:themeColor="text1"/>
          <w:sz w:val="28"/>
          <w:szCs w:val="28"/>
        </w:rPr>
      </w:pPr>
    </w:p>
    <w:p w:rsidR="00001F01" w:rsidRPr="00F32C3C" w:rsidRDefault="00E23E7D" w:rsidP="008B6B6C">
      <w:pPr>
        <w:pStyle w:val="a3"/>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4.1. </w:t>
      </w:r>
      <w:r w:rsidR="00001F01" w:rsidRPr="00F32C3C">
        <w:rPr>
          <w:rFonts w:ascii="Times New Roman" w:hAnsi="Times New Roman" w:cs="Times New Roman"/>
          <w:color w:val="000000" w:themeColor="text1"/>
          <w:sz w:val="28"/>
          <w:szCs w:val="28"/>
        </w:rPr>
        <w:t xml:space="preserve">Режим рабочего времени </w:t>
      </w:r>
      <w:r w:rsidR="004739B8">
        <w:rPr>
          <w:rFonts w:ascii="Times New Roman" w:hAnsi="Times New Roman" w:cs="Times New Roman"/>
          <w:color w:val="000000" w:themeColor="text1"/>
          <w:sz w:val="28"/>
          <w:szCs w:val="28"/>
        </w:rPr>
        <w:t xml:space="preserve">в Институте </w:t>
      </w:r>
      <w:r w:rsidR="00001F01" w:rsidRPr="00F32C3C">
        <w:rPr>
          <w:rFonts w:ascii="Times New Roman" w:hAnsi="Times New Roman" w:cs="Times New Roman"/>
          <w:color w:val="000000" w:themeColor="text1"/>
          <w:sz w:val="28"/>
          <w:szCs w:val="28"/>
        </w:rPr>
        <w:t>определяется Правилами внутреннего трудового распорядка, утвержденным</w:t>
      </w:r>
      <w:r w:rsidR="004739B8">
        <w:rPr>
          <w:rFonts w:ascii="Times New Roman" w:hAnsi="Times New Roman" w:cs="Times New Roman"/>
          <w:color w:val="000000" w:themeColor="text1"/>
          <w:sz w:val="28"/>
          <w:szCs w:val="28"/>
        </w:rPr>
        <w:t xml:space="preserve">и </w:t>
      </w:r>
      <w:r w:rsidR="004739B8" w:rsidRPr="00A90868">
        <w:rPr>
          <w:rFonts w:ascii="Times New Roman" w:hAnsi="Times New Roman" w:cs="Times New Roman"/>
          <w:color w:val="000000" w:themeColor="text1"/>
          <w:sz w:val="28"/>
          <w:szCs w:val="28"/>
        </w:rPr>
        <w:t>директором</w:t>
      </w:r>
      <w:r w:rsidR="00001F01" w:rsidRPr="00F32C3C">
        <w:rPr>
          <w:rFonts w:ascii="Times New Roman" w:hAnsi="Times New Roman" w:cs="Times New Roman"/>
          <w:color w:val="000000" w:themeColor="text1"/>
          <w:sz w:val="28"/>
          <w:szCs w:val="28"/>
        </w:rPr>
        <w:t xml:space="preserve"> Институ</w:t>
      </w:r>
      <w:r w:rsidR="00001F01" w:rsidRPr="00A90868">
        <w:rPr>
          <w:rFonts w:ascii="Times New Roman" w:hAnsi="Times New Roman" w:cs="Times New Roman"/>
          <w:color w:val="000000" w:themeColor="text1"/>
          <w:sz w:val="28"/>
          <w:szCs w:val="28"/>
        </w:rPr>
        <w:t>т</w:t>
      </w:r>
      <w:r w:rsidR="001A67D0" w:rsidRPr="00A90868">
        <w:rPr>
          <w:rFonts w:ascii="Times New Roman" w:hAnsi="Times New Roman" w:cs="Times New Roman"/>
          <w:color w:val="000000" w:themeColor="text1"/>
          <w:sz w:val="28"/>
          <w:szCs w:val="28"/>
        </w:rPr>
        <w:t>а</w:t>
      </w:r>
      <w:r w:rsidR="00001F01" w:rsidRPr="00F32C3C">
        <w:rPr>
          <w:rFonts w:ascii="Times New Roman" w:hAnsi="Times New Roman" w:cs="Times New Roman"/>
          <w:color w:val="000000" w:themeColor="text1"/>
          <w:sz w:val="28"/>
          <w:szCs w:val="28"/>
        </w:rPr>
        <w:t xml:space="preserve"> с учетом мнения Профсоюза.</w:t>
      </w:r>
    </w:p>
    <w:p w:rsidR="00E23E7D" w:rsidRDefault="00E23E7D" w:rsidP="008B6B6C">
      <w:pPr>
        <w:pStyle w:val="a3"/>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4.2. Продолжительность рабочей недели 40 часов, за исключением </w:t>
      </w:r>
      <w:r w:rsidR="00D109E6" w:rsidRPr="00F32C3C">
        <w:rPr>
          <w:rFonts w:ascii="Times New Roman" w:hAnsi="Times New Roman" w:cs="Times New Roman"/>
          <w:color w:val="000000" w:themeColor="text1"/>
          <w:sz w:val="28"/>
          <w:szCs w:val="28"/>
        </w:rPr>
        <w:t>случаев, предусмотренных ТК</w:t>
      </w:r>
      <w:r w:rsidRPr="00F32C3C">
        <w:rPr>
          <w:rFonts w:ascii="Times New Roman" w:hAnsi="Times New Roman" w:cs="Times New Roman"/>
          <w:color w:val="000000" w:themeColor="text1"/>
          <w:sz w:val="28"/>
          <w:szCs w:val="28"/>
        </w:rPr>
        <w:t xml:space="preserve"> РФ.</w:t>
      </w:r>
    </w:p>
    <w:p w:rsidR="00855C81" w:rsidRPr="00855C81" w:rsidRDefault="00855C81" w:rsidP="00855C81">
      <w:pPr>
        <w:spacing w:after="0" w:line="240" w:lineRule="auto"/>
        <w:ind w:firstLine="426"/>
        <w:jc w:val="both"/>
        <w:rPr>
          <w:rFonts w:ascii="Times New Roman" w:hAnsi="Times New Roman"/>
          <w:color w:val="FF0000"/>
          <w:sz w:val="28"/>
          <w:szCs w:val="28"/>
        </w:rPr>
      </w:pPr>
      <w:r w:rsidRPr="00855C81">
        <w:rPr>
          <w:rFonts w:ascii="Times New Roman" w:hAnsi="Times New Roman" w:cs="Times New Roman"/>
          <w:color w:val="FF0000"/>
          <w:sz w:val="28"/>
          <w:szCs w:val="28"/>
        </w:rPr>
        <w:t>4.3.</w:t>
      </w:r>
      <w:r w:rsidRPr="00855C81">
        <w:rPr>
          <w:rFonts w:ascii="Times New Roman" w:hAnsi="Times New Roman"/>
          <w:color w:val="FF0000"/>
          <w:sz w:val="28"/>
          <w:szCs w:val="28"/>
        </w:rPr>
        <w:t xml:space="preserve"> Для сотрудников, инвалидов 1 и 2 группы, устанавливается сокращенная продолжительность рабочего времени - не более 35 часов в неделю.</w:t>
      </w:r>
    </w:p>
    <w:p w:rsidR="00001F01" w:rsidRDefault="00855C81" w:rsidP="008B6B6C">
      <w:pPr>
        <w:pStyle w:val="a3"/>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4.4</w:t>
      </w:r>
      <w:r w:rsidR="00B21605">
        <w:rPr>
          <w:rFonts w:ascii="Times New Roman" w:hAnsi="Times New Roman" w:cs="Times New Roman"/>
          <w:color w:val="000000" w:themeColor="text1"/>
          <w:sz w:val="28"/>
          <w:szCs w:val="28"/>
        </w:rPr>
        <w:t xml:space="preserve">. </w:t>
      </w:r>
      <w:r w:rsidR="00001F01" w:rsidRPr="00F32C3C">
        <w:rPr>
          <w:rFonts w:ascii="Times New Roman" w:hAnsi="Times New Roman" w:cs="Times New Roman"/>
          <w:color w:val="000000" w:themeColor="text1"/>
          <w:sz w:val="28"/>
          <w:szCs w:val="28"/>
        </w:rPr>
        <w:t>Накануне праздничных нерабочих дней продолжительность работы сокращается на один час для всех работников. Это правило применяется и в случае переноса в установленном порядке праздничного дня на другой день недели с целью суммирования дней отдыха.</w:t>
      </w:r>
    </w:p>
    <w:p w:rsidR="00E23E7D" w:rsidRDefault="008B6B6C" w:rsidP="008B6B6C">
      <w:pPr>
        <w:tabs>
          <w:tab w:val="left" w:pos="426"/>
        </w:tabs>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55C81">
        <w:rPr>
          <w:rFonts w:ascii="Times New Roman" w:hAnsi="Times New Roman" w:cs="Times New Roman"/>
          <w:color w:val="000000" w:themeColor="text1"/>
          <w:sz w:val="28"/>
          <w:szCs w:val="28"/>
        </w:rPr>
        <w:t>4.5</w:t>
      </w:r>
      <w:r w:rsidR="00E23E7D" w:rsidRPr="00F32C3C">
        <w:rPr>
          <w:rFonts w:ascii="Times New Roman" w:hAnsi="Times New Roman" w:cs="Times New Roman"/>
          <w:color w:val="000000" w:themeColor="text1"/>
          <w:sz w:val="28"/>
          <w:szCs w:val="28"/>
        </w:rPr>
        <w:t xml:space="preserve">. Рабочий </w:t>
      </w:r>
      <w:r w:rsidR="004739B8">
        <w:rPr>
          <w:rFonts w:ascii="Times New Roman" w:hAnsi="Times New Roman" w:cs="Times New Roman"/>
          <w:color w:val="000000" w:themeColor="text1"/>
          <w:sz w:val="28"/>
          <w:szCs w:val="28"/>
        </w:rPr>
        <w:t>день в Институте начинается с 9 </w:t>
      </w:r>
      <w:r w:rsidR="00E23E7D" w:rsidRPr="00F32C3C">
        <w:rPr>
          <w:rFonts w:ascii="Times New Roman" w:hAnsi="Times New Roman" w:cs="Times New Roman"/>
          <w:color w:val="000000" w:themeColor="text1"/>
          <w:sz w:val="28"/>
          <w:szCs w:val="28"/>
        </w:rPr>
        <w:t>ч</w:t>
      </w:r>
      <w:r w:rsidR="004739B8">
        <w:rPr>
          <w:rFonts w:ascii="Times New Roman" w:hAnsi="Times New Roman" w:cs="Times New Roman"/>
          <w:color w:val="000000" w:themeColor="text1"/>
          <w:sz w:val="28"/>
          <w:szCs w:val="28"/>
        </w:rPr>
        <w:t>.</w:t>
      </w:r>
      <w:r w:rsidR="00E23E7D" w:rsidRPr="00F32C3C">
        <w:rPr>
          <w:rFonts w:ascii="Times New Roman" w:hAnsi="Times New Roman" w:cs="Times New Roman"/>
          <w:color w:val="000000" w:themeColor="text1"/>
          <w:sz w:val="28"/>
          <w:szCs w:val="28"/>
        </w:rPr>
        <w:t xml:space="preserve"> 30 мин</w:t>
      </w:r>
      <w:r w:rsidR="004739B8">
        <w:rPr>
          <w:rFonts w:ascii="Times New Roman" w:hAnsi="Times New Roman" w:cs="Times New Roman"/>
          <w:color w:val="000000" w:themeColor="text1"/>
          <w:sz w:val="28"/>
          <w:szCs w:val="28"/>
        </w:rPr>
        <w:t>.</w:t>
      </w:r>
      <w:r w:rsidR="00E23E7D" w:rsidRPr="00F32C3C">
        <w:rPr>
          <w:rFonts w:ascii="Times New Roman" w:hAnsi="Times New Roman" w:cs="Times New Roman"/>
          <w:color w:val="000000" w:themeColor="text1"/>
          <w:sz w:val="28"/>
          <w:szCs w:val="28"/>
        </w:rPr>
        <w:t>, заканчивается в 18 ч</w:t>
      </w:r>
      <w:r w:rsidR="004739B8">
        <w:rPr>
          <w:rFonts w:ascii="Times New Roman" w:hAnsi="Times New Roman" w:cs="Times New Roman"/>
          <w:color w:val="000000" w:themeColor="text1"/>
          <w:sz w:val="28"/>
          <w:szCs w:val="28"/>
        </w:rPr>
        <w:t>.</w:t>
      </w:r>
      <w:r w:rsidR="00E23E7D" w:rsidRPr="00F32C3C">
        <w:rPr>
          <w:rFonts w:ascii="Times New Roman" w:hAnsi="Times New Roman" w:cs="Times New Roman"/>
          <w:color w:val="000000" w:themeColor="text1"/>
          <w:sz w:val="28"/>
          <w:szCs w:val="28"/>
        </w:rPr>
        <w:t xml:space="preserve"> 15 мин</w:t>
      </w:r>
      <w:r w:rsidR="004739B8">
        <w:rPr>
          <w:rFonts w:ascii="Times New Roman" w:hAnsi="Times New Roman" w:cs="Times New Roman"/>
          <w:color w:val="000000" w:themeColor="text1"/>
          <w:sz w:val="28"/>
          <w:szCs w:val="28"/>
        </w:rPr>
        <w:t>.</w:t>
      </w:r>
      <w:r w:rsidR="00E23E7D" w:rsidRPr="00F32C3C">
        <w:rPr>
          <w:rFonts w:ascii="Times New Roman" w:hAnsi="Times New Roman" w:cs="Times New Roman"/>
          <w:color w:val="000000" w:themeColor="text1"/>
          <w:sz w:val="28"/>
          <w:szCs w:val="28"/>
        </w:rPr>
        <w:t>, с перерывом на обед с 12</w:t>
      </w:r>
      <w:r w:rsidR="00D109E6" w:rsidRPr="00F32C3C">
        <w:rPr>
          <w:rFonts w:ascii="Times New Roman" w:hAnsi="Times New Roman" w:cs="Times New Roman"/>
          <w:color w:val="000000" w:themeColor="text1"/>
          <w:sz w:val="28"/>
          <w:szCs w:val="28"/>
        </w:rPr>
        <w:t xml:space="preserve"> </w:t>
      </w:r>
      <w:r w:rsidR="00B21605">
        <w:rPr>
          <w:rFonts w:ascii="Times New Roman" w:hAnsi="Times New Roman" w:cs="Times New Roman"/>
          <w:color w:val="000000" w:themeColor="text1"/>
          <w:sz w:val="28"/>
          <w:szCs w:val="28"/>
        </w:rPr>
        <w:t xml:space="preserve">ч. 30 мин. </w:t>
      </w:r>
      <w:r w:rsidR="00E23E7D" w:rsidRPr="00F32C3C">
        <w:rPr>
          <w:rFonts w:ascii="Times New Roman" w:hAnsi="Times New Roman" w:cs="Times New Roman"/>
          <w:color w:val="000000" w:themeColor="text1"/>
          <w:sz w:val="28"/>
          <w:szCs w:val="28"/>
        </w:rPr>
        <w:t>до 13</w:t>
      </w:r>
      <w:r w:rsidR="00D109E6" w:rsidRPr="00F32C3C">
        <w:rPr>
          <w:rFonts w:ascii="Times New Roman" w:hAnsi="Times New Roman" w:cs="Times New Roman"/>
          <w:color w:val="000000" w:themeColor="text1"/>
          <w:sz w:val="28"/>
          <w:szCs w:val="28"/>
        </w:rPr>
        <w:t xml:space="preserve"> </w:t>
      </w:r>
      <w:r w:rsidR="00E23E7D" w:rsidRPr="00F32C3C">
        <w:rPr>
          <w:rFonts w:ascii="Times New Roman" w:hAnsi="Times New Roman" w:cs="Times New Roman"/>
          <w:color w:val="000000" w:themeColor="text1"/>
          <w:sz w:val="28"/>
          <w:szCs w:val="28"/>
        </w:rPr>
        <w:t>ч. 15 мин.</w:t>
      </w:r>
    </w:p>
    <w:p w:rsidR="00E23E7D" w:rsidRDefault="00B21605" w:rsidP="008B6B6C">
      <w:pPr>
        <w:pStyle w:val="a3"/>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55C81">
        <w:rPr>
          <w:rFonts w:ascii="Times New Roman" w:hAnsi="Times New Roman" w:cs="Times New Roman"/>
          <w:color w:val="000000" w:themeColor="text1"/>
          <w:sz w:val="28"/>
          <w:szCs w:val="28"/>
        </w:rPr>
        <w:t>4.6</w:t>
      </w:r>
      <w:r w:rsidR="00E23E7D" w:rsidRPr="00F32C3C">
        <w:rPr>
          <w:rFonts w:ascii="Times New Roman" w:hAnsi="Times New Roman" w:cs="Times New Roman"/>
          <w:color w:val="000000" w:themeColor="text1"/>
          <w:sz w:val="28"/>
          <w:szCs w:val="28"/>
        </w:rPr>
        <w:t xml:space="preserve">. </w:t>
      </w:r>
      <w:proofErr w:type="gramStart"/>
      <w:r w:rsidR="00E23E7D" w:rsidRPr="00F32C3C">
        <w:rPr>
          <w:rFonts w:ascii="Times New Roman" w:hAnsi="Times New Roman" w:cs="Times New Roman"/>
          <w:color w:val="000000" w:themeColor="text1"/>
          <w:sz w:val="28"/>
          <w:szCs w:val="28"/>
        </w:rPr>
        <w:t>Научные сотрудники при наличии заявления и согласования с руководителями структурных подразделени</w:t>
      </w:r>
      <w:r w:rsidR="00C167CD">
        <w:rPr>
          <w:rFonts w:ascii="Times New Roman" w:hAnsi="Times New Roman" w:cs="Times New Roman"/>
          <w:color w:val="000000" w:themeColor="text1"/>
          <w:sz w:val="28"/>
          <w:szCs w:val="28"/>
        </w:rPr>
        <w:t>й</w:t>
      </w:r>
      <w:r w:rsidR="00E23E7D" w:rsidRPr="00F32C3C">
        <w:rPr>
          <w:rFonts w:ascii="Times New Roman" w:hAnsi="Times New Roman" w:cs="Times New Roman"/>
          <w:color w:val="000000" w:themeColor="text1"/>
          <w:sz w:val="28"/>
          <w:szCs w:val="28"/>
        </w:rPr>
        <w:t xml:space="preserve"> и директором Института (Работодателем) в соответствии с их должностными обязанностями могут работать в </w:t>
      </w:r>
      <w:r>
        <w:rPr>
          <w:rFonts w:ascii="Times New Roman" w:hAnsi="Times New Roman" w:cs="Times New Roman"/>
          <w:color w:val="000000" w:themeColor="text1"/>
          <w:sz w:val="28"/>
          <w:szCs w:val="28"/>
        </w:rPr>
        <w:t xml:space="preserve">режиме гибкого рабочего времени в архивах, </w:t>
      </w:r>
      <w:r w:rsidR="00E23E7D" w:rsidRPr="00F32C3C">
        <w:rPr>
          <w:rFonts w:ascii="Times New Roman" w:hAnsi="Times New Roman" w:cs="Times New Roman"/>
          <w:color w:val="000000" w:themeColor="text1"/>
          <w:sz w:val="28"/>
          <w:szCs w:val="28"/>
        </w:rPr>
        <w:t>библиотеках</w:t>
      </w:r>
      <w:r w:rsidR="00C167CD">
        <w:rPr>
          <w:rFonts w:ascii="Times New Roman" w:hAnsi="Times New Roman" w:cs="Times New Roman"/>
          <w:color w:val="000000" w:themeColor="text1"/>
          <w:sz w:val="28"/>
          <w:szCs w:val="28"/>
        </w:rPr>
        <w:t>,</w:t>
      </w:r>
      <w:r w:rsidR="00E23E7D" w:rsidRPr="00F32C3C">
        <w:rPr>
          <w:rFonts w:ascii="Times New Roman" w:hAnsi="Times New Roman" w:cs="Times New Roman"/>
          <w:color w:val="000000" w:themeColor="text1"/>
          <w:sz w:val="28"/>
          <w:szCs w:val="28"/>
        </w:rPr>
        <w:t xml:space="preserve"> иных учреждениях, участвовать в научных конференциях, подготовке научных кадров, экспедициях и полевых исследованиях по утвержденным директором институтским, коллективным и индивидуальным планам научных исследований в пределах 40- часовой рабочей недели.</w:t>
      </w:r>
      <w:proofErr w:type="gramEnd"/>
    </w:p>
    <w:p w:rsidR="00726AA0" w:rsidRDefault="00726AA0" w:rsidP="008B6B6C">
      <w:pPr>
        <w:pStyle w:val="a3"/>
        <w:tabs>
          <w:tab w:val="decimal" w:pos="0"/>
          <w:tab w:val="left" w:pos="426"/>
        </w:tabs>
        <w:rPr>
          <w:rFonts w:ascii="Times New Roman" w:hAnsi="Times New Roman" w:cs="Times New Roman"/>
          <w:b/>
          <w:color w:val="000000" w:themeColor="text1"/>
          <w:sz w:val="28"/>
          <w:szCs w:val="28"/>
        </w:rPr>
      </w:pPr>
    </w:p>
    <w:p w:rsidR="0030282A" w:rsidRPr="00F32C3C" w:rsidRDefault="00350FA0" w:rsidP="00726AA0">
      <w:pPr>
        <w:pStyle w:val="a3"/>
        <w:tabs>
          <w:tab w:val="decimal" w:pos="0"/>
        </w:tabs>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 xml:space="preserve">Раздел 5. </w:t>
      </w:r>
      <w:r w:rsidR="0030282A" w:rsidRPr="00F32C3C">
        <w:rPr>
          <w:rFonts w:ascii="Times New Roman" w:hAnsi="Times New Roman" w:cs="Times New Roman"/>
          <w:b/>
          <w:color w:val="000000" w:themeColor="text1"/>
          <w:sz w:val="28"/>
          <w:szCs w:val="28"/>
        </w:rPr>
        <w:t>ВРЕМЯ ОТДЫХА. ОТПУСКА</w:t>
      </w:r>
    </w:p>
    <w:p w:rsidR="0030282A" w:rsidRPr="00F32C3C" w:rsidRDefault="0030282A" w:rsidP="0030282A">
      <w:pPr>
        <w:pStyle w:val="aa"/>
        <w:autoSpaceDE w:val="0"/>
        <w:autoSpaceDN w:val="0"/>
        <w:adjustRightInd w:val="0"/>
        <w:spacing w:after="0" w:line="240" w:lineRule="auto"/>
        <w:ind w:left="450"/>
        <w:rPr>
          <w:rFonts w:ascii="Times New Roman" w:hAnsi="Times New Roman" w:cs="Times New Roman"/>
          <w:b/>
          <w:color w:val="000000" w:themeColor="text1"/>
          <w:sz w:val="28"/>
          <w:szCs w:val="28"/>
        </w:rPr>
      </w:pPr>
    </w:p>
    <w:p w:rsidR="002761CA" w:rsidRPr="00074561" w:rsidRDefault="002761CA" w:rsidP="00074561">
      <w:pPr>
        <w:pStyle w:val="aa"/>
        <w:numPr>
          <w:ilvl w:val="1"/>
          <w:numId w:val="4"/>
        </w:numPr>
        <w:tabs>
          <w:tab w:val="left" w:pos="993"/>
        </w:tabs>
        <w:autoSpaceDE w:val="0"/>
        <w:autoSpaceDN w:val="0"/>
        <w:adjustRightInd w:val="0"/>
        <w:spacing w:after="0" w:line="240" w:lineRule="auto"/>
        <w:ind w:left="0" w:firstLine="426"/>
        <w:jc w:val="both"/>
        <w:rPr>
          <w:rFonts w:ascii="Times New Roman" w:hAnsi="Times New Roman" w:cs="Times New Roman"/>
          <w:color w:val="000000" w:themeColor="text1"/>
          <w:sz w:val="28"/>
          <w:szCs w:val="28"/>
        </w:rPr>
      </w:pPr>
      <w:r w:rsidRPr="00074561">
        <w:rPr>
          <w:rFonts w:ascii="Times New Roman" w:hAnsi="Times New Roman" w:cs="Times New Roman"/>
          <w:color w:val="000000" w:themeColor="text1"/>
          <w:sz w:val="28"/>
          <w:szCs w:val="28"/>
        </w:rPr>
        <w:t>Всем работникам Института предоставля</w:t>
      </w:r>
      <w:r w:rsidR="004739B8" w:rsidRPr="00074561">
        <w:rPr>
          <w:rFonts w:ascii="Times New Roman" w:hAnsi="Times New Roman" w:cs="Times New Roman"/>
          <w:color w:val="000000" w:themeColor="text1"/>
          <w:sz w:val="28"/>
          <w:szCs w:val="28"/>
        </w:rPr>
        <w:t>ется</w:t>
      </w:r>
      <w:r w:rsidRPr="00074561">
        <w:rPr>
          <w:rFonts w:ascii="Times New Roman" w:hAnsi="Times New Roman" w:cs="Times New Roman"/>
          <w:color w:val="000000" w:themeColor="text1"/>
          <w:sz w:val="28"/>
          <w:szCs w:val="28"/>
        </w:rPr>
        <w:t xml:space="preserve"> ежегодный основной оплачиваемый отпуск продолжительност</w:t>
      </w:r>
      <w:r w:rsidR="00B21605" w:rsidRPr="00074561">
        <w:rPr>
          <w:rFonts w:ascii="Times New Roman" w:hAnsi="Times New Roman" w:cs="Times New Roman"/>
          <w:color w:val="000000" w:themeColor="text1"/>
          <w:sz w:val="28"/>
          <w:szCs w:val="28"/>
        </w:rPr>
        <w:t>ью не менее 28 календарных дней</w:t>
      </w:r>
      <w:r w:rsidRPr="00074561">
        <w:rPr>
          <w:rFonts w:ascii="Times New Roman" w:hAnsi="Times New Roman" w:cs="Times New Roman"/>
          <w:color w:val="000000" w:themeColor="text1"/>
          <w:sz w:val="28"/>
          <w:szCs w:val="28"/>
        </w:rPr>
        <w:t xml:space="preserve"> с сохранением места работы (должности) и среднего </w:t>
      </w:r>
      <w:r w:rsidR="00B64DBC" w:rsidRPr="00074561">
        <w:rPr>
          <w:rFonts w:ascii="Times New Roman" w:hAnsi="Times New Roman" w:cs="Times New Roman"/>
          <w:color w:val="000000" w:themeColor="text1"/>
          <w:sz w:val="28"/>
          <w:szCs w:val="28"/>
        </w:rPr>
        <w:t xml:space="preserve">заработка (ст. 114,115 ТК РФ), а также дополнительный ежегодный оплачиваемый отпуск за работу в </w:t>
      </w:r>
      <w:r w:rsidR="00D650FF">
        <w:rPr>
          <w:rFonts w:ascii="Times New Roman" w:hAnsi="Times New Roman" w:cs="Times New Roman"/>
          <w:color w:val="000000" w:themeColor="text1"/>
          <w:sz w:val="28"/>
          <w:szCs w:val="28"/>
        </w:rPr>
        <w:t xml:space="preserve">южных </w:t>
      </w:r>
      <w:r w:rsidR="00B64DBC" w:rsidRPr="00074561">
        <w:rPr>
          <w:rFonts w:ascii="Times New Roman" w:hAnsi="Times New Roman" w:cs="Times New Roman"/>
          <w:color w:val="000000" w:themeColor="text1"/>
          <w:sz w:val="28"/>
          <w:szCs w:val="28"/>
        </w:rPr>
        <w:t>районах Дальнего Востока – 8 календарных дней.</w:t>
      </w:r>
    </w:p>
    <w:p w:rsidR="003D72F8" w:rsidRPr="00F32C3C" w:rsidRDefault="003D72F8" w:rsidP="006D5908">
      <w:pPr>
        <w:pStyle w:val="a3"/>
        <w:numPr>
          <w:ilvl w:val="1"/>
          <w:numId w:val="4"/>
        </w:numPr>
        <w:tabs>
          <w:tab w:val="left" w:pos="993"/>
        </w:tabs>
        <w:ind w:left="0" w:firstLine="426"/>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В соо</w:t>
      </w:r>
      <w:r w:rsidR="00FA46D5" w:rsidRPr="00F32C3C">
        <w:rPr>
          <w:rFonts w:ascii="Times New Roman" w:hAnsi="Times New Roman" w:cs="Times New Roman"/>
          <w:color w:val="000000" w:themeColor="text1"/>
          <w:sz w:val="28"/>
          <w:szCs w:val="28"/>
        </w:rPr>
        <w:t xml:space="preserve">тветствии с </w:t>
      </w:r>
      <w:r w:rsidRPr="00F32C3C">
        <w:rPr>
          <w:rFonts w:ascii="Times New Roman" w:hAnsi="Times New Roman" w:cs="Times New Roman"/>
          <w:color w:val="000000" w:themeColor="text1"/>
          <w:sz w:val="28"/>
          <w:szCs w:val="28"/>
        </w:rPr>
        <w:t>постановлением Правительства РФ от 12 августа 1994 года № 949 «О ежегодных отпусках научных работников, имеющих учену</w:t>
      </w:r>
      <w:r w:rsidR="00D109E6" w:rsidRPr="00F32C3C">
        <w:rPr>
          <w:rFonts w:ascii="Times New Roman" w:hAnsi="Times New Roman" w:cs="Times New Roman"/>
          <w:color w:val="000000" w:themeColor="text1"/>
          <w:sz w:val="28"/>
          <w:szCs w:val="28"/>
        </w:rPr>
        <w:t>ю степень», продолжительность</w:t>
      </w:r>
      <w:r w:rsidR="00FA46D5" w:rsidRPr="00F32C3C">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оплачиваемого основного отпуска для работников Института, имеющих ученую степень, устанавливается равной:</w:t>
      </w:r>
    </w:p>
    <w:p w:rsidR="003D72F8" w:rsidRPr="00F32C3C" w:rsidRDefault="00FA46D5" w:rsidP="003D72F8">
      <w:pPr>
        <w:pStyle w:val="a3"/>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t xml:space="preserve">   </w:t>
      </w:r>
      <w:r w:rsidR="00D109E6" w:rsidRPr="00F32C3C">
        <w:rPr>
          <w:rFonts w:ascii="Times New Roman" w:hAnsi="Times New Roman" w:cs="Times New Roman"/>
          <w:color w:val="000000" w:themeColor="text1"/>
          <w:sz w:val="28"/>
          <w:szCs w:val="28"/>
        </w:rPr>
        <w:t>д</w:t>
      </w:r>
      <w:r w:rsidR="003D72F8" w:rsidRPr="00F32C3C">
        <w:rPr>
          <w:rFonts w:ascii="Times New Roman" w:hAnsi="Times New Roman" w:cs="Times New Roman"/>
          <w:color w:val="000000" w:themeColor="text1"/>
          <w:sz w:val="28"/>
          <w:szCs w:val="28"/>
        </w:rPr>
        <w:t>ля до</w:t>
      </w:r>
      <w:r w:rsidR="00E61793">
        <w:rPr>
          <w:rFonts w:ascii="Times New Roman" w:hAnsi="Times New Roman" w:cs="Times New Roman"/>
          <w:color w:val="000000" w:themeColor="text1"/>
          <w:sz w:val="28"/>
          <w:szCs w:val="28"/>
        </w:rPr>
        <w:t>кторов наук – 56 календарных дней</w:t>
      </w:r>
      <w:r w:rsidR="003D72F8" w:rsidRPr="00F32C3C">
        <w:rPr>
          <w:rFonts w:ascii="Times New Roman" w:hAnsi="Times New Roman" w:cs="Times New Roman"/>
          <w:color w:val="000000" w:themeColor="text1"/>
          <w:sz w:val="28"/>
          <w:szCs w:val="28"/>
        </w:rPr>
        <w:t xml:space="preserve">, </w:t>
      </w:r>
    </w:p>
    <w:p w:rsidR="003D72F8" w:rsidRPr="00F32C3C" w:rsidRDefault="00FA46D5" w:rsidP="003D72F8">
      <w:pPr>
        <w:pStyle w:val="a3"/>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   </w:t>
      </w:r>
      <w:r w:rsidR="00D109E6" w:rsidRPr="00F32C3C">
        <w:rPr>
          <w:rFonts w:ascii="Times New Roman" w:hAnsi="Times New Roman" w:cs="Times New Roman"/>
          <w:color w:val="000000" w:themeColor="text1"/>
          <w:sz w:val="28"/>
          <w:szCs w:val="28"/>
        </w:rPr>
        <w:t>д</w:t>
      </w:r>
      <w:r w:rsidR="003D72F8" w:rsidRPr="00F32C3C">
        <w:rPr>
          <w:rFonts w:ascii="Times New Roman" w:hAnsi="Times New Roman" w:cs="Times New Roman"/>
          <w:color w:val="000000" w:themeColor="text1"/>
          <w:sz w:val="28"/>
          <w:szCs w:val="28"/>
        </w:rPr>
        <w:t xml:space="preserve">ля кандидатов наук- 42 </w:t>
      </w:r>
      <w:r w:rsidR="004739B8" w:rsidRPr="004739B8">
        <w:rPr>
          <w:rFonts w:ascii="Times New Roman" w:hAnsi="Times New Roman" w:cs="Times New Roman"/>
          <w:color w:val="000000" w:themeColor="text1"/>
          <w:sz w:val="28"/>
          <w:szCs w:val="28"/>
        </w:rPr>
        <w:t xml:space="preserve">календарных </w:t>
      </w:r>
      <w:r w:rsidR="003D72F8" w:rsidRPr="00F32C3C">
        <w:rPr>
          <w:rFonts w:ascii="Times New Roman" w:hAnsi="Times New Roman" w:cs="Times New Roman"/>
          <w:color w:val="000000" w:themeColor="text1"/>
          <w:sz w:val="28"/>
          <w:szCs w:val="28"/>
        </w:rPr>
        <w:t>дня.</w:t>
      </w:r>
      <w:r w:rsidR="004739B8">
        <w:rPr>
          <w:rFonts w:ascii="Times New Roman" w:hAnsi="Times New Roman" w:cs="Times New Roman"/>
          <w:color w:val="000000" w:themeColor="text1"/>
          <w:sz w:val="28"/>
          <w:szCs w:val="28"/>
        </w:rPr>
        <w:t xml:space="preserve"> </w:t>
      </w:r>
    </w:p>
    <w:p w:rsidR="00F773CB" w:rsidRPr="005C2BDF" w:rsidRDefault="00F773CB" w:rsidP="00F62C96">
      <w:pPr>
        <w:pStyle w:val="a3"/>
        <w:numPr>
          <w:ilvl w:val="1"/>
          <w:numId w:val="4"/>
        </w:numPr>
        <w:tabs>
          <w:tab w:val="decimal" w:pos="567"/>
          <w:tab w:val="left" w:pos="993"/>
        </w:tabs>
        <w:ind w:left="0" w:firstLine="426"/>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lastRenderedPageBreak/>
        <w:t xml:space="preserve">Продолжительность ежегодных оплачиваемых отпусков исчисляется  в календарных днях и максимальным пределом не ограничивается. Нерабочие праздничные дни, приходящиеся на период ежегодного оплачиваемого отпуска, </w:t>
      </w:r>
      <w:r w:rsidR="00F62C96" w:rsidRPr="00F32C3C">
        <w:rPr>
          <w:rFonts w:ascii="Times New Roman" w:hAnsi="Times New Roman" w:cs="Times New Roman"/>
          <w:color w:val="000000" w:themeColor="text1"/>
          <w:sz w:val="28"/>
          <w:szCs w:val="28"/>
        </w:rPr>
        <w:t xml:space="preserve">в число календарных дней не </w:t>
      </w:r>
      <w:r w:rsidR="00F62C96" w:rsidRPr="005C2BDF">
        <w:rPr>
          <w:rFonts w:ascii="Times New Roman" w:hAnsi="Times New Roman" w:cs="Times New Roman"/>
          <w:color w:val="000000" w:themeColor="text1"/>
          <w:sz w:val="28"/>
          <w:szCs w:val="28"/>
        </w:rPr>
        <w:t xml:space="preserve">включаются </w:t>
      </w:r>
      <w:r w:rsidR="00074561" w:rsidRPr="005C2BDF">
        <w:rPr>
          <w:rFonts w:ascii="Times New Roman" w:hAnsi="Times New Roman" w:cs="Times New Roman"/>
          <w:color w:val="000000" w:themeColor="text1"/>
          <w:sz w:val="28"/>
          <w:szCs w:val="28"/>
        </w:rPr>
        <w:t>(ст.120 ТК РФ).</w:t>
      </w:r>
    </w:p>
    <w:p w:rsidR="003D72F8" w:rsidRPr="00F32C3C" w:rsidRDefault="00F62C96" w:rsidP="0014097D">
      <w:pPr>
        <w:tabs>
          <w:tab w:val="left" w:pos="426"/>
        </w:tabs>
        <w:autoSpaceDE w:val="0"/>
        <w:autoSpaceDN w:val="0"/>
        <w:adjustRightInd w:val="0"/>
        <w:spacing w:after="0" w:line="240" w:lineRule="auto"/>
        <w:jc w:val="both"/>
        <w:rPr>
          <w:rFonts w:ascii="Times New Roman" w:hAnsi="Times New Roman" w:cs="Times New Roman"/>
          <w:color w:val="000000" w:themeColor="text1"/>
          <w:sz w:val="28"/>
          <w:szCs w:val="28"/>
        </w:rPr>
      </w:pPr>
      <w:r w:rsidRPr="005C2BDF">
        <w:rPr>
          <w:rFonts w:ascii="Times New Roman" w:hAnsi="Times New Roman" w:cs="Times New Roman"/>
          <w:color w:val="000000" w:themeColor="text1"/>
          <w:sz w:val="28"/>
          <w:szCs w:val="28"/>
        </w:rPr>
        <w:t xml:space="preserve"> </w:t>
      </w:r>
      <w:r w:rsidR="0014097D" w:rsidRPr="005C2BDF">
        <w:rPr>
          <w:rFonts w:ascii="Times New Roman" w:hAnsi="Times New Roman" w:cs="Times New Roman"/>
          <w:color w:val="000000" w:themeColor="text1"/>
          <w:sz w:val="28"/>
          <w:szCs w:val="28"/>
        </w:rPr>
        <w:tab/>
        <w:t xml:space="preserve">5.4. </w:t>
      </w:r>
      <w:r w:rsidR="00074561" w:rsidRPr="005C2BDF">
        <w:rPr>
          <w:rFonts w:ascii="Times New Roman" w:hAnsi="Times New Roman" w:cs="Times New Roman"/>
          <w:sz w:val="28"/>
          <w:szCs w:val="28"/>
        </w:rPr>
        <w:t xml:space="preserve">Очередность предоставления оплачиваемых отпусков определяется ежегодно в соответствии </w:t>
      </w:r>
      <w:r w:rsidR="00074561" w:rsidRPr="005C2BDF">
        <w:rPr>
          <w:rFonts w:ascii="Times New Roman" w:hAnsi="Times New Roman" w:cs="Times New Roman"/>
          <w:color w:val="000000" w:themeColor="text1"/>
          <w:sz w:val="28"/>
          <w:szCs w:val="28"/>
        </w:rPr>
        <w:t xml:space="preserve">с </w:t>
      </w:r>
      <w:hyperlink r:id="rId23" w:history="1">
        <w:r w:rsidR="00074561" w:rsidRPr="005C2BDF">
          <w:rPr>
            <w:rFonts w:ascii="Times New Roman" w:hAnsi="Times New Roman" w:cs="Times New Roman"/>
            <w:color w:val="000000" w:themeColor="text1"/>
            <w:sz w:val="28"/>
            <w:szCs w:val="28"/>
          </w:rPr>
          <w:t>графиком</w:t>
        </w:r>
      </w:hyperlink>
      <w:r w:rsidR="00074561" w:rsidRPr="005C2BDF">
        <w:rPr>
          <w:rFonts w:ascii="Times New Roman" w:hAnsi="Times New Roman" w:cs="Times New Roman"/>
          <w:sz w:val="28"/>
          <w:szCs w:val="28"/>
        </w:rPr>
        <w:t xml:space="preserve"> отпусков, утверждаемым работодателем с учётом мнения выборного органа первичной профсоюзной организации не </w:t>
      </w:r>
      <w:r w:rsidR="00476A3D" w:rsidRPr="005C2BDF">
        <w:rPr>
          <w:rFonts w:ascii="Times New Roman" w:hAnsi="Times New Roman" w:cs="Times New Roman"/>
          <w:sz w:val="28"/>
          <w:szCs w:val="28"/>
        </w:rPr>
        <w:t>позднее,</w:t>
      </w:r>
      <w:r w:rsidR="00074561" w:rsidRPr="005C2BDF">
        <w:rPr>
          <w:rFonts w:ascii="Times New Roman" w:hAnsi="Times New Roman" w:cs="Times New Roman"/>
          <w:sz w:val="28"/>
          <w:szCs w:val="28"/>
        </w:rPr>
        <w:t xml:space="preserve"> чем за две недели до наступления календарного года в порядке</w:t>
      </w:r>
      <w:r w:rsidR="00074561">
        <w:rPr>
          <w:rFonts w:ascii="Times New Roman" w:hAnsi="Times New Roman" w:cs="Times New Roman"/>
          <w:sz w:val="28"/>
          <w:szCs w:val="28"/>
        </w:rPr>
        <w:t xml:space="preserve">                </w:t>
      </w:r>
      <w:r w:rsidR="00074561" w:rsidRPr="00F32C3C">
        <w:rPr>
          <w:rFonts w:ascii="Times New Roman" w:hAnsi="Times New Roman" w:cs="Times New Roman"/>
          <w:color w:val="000000" w:themeColor="text1"/>
          <w:sz w:val="28"/>
          <w:szCs w:val="28"/>
        </w:rPr>
        <w:t xml:space="preserve"> </w:t>
      </w:r>
      <w:r w:rsidR="004739B8" w:rsidRPr="00F32C3C">
        <w:rPr>
          <w:rFonts w:ascii="Times New Roman" w:hAnsi="Times New Roman" w:cs="Times New Roman"/>
          <w:color w:val="000000" w:themeColor="text1"/>
          <w:sz w:val="28"/>
          <w:szCs w:val="28"/>
        </w:rPr>
        <w:t xml:space="preserve">(ст. 123 ТК РФ). </w:t>
      </w:r>
    </w:p>
    <w:p w:rsidR="008A4E7A" w:rsidRPr="00F32C3C" w:rsidRDefault="00074561" w:rsidP="00074561">
      <w:pPr>
        <w:pStyle w:val="a3"/>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5.</w:t>
      </w:r>
      <w:r w:rsidR="0014097D">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00B21605">
        <w:rPr>
          <w:rFonts w:ascii="Times New Roman" w:hAnsi="Times New Roman" w:cs="Times New Roman"/>
          <w:color w:val="000000" w:themeColor="text1"/>
          <w:sz w:val="28"/>
          <w:szCs w:val="28"/>
        </w:rPr>
        <w:t xml:space="preserve"> </w:t>
      </w:r>
      <w:r w:rsidR="008A4E7A" w:rsidRPr="00F32C3C">
        <w:rPr>
          <w:rFonts w:ascii="Times New Roman" w:hAnsi="Times New Roman" w:cs="Times New Roman"/>
          <w:color w:val="000000" w:themeColor="text1"/>
          <w:sz w:val="28"/>
          <w:szCs w:val="28"/>
        </w:rPr>
        <w:t xml:space="preserve">Отпуск за первый год работы </w:t>
      </w:r>
      <w:r w:rsidR="00FA46D5" w:rsidRPr="00F32C3C">
        <w:rPr>
          <w:rFonts w:ascii="Times New Roman" w:hAnsi="Times New Roman" w:cs="Times New Roman"/>
          <w:color w:val="000000" w:themeColor="text1"/>
          <w:sz w:val="28"/>
          <w:szCs w:val="28"/>
        </w:rPr>
        <w:t>предоставляется</w:t>
      </w:r>
      <w:r w:rsidR="008A4E7A" w:rsidRPr="00F32C3C">
        <w:rPr>
          <w:rFonts w:ascii="Times New Roman" w:hAnsi="Times New Roman" w:cs="Times New Roman"/>
          <w:color w:val="000000" w:themeColor="text1"/>
          <w:sz w:val="28"/>
          <w:szCs w:val="28"/>
        </w:rPr>
        <w:t xml:space="preserve"> работникам по истечении шести месяцев непрерывной работы в данной организации, за второй</w:t>
      </w:r>
      <w:r w:rsidR="00FA46D5" w:rsidRPr="00F32C3C">
        <w:rPr>
          <w:rFonts w:ascii="Times New Roman" w:hAnsi="Times New Roman" w:cs="Times New Roman"/>
          <w:color w:val="000000" w:themeColor="text1"/>
          <w:sz w:val="28"/>
          <w:szCs w:val="28"/>
        </w:rPr>
        <w:t xml:space="preserve"> </w:t>
      </w:r>
      <w:r w:rsidR="008A4E7A" w:rsidRPr="00F32C3C">
        <w:rPr>
          <w:rFonts w:ascii="Times New Roman" w:hAnsi="Times New Roman" w:cs="Times New Roman"/>
          <w:color w:val="000000" w:themeColor="text1"/>
          <w:sz w:val="28"/>
          <w:szCs w:val="28"/>
        </w:rPr>
        <w:t xml:space="preserve">и последующие годы работы – в любое время рабочего года в </w:t>
      </w:r>
      <w:r w:rsidR="00FA46D5" w:rsidRPr="00F32C3C">
        <w:rPr>
          <w:rFonts w:ascii="Times New Roman" w:hAnsi="Times New Roman" w:cs="Times New Roman"/>
          <w:color w:val="000000" w:themeColor="text1"/>
          <w:sz w:val="28"/>
          <w:szCs w:val="28"/>
        </w:rPr>
        <w:t>соответствии</w:t>
      </w:r>
      <w:r w:rsidR="008A4E7A" w:rsidRPr="00F32C3C">
        <w:rPr>
          <w:rFonts w:ascii="Times New Roman" w:hAnsi="Times New Roman" w:cs="Times New Roman"/>
          <w:color w:val="000000" w:themeColor="text1"/>
          <w:sz w:val="28"/>
          <w:szCs w:val="28"/>
        </w:rPr>
        <w:t xml:space="preserve"> </w:t>
      </w:r>
      <w:r w:rsidR="00FA46D5" w:rsidRPr="00F32C3C">
        <w:rPr>
          <w:rFonts w:ascii="Times New Roman" w:hAnsi="Times New Roman" w:cs="Times New Roman"/>
          <w:color w:val="000000" w:themeColor="text1"/>
          <w:sz w:val="28"/>
          <w:szCs w:val="28"/>
        </w:rPr>
        <w:t xml:space="preserve">с очередностью предоставления отпусков. По согласованию сторон отпуск предоставлять и до истечения шести месяцев (ст. 122 ТК РФ). </w:t>
      </w:r>
    </w:p>
    <w:p w:rsidR="00D1504D" w:rsidRPr="00F32C3C" w:rsidRDefault="00846807" w:rsidP="00846807">
      <w:pPr>
        <w:pStyle w:val="a3"/>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1A67D0">
        <w:rPr>
          <w:rFonts w:ascii="Times New Roman" w:hAnsi="Times New Roman" w:cs="Times New Roman"/>
          <w:color w:val="000000" w:themeColor="text1"/>
          <w:sz w:val="28"/>
          <w:szCs w:val="28"/>
        </w:rPr>
        <w:t>О</w:t>
      </w:r>
      <w:r w:rsidR="001A67D0" w:rsidRPr="00F32C3C">
        <w:rPr>
          <w:rFonts w:ascii="Times New Roman" w:hAnsi="Times New Roman" w:cs="Times New Roman"/>
          <w:color w:val="000000" w:themeColor="text1"/>
          <w:sz w:val="28"/>
          <w:szCs w:val="28"/>
        </w:rPr>
        <w:t xml:space="preserve">тпуска без сохранения заработной платы </w:t>
      </w:r>
      <w:r w:rsidR="0014097D">
        <w:rPr>
          <w:rFonts w:ascii="Times New Roman" w:hAnsi="Times New Roman" w:cs="Times New Roman"/>
          <w:color w:val="000000" w:themeColor="text1"/>
          <w:sz w:val="28"/>
          <w:szCs w:val="28"/>
        </w:rPr>
        <w:t xml:space="preserve">предоставляется </w:t>
      </w:r>
      <w:r w:rsidR="00D1504D" w:rsidRPr="00F32C3C">
        <w:rPr>
          <w:rFonts w:ascii="Times New Roman" w:hAnsi="Times New Roman" w:cs="Times New Roman"/>
          <w:color w:val="000000" w:themeColor="text1"/>
          <w:sz w:val="28"/>
          <w:szCs w:val="28"/>
        </w:rPr>
        <w:t>на основании письменного заявления:</w:t>
      </w:r>
    </w:p>
    <w:p w:rsidR="00D1504D" w:rsidRPr="00F32C3C" w:rsidRDefault="00D1504D" w:rsidP="001A67D0">
      <w:pPr>
        <w:pStyle w:val="a3"/>
        <w:numPr>
          <w:ilvl w:val="0"/>
          <w:numId w:val="7"/>
        </w:numPr>
        <w:tabs>
          <w:tab w:val="decimal" w:pos="-993"/>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работ</w:t>
      </w:r>
      <w:r w:rsidR="00631656" w:rsidRPr="00F32C3C">
        <w:rPr>
          <w:rFonts w:ascii="Times New Roman" w:hAnsi="Times New Roman" w:cs="Times New Roman"/>
          <w:color w:val="000000" w:themeColor="text1"/>
          <w:sz w:val="28"/>
          <w:szCs w:val="28"/>
        </w:rPr>
        <w:t>ающим пенсионерам по старости (</w:t>
      </w:r>
      <w:r w:rsidRPr="00F32C3C">
        <w:rPr>
          <w:rFonts w:ascii="Times New Roman" w:hAnsi="Times New Roman" w:cs="Times New Roman"/>
          <w:color w:val="000000" w:themeColor="text1"/>
          <w:sz w:val="28"/>
          <w:szCs w:val="28"/>
        </w:rPr>
        <w:t xml:space="preserve">по возрасту) </w:t>
      </w:r>
      <w:r w:rsidR="00C03D94">
        <w:rPr>
          <w:rFonts w:ascii="Times New Roman" w:hAnsi="Times New Roman" w:cs="Times New Roman"/>
          <w:color w:val="000000" w:themeColor="text1"/>
          <w:sz w:val="28"/>
          <w:szCs w:val="28"/>
        </w:rPr>
        <w:t>—</w:t>
      </w:r>
      <w:r w:rsidRPr="00F32C3C">
        <w:rPr>
          <w:rFonts w:ascii="Times New Roman" w:hAnsi="Times New Roman" w:cs="Times New Roman"/>
          <w:color w:val="000000" w:themeColor="text1"/>
          <w:sz w:val="28"/>
          <w:szCs w:val="28"/>
        </w:rPr>
        <w:t xml:space="preserve"> 14 календарных дней в году (ст. 128 ТК РФ);</w:t>
      </w:r>
    </w:p>
    <w:p w:rsidR="00D1504D" w:rsidRPr="00C03D94" w:rsidRDefault="00D1504D" w:rsidP="00C03D94">
      <w:pPr>
        <w:pStyle w:val="aa"/>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родителям и женам (мужьям) военнослужащих, погибших или умерших вследствие ранения, контузии или увечья, полученных при исполне</w:t>
      </w:r>
      <w:r w:rsidR="00D109E6" w:rsidRPr="00C03D94">
        <w:rPr>
          <w:rFonts w:ascii="Times New Roman" w:hAnsi="Times New Roman" w:cs="Times New Roman"/>
          <w:color w:val="000000" w:themeColor="text1"/>
          <w:sz w:val="28"/>
          <w:szCs w:val="28"/>
        </w:rPr>
        <w:t xml:space="preserve">нии обязанностей военной службы, </w:t>
      </w:r>
      <w:r w:rsidRPr="00C03D94">
        <w:rPr>
          <w:rFonts w:ascii="Times New Roman" w:hAnsi="Times New Roman" w:cs="Times New Roman"/>
          <w:color w:val="000000" w:themeColor="text1"/>
          <w:sz w:val="28"/>
          <w:szCs w:val="28"/>
        </w:rPr>
        <w:t>либо вследствие заболевания, связанного</w:t>
      </w:r>
      <w:r w:rsidR="00D109E6" w:rsidRPr="00C03D94">
        <w:rPr>
          <w:rFonts w:ascii="Times New Roman" w:hAnsi="Times New Roman" w:cs="Times New Roman"/>
          <w:color w:val="000000" w:themeColor="text1"/>
          <w:sz w:val="28"/>
          <w:szCs w:val="28"/>
        </w:rPr>
        <w:t xml:space="preserve"> с прохождением военной службы </w:t>
      </w:r>
      <w:r w:rsidR="00C03D94">
        <w:rPr>
          <w:rFonts w:ascii="Times New Roman" w:hAnsi="Times New Roman" w:cs="Times New Roman"/>
          <w:color w:val="000000" w:themeColor="text1"/>
          <w:sz w:val="28"/>
          <w:szCs w:val="28"/>
        </w:rPr>
        <w:t>—</w:t>
      </w:r>
      <w:r w:rsidRPr="00C03D94">
        <w:rPr>
          <w:rFonts w:ascii="Times New Roman" w:hAnsi="Times New Roman" w:cs="Times New Roman"/>
          <w:color w:val="000000" w:themeColor="text1"/>
          <w:sz w:val="28"/>
          <w:szCs w:val="28"/>
        </w:rPr>
        <w:t xml:space="preserve"> до 14 календарных дней в году (ст. 128 ТК РФ); </w:t>
      </w:r>
    </w:p>
    <w:p w:rsidR="00CF15F5" w:rsidRPr="00C03D94" w:rsidRDefault="00CF15F5" w:rsidP="00C03D94">
      <w:pPr>
        <w:pStyle w:val="aa"/>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работающим инвалидам </w:t>
      </w:r>
      <w:r w:rsidR="00C03D94">
        <w:rPr>
          <w:rFonts w:ascii="Times New Roman" w:hAnsi="Times New Roman" w:cs="Times New Roman"/>
          <w:color w:val="000000" w:themeColor="text1"/>
          <w:sz w:val="28"/>
          <w:szCs w:val="28"/>
        </w:rPr>
        <w:t>—</w:t>
      </w:r>
      <w:r w:rsidRPr="00C03D94">
        <w:rPr>
          <w:rFonts w:ascii="Times New Roman" w:hAnsi="Times New Roman" w:cs="Times New Roman"/>
          <w:color w:val="000000" w:themeColor="text1"/>
          <w:sz w:val="28"/>
          <w:szCs w:val="28"/>
        </w:rPr>
        <w:t xml:space="preserve"> до 60 календарных дней в году (ст. 128 ТК РФ);</w:t>
      </w:r>
    </w:p>
    <w:p w:rsidR="00CF15F5" w:rsidRPr="00C03D94" w:rsidRDefault="00CF15F5" w:rsidP="00C03D94">
      <w:pPr>
        <w:pStyle w:val="aa"/>
        <w:numPr>
          <w:ilvl w:val="0"/>
          <w:numId w:val="7"/>
        </w:numPr>
        <w:autoSpaceDE w:val="0"/>
        <w:autoSpaceDN w:val="0"/>
        <w:adjustRightInd w:val="0"/>
        <w:spacing w:after="0" w:line="240" w:lineRule="auto"/>
        <w:jc w:val="both"/>
        <w:rPr>
          <w:rFonts w:ascii="Times New Roman" w:hAnsi="Times New Roman" w:cs="Times New Roman"/>
          <w:color w:val="000000" w:themeColor="text1"/>
          <w:sz w:val="28"/>
          <w:szCs w:val="28"/>
        </w:rPr>
      </w:pPr>
      <w:r w:rsidRPr="00C03D94">
        <w:rPr>
          <w:rFonts w:ascii="Times New Roman" w:hAnsi="Times New Roman" w:cs="Times New Roman"/>
          <w:color w:val="000000" w:themeColor="text1"/>
          <w:sz w:val="28"/>
          <w:szCs w:val="28"/>
        </w:rPr>
        <w:t xml:space="preserve">работникам в случаях рождения ребенка, регистрации брака, смерти близких родственников, </w:t>
      </w:r>
      <w:r w:rsidR="00C03D94">
        <w:rPr>
          <w:rFonts w:ascii="Times New Roman" w:hAnsi="Times New Roman" w:cs="Times New Roman"/>
          <w:color w:val="000000" w:themeColor="text1"/>
          <w:sz w:val="28"/>
          <w:szCs w:val="28"/>
        </w:rPr>
        <w:t xml:space="preserve">— </w:t>
      </w:r>
      <w:r w:rsidRPr="00C03D94">
        <w:rPr>
          <w:rFonts w:ascii="Times New Roman" w:hAnsi="Times New Roman" w:cs="Times New Roman"/>
          <w:color w:val="000000" w:themeColor="text1"/>
          <w:sz w:val="28"/>
          <w:szCs w:val="28"/>
        </w:rPr>
        <w:t>до пяти календарных дней в году (ст. 128 ТК РФ);</w:t>
      </w:r>
    </w:p>
    <w:p w:rsidR="00CF15F5" w:rsidRPr="00C818A3" w:rsidRDefault="00CF15F5" w:rsidP="000D6649">
      <w:pPr>
        <w:pStyle w:val="af6"/>
        <w:numPr>
          <w:ilvl w:val="0"/>
          <w:numId w:val="7"/>
        </w:numPr>
        <w:autoSpaceDE w:val="0"/>
        <w:autoSpaceDN w:val="0"/>
        <w:adjustRightInd w:val="0"/>
        <w:spacing w:before="0" w:beforeAutospacing="0" w:after="0" w:afterAutospacing="0"/>
        <w:jc w:val="both"/>
        <w:rPr>
          <w:color w:val="FF0000"/>
          <w:sz w:val="28"/>
          <w:szCs w:val="28"/>
        </w:rPr>
      </w:pPr>
      <w:proofErr w:type="gramStart"/>
      <w:r w:rsidRPr="00C818A3">
        <w:rPr>
          <w:color w:val="FF0000"/>
          <w:sz w:val="28"/>
          <w:szCs w:val="28"/>
        </w:rPr>
        <w:t>работникам, имеющим двух и более детей в возрасте до 14 лет, имеющим ребенка-инвалида в возрасте до 18 лет, одинокой матери, воспитывающей ребенка в возрасте до 14 лет, отцу, воспитывающему ребенка в возрасте до 14</w:t>
      </w:r>
      <w:r w:rsidR="00C03D94" w:rsidRPr="00C818A3">
        <w:rPr>
          <w:color w:val="FF0000"/>
          <w:sz w:val="28"/>
          <w:szCs w:val="28"/>
        </w:rPr>
        <w:t xml:space="preserve"> </w:t>
      </w:r>
      <w:r w:rsidRPr="00C818A3">
        <w:rPr>
          <w:color w:val="FF0000"/>
          <w:sz w:val="28"/>
          <w:szCs w:val="28"/>
        </w:rPr>
        <w:t xml:space="preserve">лет без матери, </w:t>
      </w:r>
      <w:r w:rsidR="000D6649" w:rsidRPr="00C818A3">
        <w:rPr>
          <w:color w:val="FF0000"/>
          <w:sz w:val="28"/>
          <w:szCs w:val="28"/>
        </w:rPr>
        <w:t>работникам, осуществляющим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w:t>
      </w:r>
      <w:proofErr w:type="gramEnd"/>
      <w:r w:rsidR="000D6649" w:rsidRPr="00C818A3">
        <w:rPr>
          <w:color w:val="FF0000"/>
          <w:sz w:val="28"/>
          <w:szCs w:val="28"/>
        </w:rPr>
        <w:t xml:space="preserve"> платы в удобное для них время продолжительностью до 14 календарных дней </w:t>
      </w:r>
      <w:r w:rsidRPr="00C818A3">
        <w:rPr>
          <w:color w:val="FF0000"/>
          <w:sz w:val="28"/>
          <w:szCs w:val="28"/>
        </w:rPr>
        <w:t xml:space="preserve">(ст. 263 ТК РФ). </w:t>
      </w:r>
    </w:p>
    <w:p w:rsidR="007D5358" w:rsidRPr="00F32C3C" w:rsidRDefault="004730E1" w:rsidP="00C03D94">
      <w:pPr>
        <w:pStyle w:val="a3"/>
        <w:numPr>
          <w:ilvl w:val="0"/>
          <w:numId w:val="7"/>
        </w:numPr>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w:t>
      </w:r>
      <w:r w:rsidR="007D5358" w:rsidRPr="00F32C3C">
        <w:rPr>
          <w:rFonts w:ascii="Times New Roman" w:hAnsi="Times New Roman" w:cs="Times New Roman"/>
          <w:color w:val="000000" w:themeColor="text1"/>
          <w:sz w:val="28"/>
          <w:szCs w:val="28"/>
        </w:rPr>
        <w:t>о семейным обстоятельствам и (или) в связи с выездом в отпуск за пределы Приморского края</w:t>
      </w:r>
      <w:r w:rsidR="00C03D94">
        <w:rPr>
          <w:rFonts w:ascii="Times New Roman" w:hAnsi="Times New Roman" w:cs="Times New Roman"/>
          <w:color w:val="000000" w:themeColor="text1"/>
          <w:sz w:val="28"/>
          <w:szCs w:val="28"/>
        </w:rPr>
        <w:t xml:space="preserve"> — </w:t>
      </w:r>
      <w:r w:rsidR="007D5358" w:rsidRPr="00F32C3C">
        <w:rPr>
          <w:rFonts w:ascii="Times New Roman" w:hAnsi="Times New Roman" w:cs="Times New Roman"/>
          <w:color w:val="000000" w:themeColor="text1"/>
          <w:sz w:val="28"/>
          <w:szCs w:val="28"/>
        </w:rPr>
        <w:t>до 1 месяца;</w:t>
      </w:r>
    </w:p>
    <w:p w:rsidR="007D5358" w:rsidRDefault="004730E1" w:rsidP="00C03D94">
      <w:pPr>
        <w:pStyle w:val="a3"/>
        <w:numPr>
          <w:ilvl w:val="0"/>
          <w:numId w:val="7"/>
        </w:numPr>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в</w:t>
      </w:r>
      <w:r w:rsidR="000D6649">
        <w:rPr>
          <w:rFonts w:ascii="Times New Roman" w:hAnsi="Times New Roman" w:cs="Times New Roman"/>
          <w:color w:val="000000" w:themeColor="text1"/>
          <w:sz w:val="28"/>
          <w:szCs w:val="28"/>
        </w:rPr>
        <w:t xml:space="preserve"> связи с приглашением на </w:t>
      </w:r>
      <w:r w:rsidR="007D5358" w:rsidRPr="00F32C3C">
        <w:rPr>
          <w:rFonts w:ascii="Times New Roman" w:hAnsi="Times New Roman" w:cs="Times New Roman"/>
          <w:color w:val="000000" w:themeColor="text1"/>
          <w:sz w:val="28"/>
          <w:szCs w:val="28"/>
        </w:rPr>
        <w:t xml:space="preserve">стажировку или временную работу за рубежом </w:t>
      </w:r>
      <w:r w:rsidR="00C03D94">
        <w:rPr>
          <w:rFonts w:ascii="Times New Roman" w:hAnsi="Times New Roman" w:cs="Times New Roman"/>
          <w:color w:val="000000" w:themeColor="text1"/>
          <w:sz w:val="28"/>
          <w:szCs w:val="28"/>
        </w:rPr>
        <w:t>—</w:t>
      </w:r>
      <w:r w:rsidR="007D5358" w:rsidRPr="00F32C3C">
        <w:rPr>
          <w:rFonts w:ascii="Times New Roman" w:hAnsi="Times New Roman" w:cs="Times New Roman"/>
          <w:color w:val="000000" w:themeColor="text1"/>
          <w:sz w:val="28"/>
          <w:szCs w:val="28"/>
        </w:rPr>
        <w:t xml:space="preserve"> до 6 месяцев в год или, в порядке исключения, на срок до 2 лет непрерывного нахождения за границей РФ;</w:t>
      </w:r>
    </w:p>
    <w:p w:rsidR="00C00697" w:rsidRPr="00C00697" w:rsidRDefault="00C00697" w:rsidP="00365526">
      <w:pPr>
        <w:pStyle w:val="aa"/>
        <w:numPr>
          <w:ilvl w:val="0"/>
          <w:numId w:val="7"/>
        </w:numPr>
        <w:spacing w:after="0" w:line="240" w:lineRule="auto"/>
        <w:jc w:val="both"/>
        <w:rPr>
          <w:rFonts w:ascii="Times New Roman" w:eastAsia="Times New Roman" w:hAnsi="Times New Roman" w:cs="Times New Roman"/>
          <w:color w:val="000000" w:themeColor="text1"/>
          <w:sz w:val="28"/>
          <w:szCs w:val="28"/>
          <w:lang w:eastAsia="ru-RU"/>
        </w:rPr>
      </w:pPr>
      <w:r w:rsidRPr="00C00697">
        <w:rPr>
          <w:rFonts w:ascii="Times New Roman" w:eastAsia="Times New Roman" w:hAnsi="Times New Roman" w:cs="Times New Roman"/>
          <w:color w:val="000000" w:themeColor="text1"/>
          <w:sz w:val="28"/>
          <w:szCs w:val="28"/>
          <w:lang w:eastAsia="ru-RU"/>
        </w:rPr>
        <w:t>ветеранам боевых действий - до 35 календарных дней в году (ст.16 ФЗ «О ветеранах»).</w:t>
      </w:r>
    </w:p>
    <w:p w:rsidR="00CF15F5" w:rsidRDefault="007D710F" w:rsidP="00CF15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5.6</w:t>
      </w:r>
      <w:r w:rsidR="00CF15F5" w:rsidRPr="00F32C3C">
        <w:rPr>
          <w:rFonts w:ascii="Times New Roman" w:hAnsi="Times New Roman" w:cs="Times New Roman"/>
          <w:color w:val="000000" w:themeColor="text1"/>
          <w:sz w:val="28"/>
          <w:szCs w:val="28"/>
        </w:rPr>
        <w:t>. Отпуска женщинам по бе</w:t>
      </w:r>
      <w:r w:rsidR="004730E1" w:rsidRPr="00F32C3C">
        <w:rPr>
          <w:rFonts w:ascii="Times New Roman" w:hAnsi="Times New Roman" w:cs="Times New Roman"/>
          <w:color w:val="000000" w:themeColor="text1"/>
          <w:sz w:val="28"/>
          <w:szCs w:val="28"/>
        </w:rPr>
        <w:t>ременности и род</w:t>
      </w:r>
      <w:r w:rsidR="00C167CD">
        <w:rPr>
          <w:rFonts w:ascii="Times New Roman" w:hAnsi="Times New Roman" w:cs="Times New Roman"/>
          <w:color w:val="000000" w:themeColor="text1"/>
          <w:sz w:val="28"/>
          <w:szCs w:val="28"/>
        </w:rPr>
        <w:t>а</w:t>
      </w:r>
      <w:r w:rsidR="004730E1" w:rsidRPr="00F32C3C">
        <w:rPr>
          <w:rFonts w:ascii="Times New Roman" w:hAnsi="Times New Roman" w:cs="Times New Roman"/>
          <w:color w:val="000000" w:themeColor="text1"/>
          <w:sz w:val="28"/>
          <w:szCs w:val="28"/>
        </w:rPr>
        <w:t>м предоставляются</w:t>
      </w:r>
      <w:r w:rsidR="00CF15F5" w:rsidRPr="00F32C3C">
        <w:rPr>
          <w:rFonts w:ascii="Times New Roman" w:hAnsi="Times New Roman" w:cs="Times New Roman"/>
          <w:color w:val="000000" w:themeColor="text1"/>
          <w:sz w:val="28"/>
          <w:szCs w:val="28"/>
        </w:rPr>
        <w:t xml:space="preserve"> в </w:t>
      </w:r>
      <w:r w:rsidR="00584147" w:rsidRPr="00F32C3C">
        <w:rPr>
          <w:rFonts w:ascii="Times New Roman" w:hAnsi="Times New Roman" w:cs="Times New Roman"/>
          <w:color w:val="000000" w:themeColor="text1"/>
          <w:sz w:val="28"/>
          <w:szCs w:val="28"/>
        </w:rPr>
        <w:t>соответствии</w:t>
      </w:r>
      <w:r w:rsidR="00CF15F5" w:rsidRPr="00F32C3C">
        <w:rPr>
          <w:rFonts w:ascii="Times New Roman" w:hAnsi="Times New Roman" w:cs="Times New Roman"/>
          <w:color w:val="000000" w:themeColor="text1"/>
          <w:sz w:val="28"/>
          <w:szCs w:val="28"/>
        </w:rPr>
        <w:t xml:space="preserve"> со ст</w:t>
      </w:r>
      <w:r w:rsidR="00435EBE" w:rsidRPr="00F32C3C">
        <w:rPr>
          <w:rFonts w:ascii="Times New Roman" w:hAnsi="Times New Roman" w:cs="Times New Roman"/>
          <w:color w:val="000000" w:themeColor="text1"/>
          <w:sz w:val="28"/>
          <w:szCs w:val="28"/>
        </w:rPr>
        <w:t>.</w:t>
      </w:r>
      <w:r w:rsidR="00CF15F5" w:rsidRPr="00F32C3C">
        <w:rPr>
          <w:rFonts w:ascii="Times New Roman" w:hAnsi="Times New Roman" w:cs="Times New Roman"/>
          <w:color w:val="000000" w:themeColor="text1"/>
          <w:sz w:val="28"/>
          <w:szCs w:val="28"/>
        </w:rPr>
        <w:t xml:space="preserve"> 255 ТК РФ; отпуска по уходу</w:t>
      </w:r>
      <w:r w:rsidR="00435EBE" w:rsidRPr="00F32C3C">
        <w:rPr>
          <w:rFonts w:ascii="Times New Roman" w:hAnsi="Times New Roman" w:cs="Times New Roman"/>
          <w:color w:val="000000" w:themeColor="text1"/>
          <w:sz w:val="28"/>
          <w:szCs w:val="28"/>
        </w:rPr>
        <w:t xml:space="preserve"> за ребенком до </w:t>
      </w:r>
      <w:proofErr w:type="gramStart"/>
      <w:r w:rsidR="00CD2290" w:rsidRPr="00F32C3C">
        <w:rPr>
          <w:rFonts w:ascii="Times New Roman" w:hAnsi="Times New Roman" w:cs="Times New Roman"/>
          <w:color w:val="000000" w:themeColor="text1"/>
          <w:sz w:val="28"/>
          <w:szCs w:val="28"/>
        </w:rPr>
        <w:t>достижения</w:t>
      </w:r>
      <w:proofErr w:type="gramEnd"/>
      <w:r w:rsidR="00435EBE" w:rsidRPr="00F32C3C">
        <w:rPr>
          <w:rFonts w:ascii="Times New Roman" w:hAnsi="Times New Roman" w:cs="Times New Roman"/>
          <w:color w:val="000000" w:themeColor="text1"/>
          <w:sz w:val="28"/>
          <w:szCs w:val="28"/>
        </w:rPr>
        <w:t xml:space="preserve"> им установленного законом возраста </w:t>
      </w:r>
      <w:r w:rsidR="00C03D94">
        <w:rPr>
          <w:rFonts w:ascii="Times New Roman" w:hAnsi="Times New Roman" w:cs="Times New Roman"/>
          <w:color w:val="000000" w:themeColor="text1"/>
          <w:sz w:val="28"/>
          <w:szCs w:val="28"/>
        </w:rPr>
        <w:t>—</w:t>
      </w:r>
      <w:r w:rsidR="00435EBE" w:rsidRPr="00F32C3C">
        <w:rPr>
          <w:rFonts w:ascii="Times New Roman" w:hAnsi="Times New Roman" w:cs="Times New Roman"/>
          <w:color w:val="000000" w:themeColor="text1"/>
          <w:sz w:val="28"/>
          <w:szCs w:val="28"/>
        </w:rPr>
        <w:t xml:space="preserve"> в соответствии со ст. 256 ТК РФ, отпуска работникам, усыновившим ребенка </w:t>
      </w:r>
      <w:r w:rsidR="00C03D94">
        <w:rPr>
          <w:rFonts w:ascii="Times New Roman" w:hAnsi="Times New Roman" w:cs="Times New Roman"/>
          <w:color w:val="000000" w:themeColor="text1"/>
          <w:sz w:val="28"/>
          <w:szCs w:val="28"/>
        </w:rPr>
        <w:t>—</w:t>
      </w:r>
      <w:r w:rsidR="00435EBE" w:rsidRPr="00F32C3C">
        <w:rPr>
          <w:rFonts w:ascii="Times New Roman" w:hAnsi="Times New Roman" w:cs="Times New Roman"/>
          <w:color w:val="000000" w:themeColor="text1"/>
          <w:sz w:val="28"/>
          <w:szCs w:val="28"/>
        </w:rPr>
        <w:t xml:space="preserve"> в соответствии со ст. 257 ТК РФ. </w:t>
      </w:r>
    </w:p>
    <w:p w:rsidR="00370B07" w:rsidRDefault="00370B07" w:rsidP="00370B07">
      <w:pPr>
        <w:ind w:firstLine="373"/>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5.7. Р</w:t>
      </w:r>
      <w:r w:rsidRPr="00370B07">
        <w:rPr>
          <w:rFonts w:ascii="Times New Roman" w:hAnsi="Times New Roman" w:cs="Times New Roman"/>
          <w:color w:val="000000" w:themeColor="text1"/>
          <w:sz w:val="28"/>
          <w:szCs w:val="28"/>
        </w:rPr>
        <w:t>аботнику по его желанию в удобное для него время</w:t>
      </w:r>
      <w:r>
        <w:rPr>
          <w:rFonts w:ascii="Times New Roman" w:hAnsi="Times New Roman" w:cs="Times New Roman"/>
          <w:color w:val="000000" w:themeColor="text1"/>
          <w:sz w:val="28"/>
          <w:szCs w:val="28"/>
        </w:rPr>
        <w:t xml:space="preserve"> предоставляется ежегодно оплачиваемый отпуск</w:t>
      </w:r>
      <w:r w:rsidRPr="00370B07">
        <w:rPr>
          <w:rFonts w:ascii="Times New Roman" w:hAnsi="Times New Roman" w:cs="Times New Roman"/>
          <w:color w:val="000000" w:themeColor="text1"/>
          <w:sz w:val="28"/>
          <w:szCs w:val="28"/>
        </w:rPr>
        <w:t xml:space="preserve">, </w:t>
      </w:r>
      <w:r w:rsidRPr="00370B07">
        <w:rPr>
          <w:rFonts w:ascii="Times New Roman" w:eastAsia="Times New Roman" w:hAnsi="Times New Roman" w:cs="Times New Roman"/>
          <w:sz w:val="28"/>
          <w:szCs w:val="28"/>
          <w:lang w:eastAsia="ru-RU"/>
        </w:rPr>
        <w:t>воспитывающему ребенка-инвалида в возрасте до восемнадцати лет</w:t>
      </w:r>
      <w:r>
        <w:rPr>
          <w:rFonts w:ascii="Times New Roman" w:eastAsia="Times New Roman" w:hAnsi="Times New Roman" w:cs="Times New Roman"/>
          <w:sz w:val="28"/>
          <w:szCs w:val="28"/>
          <w:lang w:eastAsia="ru-RU"/>
        </w:rPr>
        <w:t xml:space="preserve"> (ст. 262.1 ТК РФ).</w:t>
      </w:r>
    </w:p>
    <w:p w:rsidR="00370B07" w:rsidRDefault="00370B07" w:rsidP="00370B07">
      <w:pPr>
        <w:ind w:firstLine="373"/>
        <w:jc w:val="both"/>
        <w:rPr>
          <w:rFonts w:ascii="Times New Roman" w:eastAsia="Times New Roman" w:hAnsi="Times New Roman" w:cs="Times New Roman"/>
          <w:sz w:val="24"/>
          <w:szCs w:val="24"/>
          <w:lang w:eastAsia="ru-RU"/>
        </w:rPr>
      </w:pPr>
      <w:r w:rsidRPr="00370B07">
        <w:rPr>
          <w:rFonts w:ascii="Times New Roman" w:eastAsia="Times New Roman" w:hAnsi="Times New Roman" w:cs="Times New Roman"/>
          <w:sz w:val="28"/>
          <w:szCs w:val="28"/>
          <w:lang w:eastAsia="ru-RU"/>
        </w:rPr>
        <w:t>5.8.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w:t>
      </w:r>
      <w:r w:rsidR="00BC30C1">
        <w:rPr>
          <w:rFonts w:ascii="Times New Roman" w:eastAsia="Times New Roman" w:hAnsi="Times New Roman" w:cs="Times New Roman"/>
          <w:sz w:val="28"/>
          <w:szCs w:val="28"/>
          <w:lang w:eastAsia="ru-RU"/>
        </w:rPr>
        <w:t>ырнадцати лет</w:t>
      </w:r>
      <w:r w:rsidRPr="00370B07">
        <w:rPr>
          <w:rFonts w:ascii="Times New Roman" w:eastAsia="Times New Roman" w:hAnsi="Times New Roman" w:cs="Times New Roman"/>
          <w:sz w:val="28"/>
          <w:szCs w:val="28"/>
          <w:lang w:eastAsia="ru-RU"/>
        </w:rPr>
        <w:t xml:space="preserve"> (ст. 262.2 ТК РФ).</w:t>
      </w:r>
      <w:r w:rsidRPr="00370B07">
        <w:rPr>
          <w:rFonts w:ascii="Times New Roman" w:eastAsia="Times New Roman" w:hAnsi="Times New Roman" w:cs="Times New Roman"/>
          <w:sz w:val="24"/>
          <w:szCs w:val="24"/>
          <w:lang w:eastAsia="ru-RU"/>
        </w:rPr>
        <w:t xml:space="preserve">  </w:t>
      </w:r>
    </w:p>
    <w:p w:rsidR="007B2FA8" w:rsidRPr="007B2FA8" w:rsidRDefault="007B2FA8" w:rsidP="007B2FA8">
      <w:pPr>
        <w:pStyle w:val="af6"/>
        <w:spacing w:before="0" w:beforeAutospacing="0" w:after="0" w:afterAutospacing="0" w:line="199" w:lineRule="atLeast"/>
        <w:ind w:firstLine="373"/>
        <w:jc w:val="both"/>
        <w:rPr>
          <w:sz w:val="28"/>
          <w:szCs w:val="28"/>
        </w:rPr>
      </w:pPr>
      <w:r w:rsidRPr="007B2FA8">
        <w:rPr>
          <w:sz w:val="28"/>
          <w:szCs w:val="28"/>
        </w:rPr>
        <w:t xml:space="preserve">5.9. </w:t>
      </w:r>
      <w:proofErr w:type="gramStart"/>
      <w:r w:rsidRPr="007B2FA8">
        <w:rPr>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w:t>
      </w:r>
      <w:proofErr w:type="gramEnd"/>
      <w:r w:rsidRPr="007B2FA8">
        <w:rPr>
          <w:sz w:val="28"/>
          <w:szCs w:val="28"/>
        </w:rPr>
        <w:t xml:space="preserve">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BC30C1" w:rsidRPr="008C6483" w:rsidRDefault="00370B07" w:rsidP="008C6483">
      <w:pPr>
        <w:pStyle w:val="a3"/>
        <w:ind w:firstLine="426"/>
        <w:jc w:val="both"/>
        <w:rPr>
          <w:rFonts w:ascii="Times New Roman" w:hAnsi="Times New Roman" w:cs="Times New Roman"/>
          <w:color w:val="000000" w:themeColor="text1"/>
          <w:sz w:val="28"/>
          <w:szCs w:val="28"/>
        </w:rPr>
      </w:pPr>
      <w:r w:rsidRPr="008C6483">
        <w:rPr>
          <w:rFonts w:ascii="Times New Roman" w:hAnsi="Times New Roman" w:cs="Times New Roman"/>
          <w:color w:val="000000" w:themeColor="text1"/>
          <w:sz w:val="28"/>
          <w:szCs w:val="28"/>
        </w:rPr>
        <w:t>5.9</w:t>
      </w:r>
      <w:r w:rsidR="00435EBE" w:rsidRPr="008C6483">
        <w:rPr>
          <w:rFonts w:ascii="Times New Roman" w:hAnsi="Times New Roman" w:cs="Times New Roman"/>
          <w:color w:val="000000" w:themeColor="text1"/>
          <w:sz w:val="28"/>
          <w:szCs w:val="28"/>
        </w:rPr>
        <w:t>.</w:t>
      </w:r>
      <w:r w:rsidR="004730E1" w:rsidRPr="008C6483">
        <w:rPr>
          <w:rFonts w:ascii="Times New Roman" w:hAnsi="Times New Roman" w:cs="Times New Roman"/>
          <w:color w:val="000000" w:themeColor="text1"/>
          <w:sz w:val="28"/>
          <w:szCs w:val="28"/>
        </w:rPr>
        <w:t xml:space="preserve"> </w:t>
      </w:r>
      <w:r w:rsidR="009536B6" w:rsidRPr="008C6483">
        <w:rPr>
          <w:rFonts w:ascii="Times New Roman" w:hAnsi="Times New Roman" w:cs="Times New Roman"/>
          <w:color w:val="000000" w:themeColor="text1"/>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(п.1 ст. 125 ТК РФ).</w:t>
      </w:r>
    </w:p>
    <w:p w:rsidR="009536B6" w:rsidRPr="008C6483" w:rsidRDefault="00370B07" w:rsidP="008C6483">
      <w:pPr>
        <w:pStyle w:val="a3"/>
        <w:ind w:firstLine="426"/>
        <w:jc w:val="both"/>
        <w:rPr>
          <w:rFonts w:ascii="Times New Roman" w:hAnsi="Times New Roman" w:cs="Times New Roman"/>
          <w:color w:val="000000" w:themeColor="text1"/>
          <w:sz w:val="28"/>
          <w:szCs w:val="28"/>
        </w:rPr>
      </w:pPr>
      <w:r w:rsidRPr="008C6483">
        <w:rPr>
          <w:rFonts w:ascii="Times New Roman" w:hAnsi="Times New Roman" w:cs="Times New Roman"/>
          <w:color w:val="000000" w:themeColor="text1"/>
          <w:sz w:val="28"/>
          <w:szCs w:val="28"/>
        </w:rPr>
        <w:t>5.10</w:t>
      </w:r>
      <w:r w:rsidR="009536B6" w:rsidRPr="008C6483">
        <w:rPr>
          <w:rFonts w:ascii="Times New Roman" w:hAnsi="Times New Roman" w:cs="Times New Roman"/>
          <w:color w:val="000000" w:themeColor="text1"/>
          <w:sz w:val="28"/>
          <w:szCs w:val="28"/>
        </w:rPr>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roofErr w:type="gramStart"/>
      <w:r w:rsidR="009536B6" w:rsidRPr="008C6483">
        <w:rPr>
          <w:rFonts w:ascii="Times New Roman" w:hAnsi="Times New Roman" w:cs="Times New Roman"/>
          <w:color w:val="000000" w:themeColor="text1"/>
          <w:sz w:val="28"/>
          <w:szCs w:val="28"/>
        </w:rPr>
        <w:t xml:space="preserve">( </w:t>
      </w:r>
      <w:proofErr w:type="gramEnd"/>
      <w:r w:rsidR="009536B6" w:rsidRPr="008C6483">
        <w:rPr>
          <w:rFonts w:ascii="Times New Roman" w:hAnsi="Times New Roman" w:cs="Times New Roman"/>
          <w:color w:val="000000" w:themeColor="text1"/>
          <w:sz w:val="28"/>
          <w:szCs w:val="28"/>
        </w:rPr>
        <w:t>п. 2 ст. 125 ТК РФ).</w:t>
      </w:r>
    </w:p>
    <w:p w:rsidR="009536B6" w:rsidRPr="008C6483" w:rsidRDefault="00370B07" w:rsidP="008C6483">
      <w:pPr>
        <w:pStyle w:val="a3"/>
        <w:ind w:firstLine="426"/>
        <w:jc w:val="both"/>
        <w:rPr>
          <w:rFonts w:ascii="Times New Roman" w:hAnsi="Times New Roman" w:cs="Times New Roman"/>
          <w:color w:val="000000" w:themeColor="text1"/>
          <w:sz w:val="28"/>
          <w:szCs w:val="28"/>
        </w:rPr>
      </w:pPr>
      <w:r w:rsidRPr="008C6483">
        <w:rPr>
          <w:rFonts w:ascii="Times New Roman" w:hAnsi="Times New Roman" w:cs="Times New Roman"/>
          <w:color w:val="000000" w:themeColor="text1"/>
          <w:sz w:val="28"/>
          <w:szCs w:val="28"/>
        </w:rPr>
        <w:t>5.11</w:t>
      </w:r>
      <w:r w:rsidR="009536B6" w:rsidRPr="008C6483">
        <w:rPr>
          <w:rFonts w:ascii="Times New Roman" w:hAnsi="Times New Roman" w:cs="Times New Roman"/>
          <w:color w:val="000000" w:themeColor="text1"/>
          <w:sz w:val="28"/>
          <w:szCs w:val="28"/>
        </w:rPr>
        <w:t>.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roofErr w:type="gramStart"/>
      <w:r w:rsidR="009536B6" w:rsidRPr="008C6483">
        <w:rPr>
          <w:rFonts w:ascii="Times New Roman" w:hAnsi="Times New Roman" w:cs="Times New Roman"/>
          <w:color w:val="000000" w:themeColor="text1"/>
          <w:sz w:val="28"/>
          <w:szCs w:val="28"/>
        </w:rPr>
        <w:t>ч</w:t>
      </w:r>
      <w:proofErr w:type="gramEnd"/>
      <w:r w:rsidR="009536B6" w:rsidRPr="008C6483">
        <w:rPr>
          <w:rFonts w:ascii="Times New Roman" w:hAnsi="Times New Roman" w:cs="Times New Roman"/>
          <w:color w:val="000000" w:themeColor="text1"/>
          <w:sz w:val="28"/>
          <w:szCs w:val="28"/>
        </w:rPr>
        <w:t xml:space="preserve">. 3 ст.125 ТК РФ). </w:t>
      </w:r>
    </w:p>
    <w:p w:rsidR="00230126" w:rsidRPr="008C6483" w:rsidRDefault="00370B07" w:rsidP="008C6483">
      <w:pPr>
        <w:pStyle w:val="a3"/>
        <w:ind w:firstLine="426"/>
        <w:jc w:val="both"/>
        <w:rPr>
          <w:rFonts w:ascii="Times New Roman" w:hAnsi="Times New Roman" w:cs="Times New Roman"/>
          <w:color w:val="000000" w:themeColor="text1"/>
          <w:sz w:val="28"/>
          <w:szCs w:val="28"/>
        </w:rPr>
      </w:pPr>
      <w:r w:rsidRPr="008C6483">
        <w:rPr>
          <w:rFonts w:ascii="Times New Roman" w:hAnsi="Times New Roman" w:cs="Times New Roman"/>
          <w:color w:val="000000" w:themeColor="text1"/>
          <w:sz w:val="28"/>
          <w:szCs w:val="28"/>
        </w:rPr>
        <w:t>5.12</w:t>
      </w:r>
      <w:r w:rsidR="00E357F7" w:rsidRPr="008C6483">
        <w:rPr>
          <w:rFonts w:ascii="Times New Roman" w:hAnsi="Times New Roman" w:cs="Times New Roman"/>
          <w:color w:val="000000" w:themeColor="text1"/>
          <w:sz w:val="28"/>
          <w:szCs w:val="28"/>
        </w:rPr>
        <w:t xml:space="preserve">. </w:t>
      </w:r>
      <w:r w:rsidR="00BF03DD" w:rsidRPr="008C6483">
        <w:rPr>
          <w:rFonts w:ascii="Times New Roman" w:hAnsi="Times New Roman" w:cs="Times New Roman"/>
          <w:color w:val="000000" w:themeColor="text1"/>
          <w:sz w:val="28"/>
          <w:szCs w:val="28"/>
        </w:rPr>
        <w:t xml:space="preserve">Профсоюзный комитет обязуется осуществлять </w:t>
      </w:r>
      <w:proofErr w:type="gramStart"/>
      <w:r w:rsidR="00BF03DD" w:rsidRPr="008C6483">
        <w:rPr>
          <w:rFonts w:ascii="Times New Roman" w:hAnsi="Times New Roman" w:cs="Times New Roman"/>
          <w:color w:val="000000" w:themeColor="text1"/>
          <w:sz w:val="28"/>
          <w:szCs w:val="28"/>
        </w:rPr>
        <w:t>контроль за</w:t>
      </w:r>
      <w:proofErr w:type="gramEnd"/>
      <w:r w:rsidR="00BF03DD" w:rsidRPr="008C6483">
        <w:rPr>
          <w:rFonts w:ascii="Times New Roman" w:hAnsi="Times New Roman" w:cs="Times New Roman"/>
          <w:color w:val="000000" w:themeColor="text1"/>
          <w:sz w:val="28"/>
          <w:szCs w:val="28"/>
        </w:rPr>
        <w:t xml:space="preserve"> исполнением законодательства об отпусках. </w:t>
      </w:r>
    </w:p>
    <w:p w:rsidR="00A90868" w:rsidRPr="00F32C3C" w:rsidRDefault="00A90868" w:rsidP="00BF03DD">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p>
    <w:p w:rsidR="00BF03DD" w:rsidRPr="00F32C3C" w:rsidRDefault="00BF03DD" w:rsidP="00BF03DD">
      <w:pPr>
        <w:autoSpaceDE w:val="0"/>
        <w:autoSpaceDN w:val="0"/>
        <w:adjustRightInd w:val="0"/>
        <w:spacing w:after="0" w:line="240" w:lineRule="auto"/>
        <w:ind w:firstLine="540"/>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6. ОПЛАТА ТРУДА</w:t>
      </w:r>
    </w:p>
    <w:p w:rsidR="00D1504D" w:rsidRPr="00F32C3C" w:rsidRDefault="009536B6" w:rsidP="001B03A9">
      <w:pPr>
        <w:pStyle w:val="a3"/>
        <w:tabs>
          <w:tab w:val="left" w:pos="0"/>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6.1. </w:t>
      </w:r>
      <w:r w:rsidR="00BF03DD" w:rsidRPr="00F32C3C">
        <w:rPr>
          <w:rFonts w:ascii="Times New Roman" w:hAnsi="Times New Roman" w:cs="Times New Roman"/>
          <w:color w:val="000000" w:themeColor="text1"/>
          <w:sz w:val="28"/>
          <w:szCs w:val="28"/>
        </w:rPr>
        <w:t>Оплату</w:t>
      </w:r>
      <w:r w:rsidR="00D109E6" w:rsidRPr="00F32C3C">
        <w:rPr>
          <w:rFonts w:ascii="Times New Roman" w:hAnsi="Times New Roman" w:cs="Times New Roman"/>
          <w:color w:val="000000" w:themeColor="text1"/>
          <w:sz w:val="28"/>
          <w:szCs w:val="28"/>
        </w:rPr>
        <w:t xml:space="preserve"> труда</w:t>
      </w:r>
      <w:r w:rsidR="00BF03DD" w:rsidRPr="00F32C3C">
        <w:rPr>
          <w:rFonts w:ascii="Times New Roman" w:hAnsi="Times New Roman" w:cs="Times New Roman"/>
          <w:color w:val="000000" w:themeColor="text1"/>
          <w:sz w:val="28"/>
          <w:szCs w:val="28"/>
        </w:rPr>
        <w:t xml:space="preserve"> работников производить в строгом соответствии с действующим законодательством, в том числе</w:t>
      </w:r>
      <w:r w:rsidR="001E557A" w:rsidRPr="00F32C3C">
        <w:rPr>
          <w:rFonts w:ascii="Times New Roman" w:hAnsi="Times New Roman" w:cs="Times New Roman"/>
          <w:color w:val="000000" w:themeColor="text1"/>
          <w:sz w:val="28"/>
          <w:szCs w:val="28"/>
        </w:rPr>
        <w:t xml:space="preserve"> согласно</w:t>
      </w:r>
      <w:r w:rsidR="00BF03DD" w:rsidRPr="00F32C3C">
        <w:rPr>
          <w:rFonts w:ascii="Times New Roman" w:hAnsi="Times New Roman" w:cs="Times New Roman"/>
          <w:color w:val="000000" w:themeColor="text1"/>
          <w:sz w:val="28"/>
          <w:szCs w:val="28"/>
        </w:rPr>
        <w:t>:</w:t>
      </w:r>
    </w:p>
    <w:p w:rsidR="00BF03DD" w:rsidRPr="00F32C3C" w:rsidRDefault="00BF03DD" w:rsidP="001A67D0">
      <w:pPr>
        <w:pStyle w:val="a3"/>
        <w:numPr>
          <w:ilvl w:val="0"/>
          <w:numId w:val="17"/>
        </w:numPr>
        <w:tabs>
          <w:tab w:val="decimal" w:pos="0"/>
          <w:tab w:val="left" w:pos="426"/>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раздел</w:t>
      </w:r>
      <w:r w:rsidR="001E557A" w:rsidRPr="00F32C3C">
        <w:rPr>
          <w:rFonts w:ascii="Times New Roman" w:hAnsi="Times New Roman" w:cs="Times New Roman"/>
          <w:color w:val="000000" w:themeColor="text1"/>
          <w:sz w:val="28"/>
          <w:szCs w:val="28"/>
        </w:rPr>
        <w:t>а 6 «</w:t>
      </w:r>
      <w:r w:rsidRPr="00F32C3C">
        <w:rPr>
          <w:rFonts w:ascii="Times New Roman" w:hAnsi="Times New Roman" w:cs="Times New Roman"/>
          <w:color w:val="000000" w:themeColor="text1"/>
          <w:sz w:val="28"/>
          <w:szCs w:val="28"/>
        </w:rPr>
        <w:t>Оплата и нормирование труда» ст.ст. 129-158 ТК РФ</w:t>
      </w:r>
      <w:r w:rsidR="003657FB">
        <w:rPr>
          <w:rFonts w:ascii="Times New Roman" w:hAnsi="Times New Roman" w:cs="Times New Roman"/>
          <w:color w:val="000000" w:themeColor="text1"/>
          <w:sz w:val="28"/>
          <w:szCs w:val="28"/>
        </w:rPr>
        <w:t>»</w:t>
      </w:r>
      <w:r w:rsidRPr="00F32C3C">
        <w:rPr>
          <w:rFonts w:ascii="Times New Roman" w:hAnsi="Times New Roman" w:cs="Times New Roman"/>
          <w:color w:val="000000" w:themeColor="text1"/>
          <w:sz w:val="28"/>
          <w:szCs w:val="28"/>
        </w:rPr>
        <w:t>;</w:t>
      </w:r>
    </w:p>
    <w:p w:rsidR="00BF03DD" w:rsidRPr="00F32C3C" w:rsidRDefault="001E557A" w:rsidP="001A67D0">
      <w:pPr>
        <w:pStyle w:val="a3"/>
        <w:numPr>
          <w:ilvl w:val="0"/>
          <w:numId w:val="17"/>
        </w:numPr>
        <w:tabs>
          <w:tab w:val="decimal" w:pos="0"/>
          <w:tab w:val="left" w:pos="426"/>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lastRenderedPageBreak/>
        <w:t>Положения</w:t>
      </w:r>
      <w:r w:rsidR="00BF03DD" w:rsidRPr="00F32C3C">
        <w:rPr>
          <w:rFonts w:ascii="Times New Roman" w:hAnsi="Times New Roman" w:cs="Times New Roman"/>
          <w:color w:val="000000" w:themeColor="text1"/>
          <w:sz w:val="28"/>
          <w:szCs w:val="28"/>
        </w:rPr>
        <w:t xml:space="preserve"> об оплате труда работников </w:t>
      </w:r>
      <w:r w:rsidR="00CB737F" w:rsidRPr="00F32C3C">
        <w:rPr>
          <w:rFonts w:ascii="Times New Roman" w:hAnsi="Times New Roman" w:cs="Times New Roman"/>
          <w:color w:val="000000" w:themeColor="text1"/>
          <w:sz w:val="28"/>
          <w:szCs w:val="28"/>
        </w:rPr>
        <w:t>ФГБУН ИИАЭ ДВО РАН;</w:t>
      </w:r>
    </w:p>
    <w:p w:rsidR="00CB737F" w:rsidRPr="00F32C3C" w:rsidRDefault="001E557A" w:rsidP="001A67D0">
      <w:pPr>
        <w:pStyle w:val="a3"/>
        <w:numPr>
          <w:ilvl w:val="0"/>
          <w:numId w:val="17"/>
        </w:numPr>
        <w:tabs>
          <w:tab w:val="decimal" w:pos="0"/>
          <w:tab w:val="left" w:pos="426"/>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Положения</w:t>
      </w:r>
      <w:r w:rsidR="00CB737F" w:rsidRPr="00F32C3C">
        <w:rPr>
          <w:rFonts w:ascii="Times New Roman" w:hAnsi="Times New Roman" w:cs="Times New Roman"/>
          <w:color w:val="000000" w:themeColor="text1"/>
          <w:sz w:val="28"/>
          <w:szCs w:val="28"/>
        </w:rPr>
        <w:t xml:space="preserve"> о порядке и условиях назначения выплат компенсационного, стимулирующего и с</w:t>
      </w:r>
      <w:r w:rsidR="003657FB">
        <w:rPr>
          <w:rFonts w:ascii="Times New Roman" w:hAnsi="Times New Roman" w:cs="Times New Roman"/>
          <w:color w:val="000000" w:themeColor="text1"/>
          <w:sz w:val="28"/>
          <w:szCs w:val="28"/>
        </w:rPr>
        <w:t>оциального характера работникам</w:t>
      </w:r>
      <w:r w:rsidR="00CB737F" w:rsidRPr="00F32C3C">
        <w:rPr>
          <w:rFonts w:ascii="Times New Roman" w:hAnsi="Times New Roman" w:cs="Times New Roman"/>
          <w:color w:val="000000" w:themeColor="text1"/>
          <w:sz w:val="28"/>
          <w:szCs w:val="28"/>
        </w:rPr>
        <w:t>;</w:t>
      </w:r>
    </w:p>
    <w:p w:rsidR="00CB737F" w:rsidRPr="00F32C3C" w:rsidRDefault="001B03A9" w:rsidP="001B03A9">
      <w:pPr>
        <w:pStyle w:val="a3"/>
        <w:tabs>
          <w:tab w:val="decimal" w:pos="0"/>
          <w:tab w:val="left" w:pos="426"/>
        </w:tabs>
        <w:ind w:left="709"/>
        <w:jc w:val="both"/>
        <w:rPr>
          <w:rFonts w:ascii="Times New Roman" w:hAnsi="Times New Roman" w:cs="Times New Roman"/>
          <w:color w:val="000000" w:themeColor="text1"/>
          <w:sz w:val="28"/>
          <w:szCs w:val="28"/>
        </w:rPr>
      </w:pPr>
      <w:r w:rsidRPr="009536B6">
        <w:rPr>
          <w:rFonts w:ascii="Times New Roman" w:hAnsi="Times New Roman" w:cs="Times New Roman"/>
          <w:color w:val="000000" w:themeColor="text1"/>
          <w:sz w:val="28"/>
          <w:szCs w:val="28"/>
        </w:rPr>
        <w:t>6.2</w:t>
      </w:r>
      <w:r>
        <w:rPr>
          <w:rFonts w:ascii="Times New Roman" w:hAnsi="Times New Roman" w:cs="Times New Roman"/>
          <w:color w:val="000000" w:themeColor="text1"/>
          <w:sz w:val="28"/>
          <w:szCs w:val="28"/>
        </w:rPr>
        <w:t xml:space="preserve"> В</w:t>
      </w:r>
      <w:r w:rsidR="00CB737F" w:rsidRPr="00F32C3C">
        <w:rPr>
          <w:rFonts w:ascii="Times New Roman" w:hAnsi="Times New Roman" w:cs="Times New Roman"/>
          <w:color w:val="000000" w:themeColor="text1"/>
          <w:sz w:val="28"/>
          <w:szCs w:val="28"/>
        </w:rPr>
        <w:t>ыплату заработной платы производить в денежной форме в валюте Российской Федерации (в рублях) (ст.131 ТК РФ).</w:t>
      </w:r>
    </w:p>
    <w:p w:rsidR="0012035C" w:rsidRDefault="00C96B5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r>
      <w:r w:rsidR="00CB737F" w:rsidRPr="00F32C3C">
        <w:rPr>
          <w:rFonts w:ascii="Times New Roman" w:hAnsi="Times New Roman" w:cs="Times New Roman"/>
          <w:color w:val="000000" w:themeColor="text1"/>
          <w:sz w:val="28"/>
          <w:szCs w:val="28"/>
        </w:rPr>
        <w:t xml:space="preserve">6.3. </w:t>
      </w:r>
      <w:proofErr w:type="gramStart"/>
      <w:r w:rsidRPr="00F32C3C">
        <w:rPr>
          <w:rFonts w:ascii="Times New Roman" w:hAnsi="Times New Roman" w:cs="Times New Roman"/>
          <w:color w:val="000000" w:themeColor="text1"/>
          <w:sz w:val="28"/>
          <w:szCs w:val="28"/>
        </w:rPr>
        <w:t>Заработная плата выплачива</w:t>
      </w:r>
      <w:r w:rsidR="001B03A9">
        <w:rPr>
          <w:rFonts w:ascii="Times New Roman" w:hAnsi="Times New Roman" w:cs="Times New Roman"/>
          <w:color w:val="000000" w:themeColor="text1"/>
          <w:sz w:val="28"/>
          <w:szCs w:val="28"/>
        </w:rPr>
        <w:t>ется</w:t>
      </w:r>
      <w:r w:rsidR="00F57350">
        <w:rPr>
          <w:rFonts w:ascii="Times New Roman" w:hAnsi="Times New Roman" w:cs="Times New Roman"/>
          <w:color w:val="000000" w:themeColor="text1"/>
          <w:sz w:val="28"/>
          <w:szCs w:val="28"/>
        </w:rPr>
        <w:t xml:space="preserve"> </w:t>
      </w:r>
      <w:r w:rsidR="0012035C">
        <w:rPr>
          <w:rFonts w:ascii="Times New Roman" w:hAnsi="Times New Roman" w:cs="Times New Roman"/>
          <w:color w:val="000000" w:themeColor="text1"/>
          <w:sz w:val="28"/>
          <w:szCs w:val="28"/>
        </w:rPr>
        <w:t xml:space="preserve"> не реже</w:t>
      </w:r>
      <w:r w:rsidR="00F57350">
        <w:rPr>
          <w:rFonts w:ascii="Times New Roman" w:hAnsi="Times New Roman" w:cs="Times New Roman"/>
          <w:color w:val="000000" w:themeColor="text1"/>
          <w:sz w:val="28"/>
          <w:szCs w:val="28"/>
        </w:rPr>
        <w:t xml:space="preserve"> </w:t>
      </w:r>
      <w:r w:rsidR="0012035C">
        <w:rPr>
          <w:rFonts w:ascii="Times New Roman" w:hAnsi="Times New Roman" w:cs="Times New Roman"/>
          <w:color w:val="000000" w:themeColor="text1"/>
          <w:sz w:val="28"/>
          <w:szCs w:val="28"/>
        </w:rPr>
        <w:t>чем каждые полмесяца (25</w:t>
      </w:r>
      <w:r w:rsidR="0012035C" w:rsidRPr="00F32C3C">
        <w:rPr>
          <w:rFonts w:ascii="Times New Roman" w:hAnsi="Times New Roman" w:cs="Times New Roman"/>
          <w:color w:val="000000" w:themeColor="text1"/>
          <w:sz w:val="28"/>
          <w:szCs w:val="28"/>
        </w:rPr>
        <w:t>-го числа</w:t>
      </w:r>
      <w:r w:rsidR="0012035C">
        <w:rPr>
          <w:rFonts w:ascii="Times New Roman" w:hAnsi="Times New Roman" w:cs="Times New Roman"/>
          <w:color w:val="000000" w:themeColor="text1"/>
          <w:sz w:val="28"/>
          <w:szCs w:val="28"/>
        </w:rPr>
        <w:t xml:space="preserve"> текущего месяца – за первую половину месяца и 10- го числа, следующего за отработанным, - окончательный расчет за отработанный месяц).</w:t>
      </w:r>
      <w:proofErr w:type="gramEnd"/>
    </w:p>
    <w:p w:rsidR="00CB737F" w:rsidRPr="00F32C3C" w:rsidRDefault="00C96B5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r>
      <w:r w:rsidR="007F69D8" w:rsidRPr="00F32C3C">
        <w:rPr>
          <w:rFonts w:ascii="Times New Roman" w:hAnsi="Times New Roman" w:cs="Times New Roman"/>
          <w:color w:val="000000" w:themeColor="text1"/>
          <w:sz w:val="28"/>
          <w:szCs w:val="28"/>
        </w:rPr>
        <w:t xml:space="preserve">6.4. </w:t>
      </w:r>
      <w:r w:rsidRPr="00F32C3C">
        <w:rPr>
          <w:rFonts w:ascii="Times New Roman" w:hAnsi="Times New Roman" w:cs="Times New Roman"/>
          <w:color w:val="000000" w:themeColor="text1"/>
          <w:sz w:val="28"/>
          <w:szCs w:val="28"/>
        </w:rPr>
        <w:t>П</w:t>
      </w:r>
      <w:r w:rsidR="00FD3249" w:rsidRPr="00F32C3C">
        <w:rPr>
          <w:rFonts w:ascii="Times New Roman" w:hAnsi="Times New Roman" w:cs="Times New Roman"/>
          <w:color w:val="000000" w:themeColor="text1"/>
          <w:sz w:val="28"/>
          <w:szCs w:val="28"/>
        </w:rPr>
        <w:t>ри совпадении дня выплат с нерабочим праздничным или выходным днем выплату заработной платы производить накануне этого дня (ст. 136 ТК РФ)</w:t>
      </w:r>
      <w:r w:rsidR="006C1F81" w:rsidRPr="00F32C3C">
        <w:rPr>
          <w:rFonts w:ascii="Times New Roman" w:hAnsi="Times New Roman" w:cs="Times New Roman"/>
          <w:color w:val="000000" w:themeColor="text1"/>
          <w:sz w:val="28"/>
          <w:szCs w:val="28"/>
        </w:rPr>
        <w:t>.</w:t>
      </w:r>
    </w:p>
    <w:p w:rsidR="00C96B50" w:rsidRPr="00F32C3C" w:rsidRDefault="008054E7"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6.5. </w:t>
      </w:r>
      <w:r w:rsidR="00C96B50" w:rsidRPr="00F32C3C">
        <w:rPr>
          <w:rFonts w:ascii="Times New Roman" w:hAnsi="Times New Roman" w:cs="Times New Roman"/>
          <w:color w:val="000000" w:themeColor="text1"/>
          <w:sz w:val="28"/>
          <w:szCs w:val="28"/>
        </w:rPr>
        <w:t>Оплата отпуска производится не позднее, чем за три дня до его начала.</w:t>
      </w:r>
    </w:p>
    <w:p w:rsidR="005F64C2" w:rsidRPr="00F32C3C" w:rsidRDefault="008054E7" w:rsidP="001B03A9">
      <w:pPr>
        <w:pStyle w:val="Normal1"/>
        <w:spacing w:line="240" w:lineRule="auto"/>
        <w:ind w:left="284" w:firstLine="283"/>
        <w:jc w:val="both"/>
        <w:rPr>
          <w:color w:val="000000" w:themeColor="text1"/>
          <w:sz w:val="28"/>
          <w:szCs w:val="28"/>
        </w:rPr>
      </w:pPr>
      <w:r w:rsidRPr="00F32C3C">
        <w:rPr>
          <w:color w:val="000000" w:themeColor="text1"/>
          <w:sz w:val="28"/>
          <w:szCs w:val="28"/>
        </w:rPr>
        <w:t>6.6</w:t>
      </w:r>
      <w:r w:rsidR="005F64C2" w:rsidRPr="00F32C3C">
        <w:rPr>
          <w:color w:val="000000" w:themeColor="text1"/>
          <w:sz w:val="28"/>
          <w:szCs w:val="28"/>
        </w:rPr>
        <w:t>.</w:t>
      </w:r>
      <w:r w:rsidRPr="00F32C3C">
        <w:rPr>
          <w:color w:val="000000" w:themeColor="text1"/>
          <w:sz w:val="28"/>
          <w:szCs w:val="28"/>
        </w:rPr>
        <w:t xml:space="preserve"> </w:t>
      </w:r>
      <w:r w:rsidR="005F64C2" w:rsidRPr="00F32C3C">
        <w:rPr>
          <w:color w:val="000000" w:themeColor="text1"/>
          <w:sz w:val="28"/>
          <w:szCs w:val="28"/>
        </w:rPr>
        <w:t>Индексация должностных окладов работников института производится в порядке, ус</w:t>
      </w:r>
      <w:r w:rsidR="00D650FF">
        <w:rPr>
          <w:color w:val="000000" w:themeColor="text1"/>
          <w:sz w:val="28"/>
          <w:szCs w:val="28"/>
        </w:rPr>
        <w:t>тановленном федеральным законо</w:t>
      </w:r>
      <w:r w:rsidR="00E35246">
        <w:rPr>
          <w:color w:val="000000" w:themeColor="text1"/>
          <w:sz w:val="28"/>
          <w:szCs w:val="28"/>
        </w:rPr>
        <w:t xml:space="preserve">м, Постановлением Правительства (ст. 134 ТК РФ). </w:t>
      </w:r>
    </w:p>
    <w:p w:rsidR="006C1F81" w:rsidRDefault="008054E7"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6.7</w:t>
      </w:r>
      <w:r w:rsidR="006C1F81" w:rsidRPr="00F32C3C">
        <w:rPr>
          <w:rFonts w:ascii="Times New Roman" w:hAnsi="Times New Roman" w:cs="Times New Roman"/>
          <w:color w:val="000000" w:themeColor="text1"/>
          <w:sz w:val="28"/>
          <w:szCs w:val="28"/>
        </w:rPr>
        <w:t>. Выдавать ежемесячно</w:t>
      </w:r>
      <w:r w:rsidR="00D109E6" w:rsidRPr="00F32C3C">
        <w:rPr>
          <w:rFonts w:ascii="Times New Roman" w:hAnsi="Times New Roman" w:cs="Times New Roman"/>
          <w:color w:val="000000" w:themeColor="text1"/>
          <w:sz w:val="28"/>
          <w:szCs w:val="28"/>
        </w:rPr>
        <w:t xml:space="preserve"> по личному запросу</w:t>
      </w:r>
      <w:r w:rsidR="006C1F81" w:rsidRPr="00F32C3C">
        <w:rPr>
          <w:rFonts w:ascii="Times New Roman" w:hAnsi="Times New Roman" w:cs="Times New Roman"/>
          <w:color w:val="000000" w:themeColor="text1"/>
          <w:sz w:val="28"/>
          <w:szCs w:val="28"/>
        </w:rPr>
        <w:t xml:space="preserve"> расчетные листки, отражающие составленные части зарплаты, размеры и основания удержаний, общую сумму денежных средств, подлежащих выплате (ст. 136 ТК РФ). </w:t>
      </w:r>
    </w:p>
    <w:p w:rsidR="00514AA4" w:rsidRPr="00A06130" w:rsidRDefault="00A0613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sidRPr="00A06130">
        <w:rPr>
          <w:rFonts w:ascii="Times New Roman" w:hAnsi="Times New Roman" w:cs="Times New Roman"/>
          <w:sz w:val="28"/>
          <w:szCs w:val="28"/>
        </w:rPr>
        <w:t xml:space="preserve">6.8. </w:t>
      </w:r>
      <w:r w:rsidR="00514AA4" w:rsidRPr="00A06130">
        <w:rPr>
          <w:rFonts w:ascii="Times New Roman" w:hAnsi="Times New Roman" w:cs="Times New Roman"/>
          <w:sz w:val="28"/>
          <w:szCs w:val="28"/>
        </w:rPr>
        <w:t>Удержания из заработной платы Работника производятся только в случаях, предусмотренных Трудовым Кодексом Российской Федерации и (или) иными нормативно-правовыми актами Российской Федерации.</w:t>
      </w:r>
    </w:p>
    <w:p w:rsidR="000B7A0A" w:rsidRPr="00F32C3C" w:rsidRDefault="00A0613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6.9</w:t>
      </w:r>
      <w:r w:rsidR="000B7A0A" w:rsidRPr="005C2BDF">
        <w:rPr>
          <w:rFonts w:ascii="Times New Roman" w:hAnsi="Times New Roman" w:cs="Times New Roman"/>
          <w:color w:val="000000" w:themeColor="text1"/>
          <w:sz w:val="28"/>
          <w:szCs w:val="28"/>
        </w:rPr>
        <w:t xml:space="preserve">. </w:t>
      </w:r>
      <w:r w:rsidR="007F3488" w:rsidRPr="002721F9">
        <w:rPr>
          <w:rFonts w:ascii="Times New Roman" w:hAnsi="Times New Roman" w:cs="Times New Roman"/>
          <w:color w:val="FF0000"/>
          <w:sz w:val="28"/>
          <w:szCs w:val="28"/>
        </w:rPr>
        <w:t>Работодатель обязуется выдавать аванс на командировочные расходы для приобретения билетов и на другие цели, связанные со служебной командировкой, при своевременном оформлении разрешения на командировку. Расходы по служебным командировкам (транспортные расходы) выплачиваются в</w:t>
      </w:r>
      <w:r w:rsidR="00C6577D" w:rsidRPr="002721F9">
        <w:rPr>
          <w:rFonts w:ascii="Times New Roman" w:hAnsi="Times New Roman" w:cs="Times New Roman"/>
          <w:color w:val="FF0000"/>
          <w:sz w:val="28"/>
          <w:szCs w:val="28"/>
        </w:rPr>
        <w:t xml:space="preserve"> размере фактических расходов, подтвержденных соответствующими документами. Размер нормы суточных и проживания выплачиваются в размере, установленных законодательством РФ.</w:t>
      </w:r>
    </w:p>
    <w:p w:rsidR="00D650FF" w:rsidRDefault="00A0613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w:t>
      </w:r>
      <w:r w:rsidR="00F511CE" w:rsidRPr="00F32C3C">
        <w:rPr>
          <w:rFonts w:ascii="Times New Roman" w:hAnsi="Times New Roman" w:cs="Times New Roman"/>
          <w:color w:val="000000" w:themeColor="text1"/>
          <w:sz w:val="28"/>
          <w:szCs w:val="28"/>
        </w:rPr>
        <w:t xml:space="preserve">. </w:t>
      </w:r>
      <w:r w:rsidR="00F511CE" w:rsidRPr="00DF3F3A">
        <w:rPr>
          <w:rFonts w:ascii="Times New Roman" w:hAnsi="Times New Roman" w:cs="Times New Roman"/>
          <w:color w:val="FF0000"/>
          <w:sz w:val="28"/>
          <w:szCs w:val="28"/>
        </w:rPr>
        <w:t>Работодатель выплачивает заработную плату путем перечисления ее на</w:t>
      </w:r>
      <w:r w:rsidR="00A70AC6">
        <w:rPr>
          <w:rFonts w:ascii="Times New Roman" w:hAnsi="Times New Roman" w:cs="Times New Roman"/>
          <w:color w:val="FF0000"/>
          <w:sz w:val="28"/>
          <w:szCs w:val="28"/>
        </w:rPr>
        <w:t xml:space="preserve"> лицевой счет или</w:t>
      </w:r>
      <w:r w:rsidR="009B3FA3">
        <w:rPr>
          <w:rFonts w:ascii="Times New Roman" w:hAnsi="Times New Roman" w:cs="Times New Roman"/>
          <w:color w:val="FF0000"/>
          <w:sz w:val="28"/>
          <w:szCs w:val="28"/>
        </w:rPr>
        <w:t xml:space="preserve"> на основании </w:t>
      </w:r>
      <w:r w:rsidR="00405EF9">
        <w:rPr>
          <w:rFonts w:ascii="Times New Roman" w:hAnsi="Times New Roman" w:cs="Times New Roman"/>
          <w:color w:val="FF0000"/>
          <w:sz w:val="28"/>
          <w:szCs w:val="28"/>
        </w:rPr>
        <w:t xml:space="preserve">распоряжений о перечислении </w:t>
      </w:r>
      <w:r w:rsidR="009B3FA3">
        <w:rPr>
          <w:rFonts w:ascii="Times New Roman" w:hAnsi="Times New Roman" w:cs="Times New Roman"/>
          <w:color w:val="FF0000"/>
          <w:sz w:val="28"/>
          <w:szCs w:val="28"/>
        </w:rPr>
        <w:t xml:space="preserve"> денежных средств на </w:t>
      </w:r>
      <w:r w:rsidR="00DF3F3A" w:rsidRPr="00DF3F3A">
        <w:rPr>
          <w:rFonts w:ascii="Times New Roman" w:hAnsi="Times New Roman" w:cs="Times New Roman"/>
          <w:color w:val="FF0000"/>
          <w:sz w:val="28"/>
          <w:szCs w:val="28"/>
        </w:rPr>
        <w:t>банковск</w:t>
      </w:r>
      <w:r w:rsidR="009B3FA3">
        <w:rPr>
          <w:rFonts w:ascii="Times New Roman" w:hAnsi="Times New Roman" w:cs="Times New Roman"/>
          <w:color w:val="FF0000"/>
          <w:sz w:val="28"/>
          <w:szCs w:val="28"/>
        </w:rPr>
        <w:t>ие</w:t>
      </w:r>
      <w:r w:rsidR="00DF3F3A" w:rsidRPr="00DF3F3A">
        <w:rPr>
          <w:rFonts w:ascii="Times New Roman" w:hAnsi="Times New Roman" w:cs="Times New Roman"/>
          <w:color w:val="FF0000"/>
          <w:sz w:val="28"/>
          <w:szCs w:val="28"/>
        </w:rPr>
        <w:t xml:space="preserve"> карт</w:t>
      </w:r>
      <w:r w:rsidR="009B3FA3">
        <w:rPr>
          <w:rFonts w:ascii="Times New Roman" w:hAnsi="Times New Roman" w:cs="Times New Roman"/>
          <w:color w:val="FF0000"/>
          <w:sz w:val="28"/>
          <w:szCs w:val="28"/>
        </w:rPr>
        <w:t>ы «Мир»</w:t>
      </w:r>
      <w:r w:rsidR="00DF3F3A" w:rsidRPr="00DF3F3A">
        <w:rPr>
          <w:rFonts w:ascii="Times New Roman" w:hAnsi="Times New Roman" w:cs="Times New Roman"/>
          <w:color w:val="FF0000"/>
          <w:sz w:val="28"/>
          <w:szCs w:val="28"/>
        </w:rPr>
        <w:t xml:space="preserve"> </w:t>
      </w:r>
      <w:r w:rsidR="00F511CE" w:rsidRPr="00DF3F3A">
        <w:rPr>
          <w:rFonts w:ascii="Times New Roman" w:hAnsi="Times New Roman" w:cs="Times New Roman"/>
          <w:color w:val="FF0000"/>
          <w:sz w:val="28"/>
          <w:szCs w:val="28"/>
        </w:rPr>
        <w:t>Работника в банке</w:t>
      </w:r>
      <w:r w:rsidR="00F511CE" w:rsidRPr="00F32C3C">
        <w:rPr>
          <w:rFonts w:ascii="Times New Roman" w:hAnsi="Times New Roman" w:cs="Times New Roman"/>
          <w:color w:val="000000" w:themeColor="text1"/>
          <w:sz w:val="28"/>
          <w:szCs w:val="28"/>
        </w:rPr>
        <w:t xml:space="preserve"> (ст. 136 ТК РФ).</w:t>
      </w:r>
    </w:p>
    <w:p w:rsidR="00E357F7" w:rsidRPr="005C2BDF" w:rsidRDefault="005F1CD6" w:rsidP="00A06130">
      <w:pPr>
        <w:pStyle w:val="a3"/>
        <w:tabs>
          <w:tab w:val="decimal" w:pos="0"/>
          <w:tab w:val="left" w:pos="426"/>
        </w:tabs>
        <w:ind w:left="284"/>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ab/>
      </w:r>
      <w:r w:rsidR="00A06130">
        <w:rPr>
          <w:rFonts w:ascii="Times New Roman" w:hAnsi="Times New Roman" w:cs="Times New Roman"/>
          <w:color w:val="000000" w:themeColor="text1"/>
          <w:sz w:val="28"/>
          <w:szCs w:val="28"/>
        </w:rPr>
        <w:t xml:space="preserve"> 6.11</w:t>
      </w:r>
      <w:r w:rsidR="00120CD3" w:rsidRPr="005C2BDF">
        <w:rPr>
          <w:rFonts w:ascii="Times New Roman" w:hAnsi="Times New Roman" w:cs="Times New Roman"/>
          <w:color w:val="000000" w:themeColor="text1"/>
          <w:sz w:val="28"/>
          <w:szCs w:val="28"/>
        </w:rPr>
        <w:t xml:space="preserve">. </w:t>
      </w:r>
      <w:r w:rsidR="00FA0CA9" w:rsidRPr="005C2BDF">
        <w:rPr>
          <w:rFonts w:ascii="Times New Roman" w:hAnsi="Times New Roman" w:cs="Times New Roman"/>
          <w:color w:val="000000" w:themeColor="text1"/>
          <w:sz w:val="28"/>
          <w:szCs w:val="28"/>
        </w:rPr>
        <w:t xml:space="preserve">При совмещении </w:t>
      </w:r>
      <w:r w:rsidR="00A732B1" w:rsidRPr="005C2BDF">
        <w:rPr>
          <w:rFonts w:ascii="Times New Roman" w:hAnsi="Times New Roman" w:cs="Times New Roman"/>
          <w:color w:val="000000" w:themeColor="text1"/>
          <w:sz w:val="28"/>
          <w:szCs w:val="28"/>
        </w:rPr>
        <w:t xml:space="preserve">с </w:t>
      </w:r>
      <w:r w:rsidR="00FA0CA9" w:rsidRPr="005C2BDF">
        <w:rPr>
          <w:rFonts w:ascii="Times New Roman" w:hAnsi="Times New Roman" w:cs="Times New Roman"/>
          <w:color w:val="000000" w:themeColor="text1"/>
          <w:sz w:val="28"/>
          <w:szCs w:val="28"/>
        </w:rPr>
        <w:t xml:space="preserve">основной работы за счет субсидии НИР (выполнение конкурсных работ и целевых программ ДВО РАН, Президиума РАН, грантов, выполнение целевых программ и заданий </w:t>
      </w:r>
      <w:proofErr w:type="spellStart"/>
      <w:r w:rsidR="00FA0CA9" w:rsidRPr="005C2BDF">
        <w:rPr>
          <w:rFonts w:ascii="Times New Roman" w:hAnsi="Times New Roman" w:cs="Times New Roman"/>
          <w:color w:val="000000" w:themeColor="text1"/>
          <w:sz w:val="28"/>
          <w:szCs w:val="28"/>
        </w:rPr>
        <w:t>Минобрнауки</w:t>
      </w:r>
      <w:proofErr w:type="spellEnd"/>
      <w:r w:rsidR="00FA0CA9" w:rsidRPr="005C2BDF">
        <w:rPr>
          <w:rFonts w:ascii="Times New Roman" w:hAnsi="Times New Roman" w:cs="Times New Roman"/>
          <w:color w:val="000000" w:themeColor="text1"/>
          <w:sz w:val="28"/>
          <w:szCs w:val="28"/>
        </w:rPr>
        <w:t xml:space="preserve"> РФ, других министерств и ведомств РФ, субъектов и муниципальных образований РФ; выполнение работ по соглашению с иными Заказчиками, включая зарубежных и</w:t>
      </w:r>
      <w:r w:rsidRPr="005C2BDF">
        <w:rPr>
          <w:rFonts w:ascii="Times New Roman" w:hAnsi="Times New Roman" w:cs="Times New Roman"/>
          <w:color w:val="000000" w:themeColor="text1"/>
          <w:sz w:val="28"/>
          <w:szCs w:val="28"/>
        </w:rPr>
        <w:t xml:space="preserve"> </w:t>
      </w:r>
      <w:r w:rsidR="00FA0CA9" w:rsidRPr="005C2BDF">
        <w:rPr>
          <w:rFonts w:ascii="Times New Roman" w:hAnsi="Times New Roman" w:cs="Times New Roman"/>
          <w:color w:val="000000" w:themeColor="text1"/>
          <w:sz w:val="28"/>
          <w:szCs w:val="28"/>
        </w:rPr>
        <w:t>т.д.) соответствующие доплаты и надбавки выплачиваются в виде фи</w:t>
      </w:r>
      <w:r w:rsidR="00B21605" w:rsidRPr="005C2BDF">
        <w:rPr>
          <w:rFonts w:ascii="Times New Roman" w:hAnsi="Times New Roman" w:cs="Times New Roman"/>
          <w:color w:val="000000" w:themeColor="text1"/>
          <w:sz w:val="28"/>
          <w:szCs w:val="28"/>
        </w:rPr>
        <w:t>ксированной суммы, определяемой</w:t>
      </w:r>
      <w:r w:rsidR="00FA0CA9" w:rsidRPr="005C2BDF">
        <w:rPr>
          <w:rFonts w:ascii="Times New Roman" w:hAnsi="Times New Roman" w:cs="Times New Roman"/>
          <w:color w:val="000000" w:themeColor="text1"/>
          <w:sz w:val="28"/>
          <w:szCs w:val="28"/>
        </w:rPr>
        <w:t xml:space="preserve"> представлением руководителя работ, без учета фактически отработанного времени по основному виду деятельности.</w:t>
      </w:r>
    </w:p>
    <w:p w:rsidR="005F1CD6" w:rsidRPr="005C2BDF" w:rsidRDefault="00A06130" w:rsidP="001B03A9">
      <w:pPr>
        <w:pStyle w:val="a3"/>
        <w:tabs>
          <w:tab w:val="decimal" w:pos="0"/>
          <w:tab w:val="left" w:pos="426"/>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6.12</w:t>
      </w:r>
      <w:r w:rsidR="005F1CD6" w:rsidRPr="005C2BDF">
        <w:rPr>
          <w:rFonts w:ascii="Times New Roman" w:hAnsi="Times New Roman" w:cs="Times New Roman"/>
          <w:color w:val="000000" w:themeColor="text1"/>
          <w:sz w:val="28"/>
          <w:szCs w:val="28"/>
        </w:rPr>
        <w:t xml:space="preserve">. При расчете </w:t>
      </w:r>
      <w:r w:rsidR="00562445" w:rsidRPr="005C2BDF">
        <w:rPr>
          <w:rFonts w:ascii="Times New Roman" w:hAnsi="Times New Roman" w:cs="Times New Roman"/>
          <w:color w:val="000000" w:themeColor="text1"/>
          <w:sz w:val="28"/>
          <w:szCs w:val="28"/>
        </w:rPr>
        <w:t xml:space="preserve">отпускных периодом для расчета средней заработной платы считаются 12 месяцев, предшествующих отпуску. </w:t>
      </w:r>
    </w:p>
    <w:p w:rsidR="007F69D8" w:rsidRPr="005C2BDF" w:rsidRDefault="00A06130" w:rsidP="001B03A9">
      <w:pPr>
        <w:pStyle w:val="a3"/>
        <w:tabs>
          <w:tab w:val="decimal" w:pos="0"/>
          <w:tab w:val="left" w:pos="426"/>
          <w:tab w:val="left" w:pos="993"/>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6.13</w:t>
      </w:r>
      <w:r w:rsidR="00562445" w:rsidRPr="005C2BDF">
        <w:rPr>
          <w:rFonts w:ascii="Times New Roman" w:hAnsi="Times New Roman" w:cs="Times New Roman"/>
          <w:color w:val="000000" w:themeColor="text1"/>
          <w:sz w:val="28"/>
          <w:szCs w:val="28"/>
        </w:rPr>
        <w:t>.</w:t>
      </w:r>
      <w:r w:rsidR="006C2096" w:rsidRPr="005C2BDF">
        <w:rPr>
          <w:rFonts w:ascii="Times New Roman" w:hAnsi="Times New Roman" w:cs="Times New Roman"/>
          <w:color w:val="000000" w:themeColor="text1"/>
          <w:sz w:val="28"/>
          <w:szCs w:val="28"/>
        </w:rPr>
        <w:t xml:space="preserve"> </w:t>
      </w:r>
      <w:r w:rsidR="007F69D8" w:rsidRPr="005C2BDF">
        <w:rPr>
          <w:rFonts w:ascii="Times New Roman" w:hAnsi="Times New Roman" w:cs="Times New Roman"/>
          <w:color w:val="000000" w:themeColor="text1"/>
          <w:sz w:val="28"/>
          <w:szCs w:val="28"/>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7F69D8" w:rsidRDefault="00A06130" w:rsidP="001B03A9">
      <w:pPr>
        <w:pStyle w:val="a3"/>
        <w:tabs>
          <w:tab w:val="decimal" w:pos="0"/>
          <w:tab w:val="left" w:pos="426"/>
          <w:tab w:val="left" w:pos="993"/>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6.14</w:t>
      </w:r>
      <w:r w:rsidR="007F69D8" w:rsidRPr="005C2BDF">
        <w:rPr>
          <w:rFonts w:ascii="Times New Roman" w:hAnsi="Times New Roman" w:cs="Times New Roman"/>
          <w:color w:val="000000" w:themeColor="text1"/>
          <w:sz w:val="28"/>
          <w:szCs w:val="28"/>
        </w:rPr>
        <w:t xml:space="preserve">. </w:t>
      </w:r>
      <w:proofErr w:type="gramStart"/>
      <w:r w:rsidR="007F69D8" w:rsidRPr="005C2BDF">
        <w:rPr>
          <w:rFonts w:ascii="Times New Roman" w:hAnsi="Times New Roman" w:cs="Times New Roman"/>
          <w:color w:val="000000" w:themeColor="text1"/>
          <w:sz w:val="28"/>
          <w:szCs w:val="28"/>
        </w:rPr>
        <w:t xml:space="preserve">При </w:t>
      </w:r>
      <w:r w:rsidR="0098055C" w:rsidRPr="005C2BDF">
        <w:rPr>
          <w:rFonts w:ascii="Times New Roman" w:hAnsi="Times New Roman" w:cs="Times New Roman"/>
          <w:color w:val="000000" w:themeColor="text1"/>
          <w:sz w:val="28"/>
          <w:szCs w:val="28"/>
        </w:rPr>
        <w:t>формировании археологических отрядов и направлении сот</w:t>
      </w:r>
      <w:r w:rsidR="008D1CC8" w:rsidRPr="005C2BDF">
        <w:rPr>
          <w:rFonts w:ascii="Times New Roman" w:hAnsi="Times New Roman" w:cs="Times New Roman"/>
          <w:color w:val="000000" w:themeColor="text1"/>
          <w:sz w:val="28"/>
          <w:szCs w:val="28"/>
        </w:rPr>
        <w:t>рудников Института в экспедиции для</w:t>
      </w:r>
      <w:r w:rsidR="00B21605" w:rsidRPr="005C2BDF">
        <w:rPr>
          <w:rFonts w:ascii="Times New Roman" w:hAnsi="Times New Roman" w:cs="Times New Roman"/>
          <w:color w:val="000000" w:themeColor="text1"/>
          <w:sz w:val="28"/>
          <w:szCs w:val="28"/>
        </w:rPr>
        <w:t xml:space="preserve"> выполнения археологических и</w:t>
      </w:r>
      <w:r w:rsidR="008D1CC8" w:rsidRPr="005C2BDF">
        <w:rPr>
          <w:rFonts w:ascii="Times New Roman" w:hAnsi="Times New Roman" w:cs="Times New Roman"/>
          <w:color w:val="000000" w:themeColor="text1"/>
          <w:sz w:val="28"/>
          <w:szCs w:val="28"/>
        </w:rPr>
        <w:t xml:space="preserve"> научно-исследовательских работ в полевых условиях, связанных с выявлением </w:t>
      </w:r>
      <w:r w:rsidR="008044FE">
        <w:rPr>
          <w:rFonts w:ascii="Times New Roman" w:hAnsi="Times New Roman" w:cs="Times New Roman"/>
          <w:color w:val="000000" w:themeColor="text1"/>
          <w:sz w:val="28"/>
          <w:szCs w:val="28"/>
        </w:rPr>
        <w:t xml:space="preserve">и изучением </w:t>
      </w:r>
      <w:r w:rsidR="008D1CC8" w:rsidRPr="005C2BDF">
        <w:rPr>
          <w:rFonts w:ascii="Times New Roman" w:hAnsi="Times New Roman" w:cs="Times New Roman"/>
          <w:color w:val="000000" w:themeColor="text1"/>
          <w:sz w:val="28"/>
          <w:szCs w:val="28"/>
        </w:rPr>
        <w:t>объектов культурного наследия РФ за с</w:t>
      </w:r>
      <w:r w:rsidR="00B21605" w:rsidRPr="005C2BDF">
        <w:rPr>
          <w:rFonts w:ascii="Times New Roman" w:hAnsi="Times New Roman" w:cs="Times New Roman"/>
          <w:color w:val="000000" w:themeColor="text1"/>
          <w:sz w:val="28"/>
          <w:szCs w:val="28"/>
        </w:rPr>
        <w:t>чет хоздоговорной деятельности,</w:t>
      </w:r>
      <w:r w:rsidR="007F69D8" w:rsidRPr="005C2BDF">
        <w:rPr>
          <w:rFonts w:ascii="Times New Roman" w:hAnsi="Times New Roman" w:cs="Times New Roman"/>
          <w:color w:val="000000" w:themeColor="text1"/>
          <w:sz w:val="28"/>
          <w:szCs w:val="28"/>
        </w:rPr>
        <w:t xml:space="preserve"> возмещение суточных (полевых) составляет</w:t>
      </w:r>
      <w:r w:rsidR="00B21605" w:rsidRPr="005C2BDF">
        <w:rPr>
          <w:rFonts w:ascii="Times New Roman" w:hAnsi="Times New Roman" w:cs="Times New Roman"/>
          <w:color w:val="000000" w:themeColor="text1"/>
          <w:sz w:val="28"/>
          <w:szCs w:val="28"/>
        </w:rPr>
        <w:t xml:space="preserve"> 700 (семьсот) рублей в сутки,</w:t>
      </w:r>
      <w:r w:rsidR="00F65FDF" w:rsidRPr="005C2BDF">
        <w:rPr>
          <w:rFonts w:ascii="Times New Roman" w:hAnsi="Times New Roman" w:cs="Times New Roman"/>
          <w:color w:val="000000" w:themeColor="text1"/>
          <w:sz w:val="28"/>
          <w:szCs w:val="28"/>
        </w:rPr>
        <w:t xml:space="preserve"> </w:t>
      </w:r>
      <w:r w:rsidR="007F69D8" w:rsidRPr="005C2BDF">
        <w:rPr>
          <w:rFonts w:ascii="Times New Roman" w:hAnsi="Times New Roman" w:cs="Times New Roman"/>
          <w:color w:val="000000" w:themeColor="text1"/>
          <w:sz w:val="28"/>
          <w:szCs w:val="28"/>
        </w:rPr>
        <w:t xml:space="preserve">возмещение расходов по найму жилого помещения при </w:t>
      </w:r>
      <w:proofErr w:type="spellStart"/>
      <w:r w:rsidR="00F62C59" w:rsidRPr="005C2BDF">
        <w:rPr>
          <w:rFonts w:ascii="Times New Roman" w:hAnsi="Times New Roman" w:cs="Times New Roman"/>
          <w:color w:val="000000" w:themeColor="text1"/>
          <w:sz w:val="28"/>
          <w:szCs w:val="28"/>
        </w:rPr>
        <w:t>непред</w:t>
      </w:r>
      <w:r w:rsidR="00846807">
        <w:rPr>
          <w:rFonts w:ascii="Times New Roman" w:hAnsi="Times New Roman" w:cs="Times New Roman"/>
          <w:color w:val="000000" w:themeColor="text1"/>
          <w:sz w:val="28"/>
          <w:szCs w:val="28"/>
        </w:rPr>
        <w:t>о</w:t>
      </w:r>
      <w:r w:rsidR="00F62C59">
        <w:rPr>
          <w:rFonts w:ascii="Times New Roman" w:hAnsi="Times New Roman" w:cs="Times New Roman"/>
          <w:color w:val="000000" w:themeColor="text1"/>
          <w:sz w:val="28"/>
          <w:szCs w:val="28"/>
        </w:rPr>
        <w:t>с</w:t>
      </w:r>
      <w:r w:rsidR="00F62C59" w:rsidRPr="005C2BDF">
        <w:rPr>
          <w:rFonts w:ascii="Times New Roman" w:hAnsi="Times New Roman" w:cs="Times New Roman"/>
          <w:color w:val="000000" w:themeColor="text1"/>
          <w:sz w:val="28"/>
          <w:szCs w:val="28"/>
        </w:rPr>
        <w:t>тавлении</w:t>
      </w:r>
      <w:proofErr w:type="spellEnd"/>
      <w:r w:rsidR="007F69D8" w:rsidRPr="005C2BDF">
        <w:rPr>
          <w:rFonts w:ascii="Times New Roman" w:hAnsi="Times New Roman" w:cs="Times New Roman"/>
          <w:color w:val="000000" w:themeColor="text1"/>
          <w:sz w:val="28"/>
          <w:szCs w:val="28"/>
        </w:rPr>
        <w:t xml:space="preserve"> документов, подтверждающих оплату, составляет 700</w:t>
      </w:r>
      <w:r w:rsidR="00F65FDF" w:rsidRPr="005C2BDF">
        <w:rPr>
          <w:rFonts w:ascii="Times New Roman" w:hAnsi="Times New Roman" w:cs="Times New Roman"/>
          <w:color w:val="000000" w:themeColor="text1"/>
          <w:sz w:val="28"/>
          <w:szCs w:val="28"/>
        </w:rPr>
        <w:t xml:space="preserve"> </w:t>
      </w:r>
      <w:r w:rsidR="00B21605" w:rsidRPr="005C2BDF">
        <w:rPr>
          <w:rFonts w:ascii="Times New Roman" w:hAnsi="Times New Roman" w:cs="Times New Roman"/>
          <w:color w:val="000000" w:themeColor="text1"/>
          <w:sz w:val="28"/>
          <w:szCs w:val="28"/>
        </w:rPr>
        <w:t>(семьсот) рублей</w:t>
      </w:r>
      <w:r w:rsidR="007F69D8" w:rsidRPr="005C2BDF">
        <w:rPr>
          <w:rFonts w:ascii="Times New Roman" w:hAnsi="Times New Roman" w:cs="Times New Roman"/>
          <w:color w:val="000000" w:themeColor="text1"/>
          <w:sz w:val="28"/>
          <w:szCs w:val="28"/>
        </w:rPr>
        <w:t xml:space="preserve"> (Министерство Финансов РФ письмо</w:t>
      </w:r>
      <w:proofErr w:type="gramEnd"/>
      <w:r w:rsidR="007F69D8" w:rsidRPr="005C2BDF">
        <w:rPr>
          <w:rFonts w:ascii="Times New Roman" w:hAnsi="Times New Roman" w:cs="Times New Roman"/>
          <w:color w:val="000000" w:themeColor="text1"/>
          <w:sz w:val="28"/>
          <w:szCs w:val="28"/>
        </w:rPr>
        <w:t xml:space="preserve"> от 29.10.2009г № 03-04-06-01/274 п.3 ст.217 НК, ФЗ от 24.07.2014 г. № 216-ФЗ). Выплата полевого довольствия, расходы по проезду, по найму жилого помещения, иные расходы, произведенные сотрудниками за счет хоздогов</w:t>
      </w:r>
      <w:r w:rsidR="00F57350">
        <w:rPr>
          <w:rFonts w:ascii="Times New Roman" w:hAnsi="Times New Roman" w:cs="Times New Roman"/>
          <w:color w:val="000000" w:themeColor="text1"/>
          <w:sz w:val="28"/>
          <w:szCs w:val="28"/>
        </w:rPr>
        <w:t>орной деятельности, грантов</w:t>
      </w:r>
      <w:r w:rsidR="007F69D8" w:rsidRPr="005C2BDF">
        <w:rPr>
          <w:rFonts w:ascii="Times New Roman" w:hAnsi="Times New Roman" w:cs="Times New Roman"/>
          <w:color w:val="000000" w:themeColor="text1"/>
          <w:sz w:val="28"/>
          <w:szCs w:val="28"/>
        </w:rPr>
        <w:t xml:space="preserve"> РНФ,</w:t>
      </w:r>
      <w:r w:rsidR="008D1CC8" w:rsidRPr="005C2BDF">
        <w:rPr>
          <w:rFonts w:ascii="Times New Roman" w:hAnsi="Times New Roman" w:cs="Times New Roman"/>
          <w:color w:val="000000" w:themeColor="text1"/>
          <w:sz w:val="28"/>
          <w:szCs w:val="28"/>
        </w:rPr>
        <w:t xml:space="preserve"> РГО и других</w:t>
      </w:r>
      <w:r w:rsidR="007F69D8" w:rsidRPr="005C2BDF">
        <w:rPr>
          <w:rFonts w:ascii="Times New Roman" w:hAnsi="Times New Roman" w:cs="Times New Roman"/>
          <w:color w:val="000000" w:themeColor="text1"/>
          <w:sz w:val="28"/>
          <w:szCs w:val="28"/>
        </w:rPr>
        <w:t xml:space="preserve"> производятся в полном объеме с момента подписания п</w:t>
      </w:r>
      <w:r w:rsidR="008D1CC8" w:rsidRPr="005C2BDF">
        <w:rPr>
          <w:rFonts w:ascii="Times New Roman" w:hAnsi="Times New Roman" w:cs="Times New Roman"/>
          <w:color w:val="000000" w:themeColor="text1"/>
          <w:sz w:val="28"/>
          <w:szCs w:val="28"/>
        </w:rPr>
        <w:t>риказов руководителем института</w:t>
      </w:r>
      <w:r w:rsidR="007F69D8" w:rsidRPr="005C2BDF">
        <w:rPr>
          <w:rFonts w:ascii="Times New Roman" w:hAnsi="Times New Roman" w:cs="Times New Roman"/>
          <w:color w:val="000000" w:themeColor="text1"/>
          <w:sz w:val="28"/>
          <w:szCs w:val="28"/>
        </w:rPr>
        <w:t xml:space="preserve"> и заявлений руководителей проектов на весь срок пребывания в командировках</w:t>
      </w:r>
      <w:r w:rsidR="00B21605" w:rsidRPr="005C2BDF">
        <w:rPr>
          <w:rFonts w:ascii="Times New Roman" w:hAnsi="Times New Roman" w:cs="Times New Roman"/>
          <w:color w:val="000000" w:themeColor="text1"/>
          <w:sz w:val="28"/>
          <w:szCs w:val="28"/>
        </w:rPr>
        <w:t>, экспедициях (ст.168.1 ТК РФ).</w:t>
      </w:r>
    </w:p>
    <w:p w:rsidR="006C1F81" w:rsidRPr="00F32C3C" w:rsidRDefault="006C1F81" w:rsidP="00C818A3">
      <w:pPr>
        <w:pStyle w:val="a3"/>
        <w:tabs>
          <w:tab w:val="decimal" w:pos="0"/>
          <w:tab w:val="left" w:pos="426"/>
        </w:tabs>
        <w:jc w:val="both"/>
        <w:rPr>
          <w:rFonts w:ascii="Times New Roman" w:hAnsi="Times New Roman" w:cs="Times New Roman"/>
          <w:color w:val="000000" w:themeColor="text1"/>
          <w:sz w:val="28"/>
          <w:szCs w:val="28"/>
        </w:rPr>
      </w:pPr>
    </w:p>
    <w:p w:rsidR="006C1F81" w:rsidRPr="00F32C3C" w:rsidRDefault="006C1F81" w:rsidP="006C1F81">
      <w:pPr>
        <w:pStyle w:val="a3"/>
        <w:tabs>
          <w:tab w:val="decimal" w:pos="0"/>
          <w:tab w:val="left" w:pos="426"/>
        </w:tabs>
        <w:ind w:left="284"/>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7. ОХРАНА ТРУДА.</w:t>
      </w:r>
    </w:p>
    <w:p w:rsidR="00E357F7" w:rsidRPr="00F32C3C" w:rsidRDefault="00E357F7" w:rsidP="006C1F81">
      <w:pPr>
        <w:pStyle w:val="a3"/>
        <w:tabs>
          <w:tab w:val="decimal" w:pos="0"/>
          <w:tab w:val="left" w:pos="426"/>
        </w:tabs>
        <w:ind w:left="284"/>
        <w:jc w:val="center"/>
        <w:rPr>
          <w:rFonts w:ascii="Times New Roman" w:hAnsi="Times New Roman" w:cs="Times New Roman"/>
          <w:b/>
          <w:color w:val="000000" w:themeColor="text1"/>
          <w:sz w:val="28"/>
          <w:szCs w:val="28"/>
        </w:rPr>
      </w:pPr>
    </w:p>
    <w:p w:rsidR="006C1F81" w:rsidRPr="00F32C3C" w:rsidRDefault="00D3365F" w:rsidP="006E0759">
      <w:pPr>
        <w:pStyle w:val="a3"/>
        <w:tabs>
          <w:tab w:val="decimal" w:pos="0"/>
          <w:tab w:val="left" w:pos="426"/>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 Работодатель обязуется о</w:t>
      </w:r>
      <w:r w:rsidR="006C1F81" w:rsidRPr="00F32C3C">
        <w:rPr>
          <w:rFonts w:ascii="Times New Roman" w:hAnsi="Times New Roman" w:cs="Times New Roman"/>
          <w:color w:val="000000" w:themeColor="text1"/>
          <w:sz w:val="28"/>
          <w:szCs w:val="28"/>
        </w:rPr>
        <w:t xml:space="preserve">беспечить соответствующие требованиям охраны труда условия труда на каждом рабочем месте (ст. 212 ТК РФ). </w:t>
      </w:r>
    </w:p>
    <w:p w:rsidR="006C1F81" w:rsidRPr="00F32C3C" w:rsidRDefault="001E557A" w:rsidP="00A90868">
      <w:pPr>
        <w:pStyle w:val="a3"/>
        <w:numPr>
          <w:ilvl w:val="0"/>
          <w:numId w:val="26"/>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w:t>
      </w:r>
      <w:r w:rsidR="006C1F81" w:rsidRPr="00F32C3C">
        <w:rPr>
          <w:rFonts w:ascii="Times New Roman" w:hAnsi="Times New Roman" w:cs="Times New Roman"/>
          <w:color w:val="000000" w:themeColor="text1"/>
          <w:sz w:val="28"/>
          <w:szCs w:val="28"/>
        </w:rPr>
        <w:t>роводить обучение и проверку знаний по охране труда работников в сроки, установленные нормативными правовыми актами по охране труда</w:t>
      </w:r>
      <w:r w:rsidR="00D3365F">
        <w:rPr>
          <w:rFonts w:ascii="Times New Roman" w:hAnsi="Times New Roman" w:cs="Times New Roman"/>
          <w:color w:val="000000" w:themeColor="text1"/>
          <w:sz w:val="28"/>
          <w:szCs w:val="28"/>
        </w:rPr>
        <w:t>;</w:t>
      </w:r>
      <w:r w:rsidR="006C1F81" w:rsidRPr="00F32C3C">
        <w:rPr>
          <w:rFonts w:ascii="Times New Roman" w:hAnsi="Times New Roman" w:cs="Times New Roman"/>
          <w:color w:val="000000" w:themeColor="text1"/>
          <w:sz w:val="28"/>
          <w:szCs w:val="28"/>
        </w:rPr>
        <w:t xml:space="preserve"> </w:t>
      </w:r>
    </w:p>
    <w:p w:rsidR="00707809" w:rsidRPr="00A90868" w:rsidRDefault="001E557A" w:rsidP="00A90868">
      <w:pPr>
        <w:pStyle w:val="aa"/>
        <w:numPr>
          <w:ilvl w:val="0"/>
          <w:numId w:val="26"/>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90868">
        <w:rPr>
          <w:rFonts w:ascii="Times New Roman" w:hAnsi="Times New Roman" w:cs="Times New Roman"/>
          <w:color w:val="000000" w:themeColor="text1"/>
          <w:sz w:val="28"/>
          <w:szCs w:val="28"/>
        </w:rPr>
        <w:t>о</w:t>
      </w:r>
      <w:r w:rsidR="00707809" w:rsidRPr="00A90868">
        <w:rPr>
          <w:rFonts w:ascii="Times New Roman" w:hAnsi="Times New Roman" w:cs="Times New Roman"/>
          <w:color w:val="000000" w:themeColor="text1"/>
          <w:sz w:val="28"/>
          <w:szCs w:val="28"/>
        </w:rPr>
        <w:t xml:space="preserve">рганизовывать проведение предварительных и периодических медицинских осмотров работников организации в соответствии с требованиями </w:t>
      </w:r>
      <w:hyperlink r:id="rId24" w:history="1">
        <w:r w:rsidR="00707809" w:rsidRPr="00A90868">
          <w:rPr>
            <w:rFonts w:ascii="Times New Roman" w:hAnsi="Times New Roman" w:cs="Times New Roman"/>
            <w:color w:val="000000" w:themeColor="text1"/>
            <w:sz w:val="28"/>
            <w:szCs w:val="28"/>
          </w:rPr>
          <w:t>законодательства</w:t>
        </w:r>
      </w:hyperlink>
      <w:r w:rsidR="00D3365F" w:rsidRPr="00A90868">
        <w:rPr>
          <w:rFonts w:ascii="Times New Roman" w:hAnsi="Times New Roman" w:cs="Times New Roman"/>
          <w:color w:val="000000" w:themeColor="text1"/>
          <w:sz w:val="28"/>
          <w:szCs w:val="28"/>
        </w:rPr>
        <w:t>;</w:t>
      </w:r>
    </w:p>
    <w:p w:rsidR="00191A95" w:rsidRPr="00F32C3C" w:rsidRDefault="001E557A" w:rsidP="00A90868">
      <w:pPr>
        <w:pStyle w:val="a3"/>
        <w:numPr>
          <w:ilvl w:val="0"/>
          <w:numId w:val="26"/>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w:t>
      </w:r>
      <w:r w:rsidR="00191A95" w:rsidRPr="00F32C3C">
        <w:rPr>
          <w:rFonts w:ascii="Times New Roman" w:hAnsi="Times New Roman" w:cs="Times New Roman"/>
          <w:color w:val="000000" w:themeColor="text1"/>
          <w:sz w:val="28"/>
          <w:szCs w:val="28"/>
        </w:rPr>
        <w:t xml:space="preserve">беспечивать проведение специальной оценки условий труда в целях выявления вредных и (или) опасных производственных факторов и осуществления мероприятий по приведению условий труда в соответствии с государственными нормативными требованиям охраны труда </w:t>
      </w:r>
      <w:r w:rsidR="006C5750" w:rsidRPr="00F32C3C">
        <w:rPr>
          <w:rFonts w:ascii="Times New Roman" w:hAnsi="Times New Roman" w:cs="Times New Roman"/>
          <w:color w:val="000000" w:themeColor="text1"/>
          <w:sz w:val="28"/>
          <w:szCs w:val="28"/>
        </w:rPr>
        <w:t>(ст. 212 ТК РФ)</w:t>
      </w:r>
      <w:r w:rsidR="00D3365F">
        <w:rPr>
          <w:rFonts w:ascii="Times New Roman" w:hAnsi="Times New Roman" w:cs="Times New Roman"/>
          <w:color w:val="000000" w:themeColor="text1"/>
          <w:sz w:val="28"/>
          <w:szCs w:val="28"/>
        </w:rPr>
        <w:t>;</w:t>
      </w:r>
    </w:p>
    <w:p w:rsidR="003C083E" w:rsidRPr="00F32C3C" w:rsidRDefault="001E557A" w:rsidP="00A90868">
      <w:pPr>
        <w:pStyle w:val="a3"/>
        <w:numPr>
          <w:ilvl w:val="0"/>
          <w:numId w:val="26"/>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о</w:t>
      </w:r>
      <w:r w:rsidR="003C083E" w:rsidRPr="00F32C3C">
        <w:rPr>
          <w:rFonts w:ascii="Times New Roman" w:hAnsi="Times New Roman" w:cs="Times New Roman"/>
          <w:color w:val="000000" w:themeColor="text1"/>
          <w:sz w:val="28"/>
          <w:szCs w:val="28"/>
        </w:rPr>
        <w:t>беспечивать проведение на рабочих местах инструктажа по охране труда в установленные сроки, но не реже 1 раза в полугодие (ст. 225 ТК РФ)</w:t>
      </w:r>
      <w:r w:rsidR="00D3365F">
        <w:rPr>
          <w:rFonts w:ascii="Times New Roman" w:hAnsi="Times New Roman" w:cs="Times New Roman"/>
          <w:color w:val="000000" w:themeColor="text1"/>
          <w:sz w:val="28"/>
          <w:szCs w:val="28"/>
        </w:rPr>
        <w:t>;</w:t>
      </w:r>
      <w:r w:rsidR="003C083E" w:rsidRPr="00F32C3C">
        <w:rPr>
          <w:rFonts w:ascii="Times New Roman" w:hAnsi="Times New Roman" w:cs="Times New Roman"/>
          <w:color w:val="000000" w:themeColor="text1"/>
          <w:sz w:val="28"/>
          <w:szCs w:val="28"/>
        </w:rPr>
        <w:t xml:space="preserve"> </w:t>
      </w:r>
    </w:p>
    <w:p w:rsidR="007C5DF6" w:rsidRDefault="00E320D7" w:rsidP="00A90868">
      <w:pPr>
        <w:pStyle w:val="a3"/>
        <w:numPr>
          <w:ilvl w:val="0"/>
          <w:numId w:val="26"/>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с</w:t>
      </w:r>
      <w:r w:rsidR="007C5DF6" w:rsidRPr="00F32C3C">
        <w:rPr>
          <w:rFonts w:ascii="Times New Roman" w:hAnsi="Times New Roman" w:cs="Times New Roman"/>
          <w:color w:val="000000" w:themeColor="text1"/>
          <w:sz w:val="28"/>
          <w:szCs w:val="28"/>
        </w:rPr>
        <w:t>оздавать по каждому несчастному случаю на производстве комиссию</w:t>
      </w:r>
      <w:r w:rsidR="001E343A" w:rsidRPr="00F32C3C">
        <w:rPr>
          <w:rFonts w:ascii="Times New Roman" w:hAnsi="Times New Roman" w:cs="Times New Roman"/>
          <w:color w:val="000000" w:themeColor="text1"/>
          <w:sz w:val="28"/>
          <w:szCs w:val="28"/>
        </w:rPr>
        <w:t xml:space="preserve"> </w:t>
      </w:r>
      <w:r w:rsidR="007C5DF6" w:rsidRPr="00F32C3C">
        <w:rPr>
          <w:rFonts w:ascii="Times New Roman" w:hAnsi="Times New Roman" w:cs="Times New Roman"/>
          <w:color w:val="000000" w:themeColor="text1"/>
          <w:sz w:val="28"/>
          <w:szCs w:val="28"/>
        </w:rPr>
        <w:t>(ст. 229 ТК РФ)</w:t>
      </w:r>
      <w:r w:rsidR="00D3365F">
        <w:rPr>
          <w:rFonts w:ascii="Times New Roman" w:hAnsi="Times New Roman" w:cs="Times New Roman"/>
          <w:color w:val="000000" w:themeColor="text1"/>
          <w:sz w:val="28"/>
          <w:szCs w:val="28"/>
        </w:rPr>
        <w:t>.</w:t>
      </w:r>
    </w:p>
    <w:p w:rsidR="00260D00" w:rsidRPr="00260D00" w:rsidRDefault="00260D00" w:rsidP="00260D00">
      <w:pPr>
        <w:pStyle w:val="a3"/>
        <w:tabs>
          <w:tab w:val="decimal" w:pos="142"/>
          <w:tab w:val="left" w:pos="426"/>
          <w:tab w:val="left" w:pos="851"/>
          <w:tab w:val="left" w:pos="993"/>
        </w:tabs>
        <w:ind w:left="284" w:firstLine="283"/>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7.2. </w:t>
      </w:r>
      <w:r w:rsidRPr="00260D00">
        <w:rPr>
          <w:rFonts w:ascii="Times New Roman" w:hAnsi="Times New Roman" w:cs="Times New Roman"/>
          <w:sz w:val="28"/>
          <w:szCs w:val="28"/>
        </w:rPr>
        <w:t xml:space="preserve">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w:t>
      </w:r>
      <w:r w:rsidRPr="00260D00">
        <w:rPr>
          <w:rFonts w:ascii="Times New Roman" w:hAnsi="Times New Roman" w:cs="Times New Roman"/>
          <w:sz w:val="28"/>
          <w:szCs w:val="28"/>
        </w:rPr>
        <w:lastRenderedPageBreak/>
        <w:t xml:space="preserve">заработка. </w:t>
      </w:r>
      <w:proofErr w:type="gramStart"/>
      <w:r w:rsidRPr="00260D00">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260D00">
        <w:rPr>
          <w:rFonts w:ascii="Times New Roman" w:hAnsi="Times New Roman" w:cs="Times New Roman"/>
          <w:sz w:val="28"/>
          <w:szCs w:val="28"/>
        </w:rPr>
        <w:t xml:space="preserve">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w:t>
      </w:r>
      <w:r>
        <w:rPr>
          <w:rFonts w:ascii="Times New Roman" w:hAnsi="Times New Roman" w:cs="Times New Roman"/>
          <w:sz w:val="28"/>
          <w:szCs w:val="28"/>
        </w:rPr>
        <w:t>огласовываются) с работодателем</w:t>
      </w:r>
      <w:r w:rsidRPr="00260D00">
        <w:rPr>
          <w:rFonts w:ascii="Times New Roman" w:hAnsi="Times New Roman" w:cs="Times New Roman"/>
          <w:sz w:val="28"/>
          <w:szCs w:val="28"/>
        </w:rPr>
        <w:t xml:space="preserve"> (ст. 185.1 ТК РФ).</w:t>
      </w:r>
    </w:p>
    <w:p w:rsidR="007C5DF6" w:rsidRPr="00F32C3C" w:rsidRDefault="00260D00" w:rsidP="00260D00">
      <w:pPr>
        <w:pStyle w:val="a3"/>
        <w:tabs>
          <w:tab w:val="decimal" w:pos="0"/>
          <w:tab w:val="left" w:pos="426"/>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w:t>
      </w:r>
      <w:r w:rsidR="007C5DF6" w:rsidRPr="00F32C3C">
        <w:rPr>
          <w:rFonts w:ascii="Times New Roman" w:hAnsi="Times New Roman" w:cs="Times New Roman"/>
          <w:color w:val="000000" w:themeColor="text1"/>
          <w:sz w:val="28"/>
          <w:szCs w:val="28"/>
        </w:rPr>
        <w:t>.</w:t>
      </w:r>
      <w:r w:rsidR="00B21605">
        <w:rPr>
          <w:rFonts w:ascii="Times New Roman" w:hAnsi="Times New Roman" w:cs="Times New Roman"/>
          <w:color w:val="000000" w:themeColor="text1"/>
          <w:sz w:val="28"/>
          <w:szCs w:val="28"/>
        </w:rPr>
        <w:t xml:space="preserve"> </w:t>
      </w:r>
      <w:r w:rsidR="007C5DF6" w:rsidRPr="00F32C3C">
        <w:rPr>
          <w:rFonts w:ascii="Times New Roman" w:hAnsi="Times New Roman" w:cs="Times New Roman"/>
          <w:color w:val="000000" w:themeColor="text1"/>
          <w:sz w:val="28"/>
          <w:szCs w:val="28"/>
        </w:rPr>
        <w:t>За нарушение требо</w:t>
      </w:r>
      <w:r w:rsidR="00981EE2">
        <w:rPr>
          <w:rFonts w:ascii="Times New Roman" w:hAnsi="Times New Roman" w:cs="Times New Roman"/>
          <w:color w:val="000000" w:themeColor="text1"/>
          <w:sz w:val="28"/>
          <w:szCs w:val="28"/>
        </w:rPr>
        <w:t xml:space="preserve">ваний </w:t>
      </w:r>
      <w:r w:rsidR="00B44416" w:rsidRPr="00F32C3C">
        <w:rPr>
          <w:rFonts w:ascii="Times New Roman" w:hAnsi="Times New Roman" w:cs="Times New Roman"/>
          <w:color w:val="000000" w:themeColor="text1"/>
          <w:sz w:val="28"/>
          <w:szCs w:val="28"/>
        </w:rPr>
        <w:t>по охране труда предусматривается ответственность работника (ст. 214 ТК РФ)</w:t>
      </w:r>
      <w:r w:rsidR="00D3365F">
        <w:rPr>
          <w:rFonts w:ascii="Times New Roman" w:hAnsi="Times New Roman" w:cs="Times New Roman"/>
          <w:color w:val="000000" w:themeColor="text1"/>
          <w:sz w:val="28"/>
          <w:szCs w:val="28"/>
        </w:rPr>
        <w:t>.</w:t>
      </w:r>
    </w:p>
    <w:p w:rsidR="00B44416" w:rsidRPr="00F32C3C" w:rsidRDefault="00260D00" w:rsidP="00B21605">
      <w:pPr>
        <w:pStyle w:val="a3"/>
        <w:tabs>
          <w:tab w:val="decimal" w:pos="0"/>
          <w:tab w:val="left" w:pos="426"/>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r w:rsidR="00B44416" w:rsidRPr="00F32C3C">
        <w:rPr>
          <w:rFonts w:ascii="Times New Roman" w:hAnsi="Times New Roman" w:cs="Times New Roman"/>
          <w:color w:val="000000" w:themeColor="text1"/>
          <w:sz w:val="28"/>
          <w:szCs w:val="28"/>
        </w:rPr>
        <w:t xml:space="preserve">. Профсоюзный комитет обязуется систематически контролировать состояние охраны труда и расходование средств на эти цели. </w:t>
      </w:r>
    </w:p>
    <w:p w:rsidR="000D5440" w:rsidRDefault="00260D00" w:rsidP="001F4C45">
      <w:pPr>
        <w:pStyle w:val="a3"/>
        <w:tabs>
          <w:tab w:val="decimal" w:pos="0"/>
          <w:tab w:val="left" w:pos="426"/>
        </w:tabs>
        <w:ind w:left="284"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w:t>
      </w:r>
      <w:r w:rsidR="00B44416" w:rsidRPr="00F32C3C">
        <w:rPr>
          <w:rFonts w:ascii="Times New Roman" w:hAnsi="Times New Roman" w:cs="Times New Roman"/>
          <w:color w:val="000000" w:themeColor="text1"/>
          <w:sz w:val="28"/>
          <w:szCs w:val="28"/>
        </w:rPr>
        <w:t xml:space="preserve">. Профсоюзный комитет </w:t>
      </w:r>
      <w:r w:rsidR="000D5440" w:rsidRPr="00F32C3C">
        <w:rPr>
          <w:rFonts w:ascii="Times New Roman" w:hAnsi="Times New Roman" w:cs="Times New Roman"/>
          <w:color w:val="000000" w:themeColor="text1"/>
          <w:sz w:val="28"/>
          <w:szCs w:val="28"/>
        </w:rPr>
        <w:t>имеет право проводить независимую экспертизу условий труда и обеспечения безопасности работников</w:t>
      </w:r>
      <w:r w:rsidR="008B4CF7">
        <w:rPr>
          <w:rFonts w:ascii="Times New Roman" w:hAnsi="Times New Roman" w:cs="Times New Roman"/>
          <w:color w:val="000000" w:themeColor="text1"/>
          <w:sz w:val="28"/>
          <w:szCs w:val="28"/>
        </w:rPr>
        <w:t xml:space="preserve"> с привлечением профсоюзных инспекторов труда</w:t>
      </w:r>
      <w:r w:rsidR="000D5440" w:rsidRPr="00F32C3C">
        <w:rPr>
          <w:rFonts w:ascii="Times New Roman" w:hAnsi="Times New Roman" w:cs="Times New Roman"/>
          <w:color w:val="000000" w:themeColor="text1"/>
          <w:sz w:val="28"/>
          <w:szCs w:val="28"/>
        </w:rPr>
        <w:t xml:space="preserve"> (ст. 370 ТК РФ). </w:t>
      </w:r>
    </w:p>
    <w:p w:rsidR="00BC30C1" w:rsidRPr="00F32C3C" w:rsidRDefault="00BC30C1" w:rsidP="00B21605">
      <w:pPr>
        <w:pStyle w:val="a3"/>
        <w:tabs>
          <w:tab w:val="decimal" w:pos="0"/>
          <w:tab w:val="left" w:pos="426"/>
        </w:tabs>
        <w:ind w:left="284" w:firstLine="283"/>
        <w:jc w:val="both"/>
        <w:rPr>
          <w:rFonts w:ascii="Times New Roman" w:hAnsi="Times New Roman" w:cs="Times New Roman"/>
          <w:color w:val="000000" w:themeColor="text1"/>
          <w:sz w:val="28"/>
          <w:szCs w:val="28"/>
        </w:rPr>
      </w:pPr>
    </w:p>
    <w:p w:rsidR="00A338B5" w:rsidRPr="00F32C3C" w:rsidRDefault="00A338B5" w:rsidP="00A338B5">
      <w:pPr>
        <w:pStyle w:val="a3"/>
        <w:tabs>
          <w:tab w:val="decimal" w:pos="0"/>
          <w:tab w:val="left" w:pos="426"/>
        </w:tabs>
        <w:ind w:left="284"/>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8. ОБЕСПЕЧЕНИЕ СОЦИАЛЬНЫХ ГАРАНТИЙ РАБОТНИКАМ</w:t>
      </w:r>
    </w:p>
    <w:p w:rsidR="00B44416" w:rsidRPr="00F32C3C" w:rsidRDefault="00B44416" w:rsidP="006C1F81">
      <w:pPr>
        <w:pStyle w:val="a3"/>
        <w:tabs>
          <w:tab w:val="decimal" w:pos="0"/>
          <w:tab w:val="left" w:pos="426"/>
        </w:tabs>
        <w:ind w:left="284"/>
        <w:jc w:val="both"/>
        <w:rPr>
          <w:rFonts w:ascii="Times New Roman" w:hAnsi="Times New Roman" w:cs="Times New Roman"/>
          <w:color w:val="000000" w:themeColor="text1"/>
          <w:sz w:val="28"/>
          <w:szCs w:val="28"/>
        </w:rPr>
      </w:pPr>
    </w:p>
    <w:p w:rsidR="003C083E" w:rsidRPr="00D3365F" w:rsidRDefault="00A338B5" w:rsidP="006C1F81">
      <w:pPr>
        <w:pStyle w:val="a3"/>
        <w:tabs>
          <w:tab w:val="decimal" w:pos="0"/>
          <w:tab w:val="left" w:pos="426"/>
        </w:tabs>
        <w:ind w:left="284"/>
        <w:jc w:val="both"/>
        <w:rPr>
          <w:rFonts w:ascii="Times New Roman" w:hAnsi="Times New Roman" w:cs="Times New Roman"/>
          <w:color w:val="000000" w:themeColor="text1"/>
          <w:sz w:val="28"/>
          <w:szCs w:val="28"/>
        </w:rPr>
      </w:pPr>
      <w:r w:rsidRPr="00D3365F">
        <w:rPr>
          <w:rFonts w:ascii="Times New Roman" w:hAnsi="Times New Roman" w:cs="Times New Roman"/>
          <w:color w:val="000000" w:themeColor="text1"/>
          <w:sz w:val="28"/>
          <w:szCs w:val="28"/>
        </w:rPr>
        <w:t>8.1. Работодатель обязуется:</w:t>
      </w:r>
    </w:p>
    <w:p w:rsidR="00A338B5" w:rsidRPr="00F32C3C" w:rsidRDefault="0009317A" w:rsidP="006C1F81">
      <w:pPr>
        <w:pStyle w:val="a3"/>
        <w:tabs>
          <w:tab w:val="decimal" w:pos="0"/>
          <w:tab w:val="left" w:pos="426"/>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D3365F" w:rsidRPr="00F32C3C">
        <w:rPr>
          <w:rFonts w:ascii="Times New Roman" w:hAnsi="Times New Roman" w:cs="Times New Roman"/>
          <w:color w:val="000000" w:themeColor="text1"/>
          <w:sz w:val="28"/>
          <w:szCs w:val="28"/>
        </w:rPr>
        <w:t>а)</w:t>
      </w:r>
      <w:r w:rsidR="00037C6F">
        <w:rPr>
          <w:rFonts w:ascii="Times New Roman" w:hAnsi="Times New Roman" w:cs="Times New Roman"/>
          <w:color w:val="000000" w:themeColor="text1"/>
          <w:sz w:val="28"/>
          <w:szCs w:val="28"/>
        </w:rPr>
        <w:t xml:space="preserve"> </w:t>
      </w:r>
      <w:r w:rsidR="00037C6F" w:rsidRPr="00A90868">
        <w:rPr>
          <w:rFonts w:ascii="Times New Roman" w:hAnsi="Times New Roman" w:cs="Times New Roman"/>
          <w:color w:val="000000" w:themeColor="text1"/>
          <w:sz w:val="28"/>
          <w:szCs w:val="28"/>
        </w:rPr>
        <w:t>с</w:t>
      </w:r>
      <w:r w:rsidR="00A338B5" w:rsidRPr="00A90868">
        <w:rPr>
          <w:rFonts w:ascii="Times New Roman" w:hAnsi="Times New Roman" w:cs="Times New Roman"/>
          <w:color w:val="000000" w:themeColor="text1"/>
          <w:sz w:val="28"/>
          <w:szCs w:val="28"/>
        </w:rPr>
        <w:t>в</w:t>
      </w:r>
      <w:r w:rsidR="00D3365F" w:rsidRPr="00A90868">
        <w:rPr>
          <w:rFonts w:ascii="Times New Roman" w:hAnsi="Times New Roman" w:cs="Times New Roman"/>
          <w:color w:val="000000" w:themeColor="text1"/>
          <w:sz w:val="28"/>
          <w:szCs w:val="28"/>
        </w:rPr>
        <w:t>оев</w:t>
      </w:r>
      <w:r w:rsidR="00A338B5" w:rsidRPr="00F32C3C">
        <w:rPr>
          <w:rFonts w:ascii="Times New Roman" w:hAnsi="Times New Roman" w:cs="Times New Roman"/>
          <w:color w:val="000000" w:themeColor="text1"/>
          <w:sz w:val="28"/>
          <w:szCs w:val="28"/>
        </w:rPr>
        <w:t xml:space="preserve">ременно начислять и перечислять налоги и взносы в соответствии с действующим законодательством; </w:t>
      </w:r>
    </w:p>
    <w:p w:rsidR="00A338B5" w:rsidRPr="00F32C3C" w:rsidRDefault="0009317A" w:rsidP="006C1F81">
      <w:pPr>
        <w:pStyle w:val="a3"/>
        <w:tabs>
          <w:tab w:val="decimal" w:pos="0"/>
          <w:tab w:val="left" w:pos="426"/>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37C6F">
        <w:rPr>
          <w:rFonts w:ascii="Times New Roman" w:hAnsi="Times New Roman" w:cs="Times New Roman"/>
          <w:color w:val="000000" w:themeColor="text1"/>
          <w:sz w:val="28"/>
          <w:szCs w:val="28"/>
        </w:rPr>
        <w:t xml:space="preserve">б) </w:t>
      </w:r>
      <w:r w:rsidR="00E320D7" w:rsidRPr="00F32C3C">
        <w:rPr>
          <w:rFonts w:ascii="Times New Roman" w:hAnsi="Times New Roman" w:cs="Times New Roman"/>
          <w:color w:val="000000" w:themeColor="text1"/>
          <w:sz w:val="28"/>
          <w:szCs w:val="28"/>
        </w:rPr>
        <w:t>о</w:t>
      </w:r>
      <w:r w:rsidR="00CA1ABB" w:rsidRPr="00F32C3C">
        <w:rPr>
          <w:rFonts w:ascii="Times New Roman" w:hAnsi="Times New Roman" w:cs="Times New Roman"/>
          <w:color w:val="000000" w:themeColor="text1"/>
          <w:sz w:val="28"/>
          <w:szCs w:val="28"/>
        </w:rPr>
        <w:t xml:space="preserve">беспечивать права работников на обязательное социальное страхование (ст. 2 ТК РФ); </w:t>
      </w:r>
    </w:p>
    <w:p w:rsidR="0063026C" w:rsidRPr="00F32C3C" w:rsidRDefault="0009317A" w:rsidP="006C1F81">
      <w:pPr>
        <w:pStyle w:val="a3"/>
        <w:tabs>
          <w:tab w:val="decimal" w:pos="0"/>
          <w:tab w:val="left" w:pos="426"/>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320D7" w:rsidRPr="00F32C3C">
        <w:rPr>
          <w:rFonts w:ascii="Times New Roman" w:hAnsi="Times New Roman" w:cs="Times New Roman"/>
          <w:color w:val="000000" w:themeColor="text1"/>
          <w:sz w:val="28"/>
          <w:szCs w:val="28"/>
        </w:rPr>
        <w:t>в) в</w:t>
      </w:r>
      <w:r w:rsidR="00CA1ABB" w:rsidRPr="00F32C3C">
        <w:rPr>
          <w:rFonts w:ascii="Times New Roman" w:hAnsi="Times New Roman" w:cs="Times New Roman"/>
          <w:color w:val="000000" w:themeColor="text1"/>
          <w:sz w:val="28"/>
          <w:szCs w:val="28"/>
        </w:rPr>
        <w:t>ыпла</w:t>
      </w:r>
      <w:r w:rsidR="00037C6F" w:rsidRPr="00A90868">
        <w:rPr>
          <w:rFonts w:ascii="Times New Roman" w:hAnsi="Times New Roman" w:cs="Times New Roman"/>
          <w:color w:val="000000" w:themeColor="text1"/>
          <w:sz w:val="28"/>
          <w:szCs w:val="28"/>
        </w:rPr>
        <w:t>чивать</w:t>
      </w:r>
      <w:r w:rsidR="00CA1ABB" w:rsidRPr="00F32C3C">
        <w:rPr>
          <w:rFonts w:ascii="Times New Roman" w:hAnsi="Times New Roman" w:cs="Times New Roman"/>
          <w:color w:val="000000" w:themeColor="text1"/>
          <w:sz w:val="28"/>
          <w:szCs w:val="28"/>
        </w:rPr>
        <w:t xml:space="preserve"> единовремен</w:t>
      </w:r>
      <w:r w:rsidR="00CA1ABB" w:rsidRPr="00A90868">
        <w:rPr>
          <w:rFonts w:ascii="Times New Roman" w:hAnsi="Times New Roman" w:cs="Times New Roman"/>
          <w:color w:val="000000" w:themeColor="text1"/>
          <w:sz w:val="28"/>
          <w:szCs w:val="28"/>
        </w:rPr>
        <w:t>но</w:t>
      </w:r>
      <w:r w:rsidR="00037C6F" w:rsidRPr="00A90868">
        <w:rPr>
          <w:rFonts w:ascii="Times New Roman" w:hAnsi="Times New Roman" w:cs="Times New Roman"/>
          <w:color w:val="000000" w:themeColor="text1"/>
          <w:sz w:val="28"/>
          <w:szCs w:val="28"/>
        </w:rPr>
        <w:t>е</w:t>
      </w:r>
      <w:r w:rsidR="00CA1ABB" w:rsidRPr="00F32C3C">
        <w:rPr>
          <w:rFonts w:ascii="Times New Roman" w:hAnsi="Times New Roman" w:cs="Times New Roman"/>
          <w:color w:val="000000" w:themeColor="text1"/>
          <w:sz w:val="28"/>
          <w:szCs w:val="28"/>
        </w:rPr>
        <w:t xml:space="preserve"> вознаграждени</w:t>
      </w:r>
      <w:r w:rsidR="00037C6F">
        <w:rPr>
          <w:rFonts w:ascii="Times New Roman" w:hAnsi="Times New Roman" w:cs="Times New Roman"/>
          <w:color w:val="000000" w:themeColor="text1"/>
          <w:sz w:val="28"/>
          <w:szCs w:val="28"/>
        </w:rPr>
        <w:t>е</w:t>
      </w:r>
      <w:r w:rsidR="00CA1ABB" w:rsidRPr="00F32C3C">
        <w:rPr>
          <w:rFonts w:ascii="Times New Roman" w:hAnsi="Times New Roman" w:cs="Times New Roman"/>
          <w:color w:val="000000" w:themeColor="text1"/>
          <w:sz w:val="28"/>
          <w:szCs w:val="28"/>
        </w:rPr>
        <w:t xml:space="preserve"> работниками </w:t>
      </w:r>
      <w:r w:rsidR="0063026C" w:rsidRPr="00F32C3C">
        <w:rPr>
          <w:rFonts w:ascii="Times New Roman" w:hAnsi="Times New Roman" w:cs="Times New Roman"/>
          <w:color w:val="000000" w:themeColor="text1"/>
          <w:sz w:val="28"/>
          <w:szCs w:val="28"/>
        </w:rPr>
        <w:t>в связи с юбилейными датами</w:t>
      </w:r>
      <w:r w:rsidR="00E320D7" w:rsidRPr="00F32C3C">
        <w:rPr>
          <w:rFonts w:ascii="Times New Roman" w:hAnsi="Times New Roman" w:cs="Times New Roman"/>
          <w:color w:val="000000" w:themeColor="text1"/>
          <w:sz w:val="28"/>
          <w:szCs w:val="28"/>
        </w:rPr>
        <w:t xml:space="preserve">: 50, </w:t>
      </w:r>
      <w:r w:rsidR="00CA1ABB" w:rsidRPr="00F32C3C">
        <w:rPr>
          <w:rFonts w:ascii="Times New Roman" w:hAnsi="Times New Roman" w:cs="Times New Roman"/>
          <w:color w:val="000000" w:themeColor="text1"/>
          <w:sz w:val="28"/>
          <w:szCs w:val="28"/>
        </w:rPr>
        <w:t>60</w:t>
      </w:r>
      <w:r w:rsidR="00E320D7" w:rsidRPr="00F32C3C">
        <w:rPr>
          <w:rFonts w:ascii="Times New Roman" w:hAnsi="Times New Roman" w:cs="Times New Roman"/>
          <w:color w:val="000000" w:themeColor="text1"/>
          <w:sz w:val="28"/>
          <w:szCs w:val="28"/>
        </w:rPr>
        <w:t xml:space="preserve">, </w:t>
      </w:r>
      <w:r w:rsidR="00CA1ABB" w:rsidRPr="00F32C3C">
        <w:rPr>
          <w:rFonts w:ascii="Times New Roman" w:hAnsi="Times New Roman" w:cs="Times New Roman"/>
          <w:color w:val="000000" w:themeColor="text1"/>
          <w:sz w:val="28"/>
          <w:szCs w:val="28"/>
        </w:rPr>
        <w:t>65 и</w:t>
      </w:r>
      <w:r w:rsidR="005F5746" w:rsidRPr="00F32C3C">
        <w:rPr>
          <w:rFonts w:ascii="Times New Roman" w:hAnsi="Times New Roman" w:cs="Times New Roman"/>
          <w:color w:val="000000" w:themeColor="text1"/>
          <w:sz w:val="28"/>
          <w:szCs w:val="28"/>
        </w:rPr>
        <w:t xml:space="preserve"> далее</w:t>
      </w:r>
      <w:r w:rsidR="00CA1ABB" w:rsidRPr="00F32C3C">
        <w:rPr>
          <w:rFonts w:ascii="Times New Roman" w:hAnsi="Times New Roman" w:cs="Times New Roman"/>
          <w:color w:val="000000" w:themeColor="text1"/>
          <w:sz w:val="28"/>
          <w:szCs w:val="28"/>
        </w:rPr>
        <w:t xml:space="preserve"> каждые </w:t>
      </w:r>
      <w:r w:rsidR="005F5746" w:rsidRPr="00F32C3C">
        <w:rPr>
          <w:rFonts w:ascii="Times New Roman" w:hAnsi="Times New Roman" w:cs="Times New Roman"/>
          <w:color w:val="000000" w:themeColor="text1"/>
          <w:sz w:val="28"/>
          <w:szCs w:val="28"/>
        </w:rPr>
        <w:t>5</w:t>
      </w:r>
      <w:r w:rsidR="00037C6F">
        <w:rPr>
          <w:rFonts w:ascii="Times New Roman" w:hAnsi="Times New Roman" w:cs="Times New Roman"/>
          <w:color w:val="000000" w:themeColor="text1"/>
          <w:sz w:val="28"/>
          <w:szCs w:val="28"/>
        </w:rPr>
        <w:t xml:space="preserve"> </w:t>
      </w:r>
      <w:r w:rsidR="00CA1ABB" w:rsidRPr="00F32C3C">
        <w:rPr>
          <w:rFonts w:ascii="Times New Roman" w:hAnsi="Times New Roman" w:cs="Times New Roman"/>
          <w:color w:val="000000" w:themeColor="text1"/>
          <w:sz w:val="28"/>
          <w:szCs w:val="28"/>
        </w:rPr>
        <w:t>лет. Размер премий  к юбилейным датам, к праздничным дням устанавливается приказом директора</w:t>
      </w:r>
      <w:r w:rsidR="002D5FDF">
        <w:rPr>
          <w:rFonts w:ascii="Times New Roman" w:hAnsi="Times New Roman" w:cs="Times New Roman"/>
          <w:color w:val="000000" w:themeColor="text1"/>
          <w:sz w:val="28"/>
          <w:szCs w:val="28"/>
        </w:rPr>
        <w:t xml:space="preserve"> на основании «Положения о порядке и условиях назначения выплат компенсационного, стимулирующего и социального характера работникам ФГБУН ИИАЭ ДВО РАН»</w:t>
      </w:r>
      <w:r w:rsidR="00CB685B">
        <w:rPr>
          <w:rFonts w:ascii="Times New Roman" w:hAnsi="Times New Roman" w:cs="Times New Roman"/>
          <w:color w:val="000000" w:themeColor="text1"/>
          <w:sz w:val="28"/>
          <w:szCs w:val="28"/>
        </w:rPr>
        <w:t>.</w:t>
      </w:r>
    </w:p>
    <w:p w:rsidR="002D0036" w:rsidRPr="00F32C3C" w:rsidRDefault="00E320D7" w:rsidP="006C1F81">
      <w:pPr>
        <w:pStyle w:val="a3"/>
        <w:tabs>
          <w:tab w:val="decimal" w:pos="0"/>
          <w:tab w:val="left" w:pos="426"/>
        </w:tabs>
        <w:ind w:left="284"/>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8.2</w:t>
      </w:r>
      <w:r w:rsidR="002D0036" w:rsidRPr="00F32C3C">
        <w:rPr>
          <w:rFonts w:ascii="Times New Roman" w:hAnsi="Times New Roman" w:cs="Times New Roman"/>
          <w:color w:val="000000" w:themeColor="text1"/>
          <w:sz w:val="28"/>
          <w:szCs w:val="28"/>
        </w:rPr>
        <w:t xml:space="preserve">. При направлении работника на курсы повышения квалификации с отрывом от работы расходы возмещать по нормам и в порядке, утвержденным Постановлением Правительства РФ от 02.10.2002 г. № 729. </w:t>
      </w:r>
    </w:p>
    <w:p w:rsidR="00DB3FE1" w:rsidRPr="00F32C3C" w:rsidRDefault="00E320D7" w:rsidP="006C1F81">
      <w:pPr>
        <w:pStyle w:val="a3"/>
        <w:tabs>
          <w:tab w:val="decimal" w:pos="0"/>
          <w:tab w:val="left" w:pos="426"/>
        </w:tabs>
        <w:ind w:left="284"/>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8.3</w:t>
      </w:r>
      <w:r w:rsidR="00DB3FE1" w:rsidRPr="00F32C3C">
        <w:rPr>
          <w:rFonts w:ascii="Times New Roman" w:hAnsi="Times New Roman" w:cs="Times New Roman"/>
          <w:color w:val="000000" w:themeColor="text1"/>
          <w:sz w:val="28"/>
          <w:szCs w:val="28"/>
        </w:rPr>
        <w:t>. Работники Института имеют право на получение пособий:</w:t>
      </w:r>
    </w:p>
    <w:p w:rsidR="00DB3FE1" w:rsidRPr="00F32C3C" w:rsidRDefault="00DB3FE1"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по временной нетрудоспособности;</w:t>
      </w:r>
    </w:p>
    <w:p w:rsidR="00DB3FE1" w:rsidRPr="00F32C3C" w:rsidRDefault="00DB3FE1"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по беременности и родам;</w:t>
      </w:r>
    </w:p>
    <w:p w:rsidR="00DB3FE1" w:rsidRPr="00F32C3C" w:rsidRDefault="00DB3FE1"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proofErr w:type="gramStart"/>
      <w:r w:rsidRPr="00F32C3C">
        <w:rPr>
          <w:rFonts w:ascii="Times New Roman" w:hAnsi="Times New Roman" w:cs="Times New Roman"/>
          <w:color w:val="000000" w:themeColor="text1"/>
          <w:sz w:val="28"/>
          <w:szCs w:val="28"/>
        </w:rPr>
        <w:t xml:space="preserve">единовременное пособие за постановку на учет в медицинское учреждения в ранние сроки беременности; </w:t>
      </w:r>
      <w:proofErr w:type="gramEnd"/>
    </w:p>
    <w:p w:rsidR="00383B60" w:rsidRPr="00F32C3C" w:rsidRDefault="00DB3FE1"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пособие при </w:t>
      </w:r>
      <w:r w:rsidR="00383B60" w:rsidRPr="00F32C3C">
        <w:rPr>
          <w:rFonts w:ascii="Times New Roman" w:hAnsi="Times New Roman" w:cs="Times New Roman"/>
          <w:color w:val="000000" w:themeColor="text1"/>
          <w:sz w:val="28"/>
          <w:szCs w:val="28"/>
        </w:rPr>
        <w:t>рождении ребенка;</w:t>
      </w:r>
    </w:p>
    <w:p w:rsidR="00383B60" w:rsidRPr="00F32C3C" w:rsidRDefault="00383B60"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пособие по уходу за ребенком до достижения возраста полутора лет;</w:t>
      </w:r>
    </w:p>
    <w:p w:rsidR="00383B60" w:rsidRPr="00F32C3C" w:rsidRDefault="00383B60" w:rsidP="00037C6F">
      <w:pPr>
        <w:pStyle w:val="a3"/>
        <w:numPr>
          <w:ilvl w:val="0"/>
          <w:numId w:val="18"/>
        </w:numPr>
        <w:tabs>
          <w:tab w:val="decimal" w:pos="0"/>
          <w:tab w:val="left" w:pos="426"/>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пособие на погребение. </w:t>
      </w:r>
    </w:p>
    <w:p w:rsidR="00DB3FE1" w:rsidRPr="00F32C3C" w:rsidRDefault="00E320D7" w:rsidP="00037C6F">
      <w:pPr>
        <w:pStyle w:val="a3"/>
        <w:tabs>
          <w:tab w:val="decimal" w:pos="0"/>
          <w:tab w:val="left" w:pos="426"/>
        </w:tabs>
        <w:ind w:left="284"/>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8.4</w:t>
      </w:r>
      <w:r w:rsidR="00383B60" w:rsidRPr="00F32C3C">
        <w:rPr>
          <w:rFonts w:ascii="Times New Roman" w:hAnsi="Times New Roman" w:cs="Times New Roman"/>
          <w:color w:val="000000" w:themeColor="text1"/>
          <w:sz w:val="28"/>
          <w:szCs w:val="28"/>
        </w:rPr>
        <w:t xml:space="preserve">. Трудовые споры, возникающие между работником и работодателем по вопросам применения законодательных и иных нормативных актов о </w:t>
      </w:r>
      <w:r w:rsidR="00383B60" w:rsidRPr="00F32C3C">
        <w:rPr>
          <w:rFonts w:ascii="Times New Roman" w:hAnsi="Times New Roman" w:cs="Times New Roman"/>
          <w:color w:val="000000" w:themeColor="text1"/>
          <w:sz w:val="28"/>
          <w:szCs w:val="28"/>
        </w:rPr>
        <w:lastRenderedPageBreak/>
        <w:t>труде, коллективного договор</w:t>
      </w:r>
      <w:r w:rsidRPr="00F32C3C">
        <w:rPr>
          <w:rFonts w:ascii="Times New Roman" w:hAnsi="Times New Roman" w:cs="Times New Roman"/>
          <w:color w:val="000000" w:themeColor="text1"/>
          <w:sz w:val="28"/>
          <w:szCs w:val="28"/>
        </w:rPr>
        <w:t xml:space="preserve">а и других соглашений о труде, </w:t>
      </w:r>
      <w:r w:rsidR="00383B60" w:rsidRPr="00F32C3C">
        <w:rPr>
          <w:rFonts w:ascii="Times New Roman" w:hAnsi="Times New Roman" w:cs="Times New Roman"/>
          <w:color w:val="000000" w:themeColor="text1"/>
          <w:sz w:val="28"/>
          <w:szCs w:val="28"/>
        </w:rPr>
        <w:t>а т</w:t>
      </w:r>
      <w:r w:rsidR="002F7FB4" w:rsidRPr="00F32C3C">
        <w:rPr>
          <w:rFonts w:ascii="Times New Roman" w:hAnsi="Times New Roman" w:cs="Times New Roman"/>
          <w:color w:val="000000" w:themeColor="text1"/>
          <w:sz w:val="28"/>
          <w:szCs w:val="28"/>
        </w:rPr>
        <w:t xml:space="preserve">акже условий трудового договора </w:t>
      </w:r>
      <w:r w:rsidR="00037C6F">
        <w:rPr>
          <w:rFonts w:ascii="Times New Roman" w:hAnsi="Times New Roman" w:cs="Times New Roman"/>
          <w:color w:val="000000" w:themeColor="text1"/>
          <w:sz w:val="28"/>
          <w:szCs w:val="28"/>
        </w:rPr>
        <w:t>–</w:t>
      </w:r>
      <w:r w:rsidR="002F7FB4" w:rsidRPr="00F32C3C">
        <w:rPr>
          <w:rFonts w:ascii="Times New Roman" w:hAnsi="Times New Roman" w:cs="Times New Roman"/>
          <w:color w:val="000000" w:themeColor="text1"/>
          <w:sz w:val="28"/>
          <w:szCs w:val="28"/>
        </w:rPr>
        <w:t xml:space="preserve"> </w:t>
      </w:r>
      <w:r w:rsidR="00383B60" w:rsidRPr="00F32C3C">
        <w:rPr>
          <w:rFonts w:ascii="Times New Roman" w:hAnsi="Times New Roman" w:cs="Times New Roman"/>
          <w:color w:val="000000" w:themeColor="text1"/>
          <w:sz w:val="28"/>
          <w:szCs w:val="28"/>
        </w:rPr>
        <w:t xml:space="preserve">эффективного контракта рассматриваются </w:t>
      </w:r>
      <w:r w:rsidR="0063026C" w:rsidRPr="00F32C3C">
        <w:rPr>
          <w:rFonts w:ascii="Times New Roman" w:hAnsi="Times New Roman" w:cs="Times New Roman"/>
          <w:color w:val="000000" w:themeColor="text1"/>
          <w:sz w:val="28"/>
          <w:szCs w:val="28"/>
        </w:rPr>
        <w:t xml:space="preserve">в </w:t>
      </w:r>
      <w:r w:rsidR="00383B60" w:rsidRPr="00F32C3C">
        <w:rPr>
          <w:rFonts w:ascii="Times New Roman" w:hAnsi="Times New Roman" w:cs="Times New Roman"/>
          <w:color w:val="000000" w:themeColor="text1"/>
          <w:sz w:val="28"/>
          <w:szCs w:val="28"/>
        </w:rPr>
        <w:t>соответс</w:t>
      </w:r>
      <w:r w:rsidRPr="00F32C3C">
        <w:rPr>
          <w:rFonts w:ascii="Times New Roman" w:hAnsi="Times New Roman" w:cs="Times New Roman"/>
          <w:color w:val="000000" w:themeColor="text1"/>
          <w:sz w:val="28"/>
          <w:szCs w:val="28"/>
        </w:rPr>
        <w:t>твии со статьями 381-390 ТК РФ.</w:t>
      </w:r>
      <w:r w:rsidR="00383B60" w:rsidRPr="00F32C3C">
        <w:rPr>
          <w:rFonts w:ascii="Times New Roman" w:hAnsi="Times New Roman" w:cs="Times New Roman"/>
          <w:color w:val="000000" w:themeColor="text1"/>
          <w:sz w:val="28"/>
          <w:szCs w:val="28"/>
        </w:rPr>
        <w:t xml:space="preserve"> </w:t>
      </w:r>
      <w:r w:rsidR="0063026C" w:rsidRPr="00F32C3C">
        <w:rPr>
          <w:rFonts w:ascii="Times New Roman" w:hAnsi="Times New Roman" w:cs="Times New Roman"/>
          <w:color w:val="000000" w:themeColor="text1"/>
          <w:sz w:val="28"/>
          <w:szCs w:val="28"/>
        </w:rPr>
        <w:t xml:space="preserve">Для этого </w:t>
      </w:r>
      <w:r w:rsidR="00037C6F" w:rsidRPr="00F32C3C">
        <w:rPr>
          <w:rFonts w:ascii="Times New Roman" w:hAnsi="Times New Roman" w:cs="Times New Roman"/>
          <w:color w:val="000000" w:themeColor="text1"/>
          <w:sz w:val="28"/>
          <w:szCs w:val="28"/>
        </w:rPr>
        <w:t xml:space="preserve">на паритетной основе </w:t>
      </w:r>
      <w:r w:rsidR="000B7A0A" w:rsidRPr="00F32C3C">
        <w:rPr>
          <w:rFonts w:ascii="Times New Roman" w:hAnsi="Times New Roman" w:cs="Times New Roman"/>
          <w:color w:val="000000" w:themeColor="text1"/>
          <w:sz w:val="28"/>
          <w:szCs w:val="28"/>
        </w:rPr>
        <w:t>соз</w:t>
      </w:r>
      <w:r w:rsidR="000B7A0A" w:rsidRPr="009C3BA3">
        <w:rPr>
          <w:rFonts w:ascii="Times New Roman" w:hAnsi="Times New Roman" w:cs="Times New Roman"/>
          <w:color w:val="000000" w:themeColor="text1"/>
          <w:sz w:val="28"/>
          <w:szCs w:val="28"/>
        </w:rPr>
        <w:t>да</w:t>
      </w:r>
      <w:r w:rsidR="00037C6F" w:rsidRPr="009C3BA3">
        <w:rPr>
          <w:rFonts w:ascii="Times New Roman" w:hAnsi="Times New Roman" w:cs="Times New Roman"/>
          <w:color w:val="000000" w:themeColor="text1"/>
          <w:sz w:val="28"/>
          <w:szCs w:val="28"/>
        </w:rPr>
        <w:t>ется</w:t>
      </w:r>
      <w:r w:rsidR="000B7A0A" w:rsidRPr="00F32C3C">
        <w:rPr>
          <w:rFonts w:ascii="Times New Roman" w:hAnsi="Times New Roman" w:cs="Times New Roman"/>
          <w:color w:val="000000" w:themeColor="text1"/>
          <w:sz w:val="28"/>
          <w:szCs w:val="28"/>
        </w:rPr>
        <w:t xml:space="preserve"> комисси</w:t>
      </w:r>
      <w:r w:rsidR="00037C6F">
        <w:rPr>
          <w:rFonts w:ascii="Times New Roman" w:hAnsi="Times New Roman" w:cs="Times New Roman"/>
          <w:color w:val="000000" w:themeColor="text1"/>
          <w:sz w:val="28"/>
          <w:szCs w:val="28"/>
        </w:rPr>
        <w:t>я</w:t>
      </w:r>
      <w:r w:rsidR="000B7A0A" w:rsidRPr="00F32C3C">
        <w:rPr>
          <w:rFonts w:ascii="Times New Roman" w:hAnsi="Times New Roman" w:cs="Times New Roman"/>
          <w:color w:val="000000" w:themeColor="text1"/>
          <w:sz w:val="28"/>
          <w:szCs w:val="28"/>
        </w:rPr>
        <w:t xml:space="preserve"> по </w:t>
      </w:r>
      <w:r w:rsidRPr="00F32C3C">
        <w:rPr>
          <w:rFonts w:ascii="Times New Roman" w:hAnsi="Times New Roman" w:cs="Times New Roman"/>
          <w:color w:val="000000" w:themeColor="text1"/>
          <w:sz w:val="28"/>
          <w:szCs w:val="28"/>
        </w:rPr>
        <w:t>трудовым спор</w:t>
      </w:r>
      <w:r w:rsidR="00037C6F">
        <w:rPr>
          <w:rFonts w:ascii="Times New Roman" w:hAnsi="Times New Roman" w:cs="Times New Roman"/>
          <w:color w:val="000000" w:themeColor="text1"/>
          <w:sz w:val="28"/>
          <w:szCs w:val="28"/>
        </w:rPr>
        <w:t>а</w:t>
      </w:r>
      <w:r w:rsidRPr="00F32C3C">
        <w:rPr>
          <w:rFonts w:ascii="Times New Roman" w:hAnsi="Times New Roman" w:cs="Times New Roman"/>
          <w:color w:val="000000" w:themeColor="text1"/>
          <w:sz w:val="28"/>
          <w:szCs w:val="28"/>
        </w:rPr>
        <w:t>м: 50%</w:t>
      </w:r>
      <w:r w:rsidR="004636EF" w:rsidRPr="00F32C3C">
        <w:rPr>
          <w:rFonts w:ascii="Times New Roman" w:hAnsi="Times New Roman" w:cs="Times New Roman"/>
          <w:color w:val="000000" w:themeColor="text1"/>
          <w:sz w:val="28"/>
          <w:szCs w:val="28"/>
        </w:rPr>
        <w:t xml:space="preserve"> пр</w:t>
      </w:r>
      <w:r w:rsidRPr="00F32C3C">
        <w:rPr>
          <w:rFonts w:ascii="Times New Roman" w:hAnsi="Times New Roman" w:cs="Times New Roman"/>
          <w:color w:val="000000" w:themeColor="text1"/>
          <w:sz w:val="28"/>
          <w:szCs w:val="28"/>
        </w:rPr>
        <w:t>едставителей от работодателя и 50%</w:t>
      </w:r>
      <w:r w:rsidR="004636EF" w:rsidRPr="00F32C3C">
        <w:rPr>
          <w:rFonts w:ascii="Times New Roman" w:hAnsi="Times New Roman" w:cs="Times New Roman"/>
          <w:color w:val="000000" w:themeColor="text1"/>
          <w:sz w:val="28"/>
          <w:szCs w:val="28"/>
        </w:rPr>
        <w:t xml:space="preserve"> </w:t>
      </w:r>
      <w:r w:rsidR="00037C6F">
        <w:rPr>
          <w:rFonts w:ascii="Times New Roman" w:hAnsi="Times New Roman" w:cs="Times New Roman"/>
          <w:color w:val="000000" w:themeColor="text1"/>
          <w:sz w:val="28"/>
          <w:szCs w:val="28"/>
        </w:rPr>
        <w:t xml:space="preserve">— </w:t>
      </w:r>
      <w:r w:rsidR="0063026C" w:rsidRPr="00F32C3C">
        <w:rPr>
          <w:rFonts w:ascii="Times New Roman" w:hAnsi="Times New Roman" w:cs="Times New Roman"/>
          <w:color w:val="000000" w:themeColor="text1"/>
          <w:sz w:val="28"/>
          <w:szCs w:val="28"/>
        </w:rPr>
        <w:t>от работников. Представители</w:t>
      </w:r>
      <w:r w:rsidR="004636EF" w:rsidRPr="00F32C3C">
        <w:rPr>
          <w:rFonts w:ascii="Times New Roman" w:hAnsi="Times New Roman" w:cs="Times New Roman"/>
          <w:color w:val="000000" w:themeColor="text1"/>
          <w:sz w:val="28"/>
          <w:szCs w:val="28"/>
        </w:rPr>
        <w:t xml:space="preserve"> </w:t>
      </w:r>
      <w:r w:rsidR="00037C6F" w:rsidRPr="009C3BA3">
        <w:rPr>
          <w:rFonts w:ascii="Times New Roman" w:hAnsi="Times New Roman" w:cs="Times New Roman"/>
          <w:color w:val="000000" w:themeColor="text1"/>
          <w:sz w:val="28"/>
          <w:szCs w:val="28"/>
        </w:rPr>
        <w:t>от работодателя</w:t>
      </w:r>
      <w:r w:rsidR="00037C6F" w:rsidRPr="00F32C3C">
        <w:rPr>
          <w:rFonts w:ascii="Times New Roman" w:hAnsi="Times New Roman" w:cs="Times New Roman"/>
          <w:color w:val="000000" w:themeColor="text1"/>
          <w:sz w:val="28"/>
          <w:szCs w:val="28"/>
        </w:rPr>
        <w:t xml:space="preserve"> </w:t>
      </w:r>
      <w:r w:rsidR="004636EF" w:rsidRPr="00F32C3C">
        <w:rPr>
          <w:rFonts w:ascii="Times New Roman" w:hAnsi="Times New Roman" w:cs="Times New Roman"/>
          <w:color w:val="000000" w:themeColor="text1"/>
          <w:sz w:val="28"/>
          <w:szCs w:val="28"/>
        </w:rPr>
        <w:t>в комиссию по трудовым спорам назначаются Директором Института. Представители работников в комиссию по трудовым спорам избираются общим собранием работников или делегируются представительным органом работников с последующим утверждением на общем собр</w:t>
      </w:r>
      <w:r w:rsidRPr="00F32C3C">
        <w:rPr>
          <w:rFonts w:ascii="Times New Roman" w:hAnsi="Times New Roman" w:cs="Times New Roman"/>
          <w:color w:val="000000" w:themeColor="text1"/>
          <w:sz w:val="28"/>
          <w:szCs w:val="28"/>
        </w:rPr>
        <w:t>ании работников (ст. 384 ТК РФ).</w:t>
      </w:r>
    </w:p>
    <w:p w:rsidR="004636EF" w:rsidRPr="00F32C3C" w:rsidRDefault="0009317A" w:rsidP="00E320D7">
      <w:pPr>
        <w:pStyle w:val="a3"/>
        <w:tabs>
          <w:tab w:val="decimal" w:pos="0"/>
          <w:tab w:val="left" w:pos="426"/>
          <w:tab w:val="left" w:pos="851"/>
          <w:tab w:val="left" w:pos="993"/>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8.5</w:t>
      </w:r>
      <w:r w:rsidR="00E320D7" w:rsidRPr="00F32C3C">
        <w:rPr>
          <w:rFonts w:ascii="Times New Roman" w:hAnsi="Times New Roman" w:cs="Times New Roman"/>
          <w:color w:val="000000" w:themeColor="text1"/>
          <w:sz w:val="28"/>
          <w:szCs w:val="28"/>
        </w:rPr>
        <w:t>.О</w:t>
      </w:r>
      <w:r w:rsidR="004636EF" w:rsidRPr="00F32C3C">
        <w:rPr>
          <w:rFonts w:ascii="Times New Roman" w:hAnsi="Times New Roman" w:cs="Times New Roman"/>
          <w:color w:val="000000" w:themeColor="text1"/>
          <w:sz w:val="28"/>
          <w:szCs w:val="28"/>
        </w:rPr>
        <w:t xml:space="preserve">рганизационно-техническое обеспечение деятельности </w:t>
      </w:r>
      <w:r w:rsidR="00037C6F" w:rsidRPr="00F32C3C">
        <w:rPr>
          <w:rFonts w:ascii="Times New Roman" w:hAnsi="Times New Roman" w:cs="Times New Roman"/>
          <w:color w:val="000000" w:themeColor="text1"/>
          <w:sz w:val="28"/>
          <w:szCs w:val="28"/>
        </w:rPr>
        <w:t>комисси</w:t>
      </w:r>
      <w:r w:rsidR="00037C6F">
        <w:rPr>
          <w:rFonts w:ascii="Times New Roman" w:hAnsi="Times New Roman" w:cs="Times New Roman"/>
          <w:color w:val="000000" w:themeColor="text1"/>
          <w:sz w:val="28"/>
          <w:szCs w:val="28"/>
        </w:rPr>
        <w:t>и</w:t>
      </w:r>
      <w:r w:rsidR="00037C6F" w:rsidRPr="00F32C3C">
        <w:rPr>
          <w:rFonts w:ascii="Times New Roman" w:hAnsi="Times New Roman" w:cs="Times New Roman"/>
          <w:color w:val="000000" w:themeColor="text1"/>
          <w:sz w:val="28"/>
          <w:szCs w:val="28"/>
        </w:rPr>
        <w:t xml:space="preserve"> по трудовым спор</w:t>
      </w:r>
      <w:r w:rsidR="00037C6F">
        <w:rPr>
          <w:rFonts w:ascii="Times New Roman" w:hAnsi="Times New Roman" w:cs="Times New Roman"/>
          <w:color w:val="000000" w:themeColor="text1"/>
          <w:sz w:val="28"/>
          <w:szCs w:val="28"/>
        </w:rPr>
        <w:t>а</w:t>
      </w:r>
      <w:r w:rsidR="00037C6F" w:rsidRPr="00F32C3C">
        <w:rPr>
          <w:rFonts w:ascii="Times New Roman" w:hAnsi="Times New Roman" w:cs="Times New Roman"/>
          <w:color w:val="000000" w:themeColor="text1"/>
          <w:sz w:val="28"/>
          <w:szCs w:val="28"/>
        </w:rPr>
        <w:t xml:space="preserve">м </w:t>
      </w:r>
      <w:r w:rsidR="004636EF" w:rsidRPr="00F32C3C">
        <w:rPr>
          <w:rFonts w:ascii="Times New Roman" w:hAnsi="Times New Roman" w:cs="Times New Roman"/>
          <w:color w:val="000000" w:themeColor="text1"/>
          <w:sz w:val="28"/>
          <w:szCs w:val="28"/>
        </w:rPr>
        <w:t>осуществляется рабо</w:t>
      </w:r>
      <w:r w:rsidR="00E6622A" w:rsidRPr="00F32C3C">
        <w:rPr>
          <w:rFonts w:ascii="Times New Roman" w:hAnsi="Times New Roman" w:cs="Times New Roman"/>
          <w:color w:val="000000" w:themeColor="text1"/>
          <w:sz w:val="28"/>
          <w:szCs w:val="28"/>
        </w:rPr>
        <w:t>тодателем (</w:t>
      </w:r>
      <w:proofErr w:type="gramStart"/>
      <w:r w:rsidR="00E6622A" w:rsidRPr="00F32C3C">
        <w:rPr>
          <w:rFonts w:ascii="Times New Roman" w:hAnsi="Times New Roman" w:cs="Times New Roman"/>
          <w:color w:val="000000" w:themeColor="text1"/>
          <w:sz w:val="28"/>
          <w:szCs w:val="28"/>
        </w:rPr>
        <w:t>ч</w:t>
      </w:r>
      <w:proofErr w:type="gramEnd"/>
      <w:r w:rsidR="00E6622A" w:rsidRPr="00F32C3C">
        <w:rPr>
          <w:rFonts w:ascii="Times New Roman" w:hAnsi="Times New Roman" w:cs="Times New Roman"/>
          <w:color w:val="000000" w:themeColor="text1"/>
          <w:sz w:val="28"/>
          <w:szCs w:val="28"/>
        </w:rPr>
        <w:t>. 4 ст. 384 ТК РФ);</w:t>
      </w:r>
    </w:p>
    <w:p w:rsidR="00E6622A" w:rsidRPr="00F32C3C" w:rsidRDefault="0009317A" w:rsidP="006C1F81">
      <w:pPr>
        <w:pStyle w:val="a3"/>
        <w:tabs>
          <w:tab w:val="decimal" w:pos="0"/>
          <w:tab w:val="left" w:pos="426"/>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8.6</w:t>
      </w:r>
      <w:r w:rsidR="00E320D7" w:rsidRPr="00F32C3C">
        <w:rPr>
          <w:rFonts w:ascii="Times New Roman" w:hAnsi="Times New Roman" w:cs="Times New Roman"/>
          <w:color w:val="000000" w:themeColor="text1"/>
          <w:sz w:val="28"/>
          <w:szCs w:val="28"/>
        </w:rPr>
        <w:t>. П</w:t>
      </w:r>
      <w:r w:rsidR="00E6622A" w:rsidRPr="00F32C3C">
        <w:rPr>
          <w:rFonts w:ascii="Times New Roman" w:hAnsi="Times New Roman" w:cs="Times New Roman"/>
          <w:color w:val="000000" w:themeColor="text1"/>
          <w:sz w:val="28"/>
          <w:szCs w:val="28"/>
        </w:rPr>
        <w:t>ри увольнении руководителей и заместителей руководителей выборных профсоюзных органов учитывает гарантии, предусмотренные статьями 373 и 374 Трудового кодекса РФ и Отраслевого соглашения по организациям РАН.</w:t>
      </w:r>
    </w:p>
    <w:p w:rsidR="00641FC2" w:rsidRDefault="0009317A" w:rsidP="006C1F81">
      <w:pPr>
        <w:pStyle w:val="a3"/>
        <w:tabs>
          <w:tab w:val="decimal" w:pos="0"/>
          <w:tab w:val="left" w:pos="426"/>
        </w:tabs>
        <w:ind w:left="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8.7</w:t>
      </w:r>
      <w:r w:rsidR="00641FC2" w:rsidRPr="00037C6F">
        <w:rPr>
          <w:rFonts w:ascii="Times New Roman" w:hAnsi="Times New Roman" w:cs="Times New Roman"/>
          <w:color w:val="000000" w:themeColor="text1"/>
          <w:sz w:val="28"/>
          <w:szCs w:val="28"/>
        </w:rPr>
        <w:t xml:space="preserve">. Профсоюзный комитет обязуется: </w:t>
      </w:r>
    </w:p>
    <w:p w:rsidR="00CB5CB7" w:rsidRDefault="00CB5CB7" w:rsidP="00CB5CB7">
      <w:pPr>
        <w:pStyle w:val="a3"/>
        <w:numPr>
          <w:ilvl w:val="0"/>
          <w:numId w:val="27"/>
        </w:numPr>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контролировать выполнение обязательств  по коллективному договору, информировать коллектив о результатах проверок</w:t>
      </w:r>
      <w:r w:rsidR="000C2FA8">
        <w:rPr>
          <w:rFonts w:ascii="Times New Roman" w:hAnsi="Times New Roman" w:cs="Times New Roman"/>
          <w:color w:val="000000" w:themeColor="text1"/>
          <w:sz w:val="28"/>
          <w:szCs w:val="28"/>
        </w:rPr>
        <w:t>;</w:t>
      </w:r>
    </w:p>
    <w:p w:rsidR="00CB5CB7" w:rsidRDefault="000C2FA8" w:rsidP="00CB5CB7">
      <w:pPr>
        <w:pStyle w:val="a3"/>
        <w:numPr>
          <w:ilvl w:val="0"/>
          <w:numId w:val="27"/>
        </w:numPr>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CB5CB7">
        <w:rPr>
          <w:rFonts w:ascii="Times New Roman" w:hAnsi="Times New Roman" w:cs="Times New Roman"/>
          <w:color w:val="000000" w:themeColor="text1"/>
          <w:sz w:val="28"/>
          <w:szCs w:val="28"/>
        </w:rPr>
        <w:t>редварительно уведомлять письменно работодателя о проведени</w:t>
      </w:r>
      <w:r>
        <w:rPr>
          <w:rFonts w:ascii="Times New Roman" w:hAnsi="Times New Roman" w:cs="Times New Roman"/>
          <w:color w:val="000000" w:themeColor="text1"/>
          <w:sz w:val="28"/>
          <w:szCs w:val="28"/>
        </w:rPr>
        <w:t>и</w:t>
      </w:r>
      <w:r w:rsidR="00CB5CB7">
        <w:rPr>
          <w:rFonts w:ascii="Times New Roman" w:hAnsi="Times New Roman" w:cs="Times New Roman"/>
          <w:color w:val="000000" w:themeColor="text1"/>
          <w:sz w:val="28"/>
          <w:szCs w:val="28"/>
        </w:rPr>
        <w:t xml:space="preserve"> коллективных </w:t>
      </w:r>
      <w:r>
        <w:rPr>
          <w:rFonts w:ascii="Times New Roman" w:hAnsi="Times New Roman" w:cs="Times New Roman"/>
          <w:color w:val="000000" w:themeColor="text1"/>
          <w:sz w:val="28"/>
          <w:szCs w:val="28"/>
        </w:rPr>
        <w:t xml:space="preserve">мероприятий работников Института; </w:t>
      </w:r>
    </w:p>
    <w:p w:rsidR="000C2FA8" w:rsidRDefault="000C2FA8" w:rsidP="00CB5CB7">
      <w:pPr>
        <w:pStyle w:val="a3"/>
        <w:numPr>
          <w:ilvl w:val="0"/>
          <w:numId w:val="27"/>
        </w:numPr>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информировать трудовой коллектив о наличии и распределении путевок;</w:t>
      </w:r>
    </w:p>
    <w:p w:rsidR="000C2FA8" w:rsidRDefault="000C2FA8" w:rsidP="00CB5CB7">
      <w:pPr>
        <w:pStyle w:val="a3"/>
        <w:numPr>
          <w:ilvl w:val="0"/>
          <w:numId w:val="27"/>
        </w:numPr>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организовывать спортивную и культурно</w:t>
      </w:r>
      <w:r w:rsidR="00CB0B6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массовую работу;</w:t>
      </w:r>
    </w:p>
    <w:p w:rsidR="0047458D" w:rsidRDefault="0047458D" w:rsidP="00726AA0">
      <w:pPr>
        <w:pStyle w:val="a3"/>
        <w:tabs>
          <w:tab w:val="decimal" w:pos="0"/>
          <w:tab w:val="left" w:pos="426"/>
        </w:tabs>
        <w:ind w:left="1148"/>
        <w:jc w:val="both"/>
        <w:rPr>
          <w:rFonts w:ascii="Times New Roman" w:hAnsi="Times New Roman" w:cs="Times New Roman"/>
          <w:color w:val="000000" w:themeColor="text1"/>
          <w:sz w:val="28"/>
          <w:szCs w:val="28"/>
        </w:rPr>
      </w:pPr>
    </w:p>
    <w:p w:rsidR="000D469D" w:rsidRPr="00F32C3C" w:rsidRDefault="000D469D" w:rsidP="000D469D">
      <w:pPr>
        <w:pStyle w:val="a3"/>
        <w:tabs>
          <w:tab w:val="decimal" w:pos="0"/>
          <w:tab w:val="left" w:pos="426"/>
        </w:tabs>
        <w:ind w:left="284"/>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 xml:space="preserve">Раздел 9. ОБЕСПЕЧЕНИЕ УСЛОВИЙ ДЕЯТЕЛЬНОСТИ </w:t>
      </w:r>
      <w:r w:rsidR="003333B2" w:rsidRPr="00F32C3C">
        <w:rPr>
          <w:rFonts w:ascii="Times New Roman" w:hAnsi="Times New Roman" w:cs="Times New Roman"/>
          <w:b/>
          <w:color w:val="000000" w:themeColor="text1"/>
          <w:sz w:val="28"/>
          <w:szCs w:val="28"/>
        </w:rPr>
        <w:t xml:space="preserve">ОРГАНИЗАЦИИ </w:t>
      </w:r>
      <w:r w:rsidRPr="00F32C3C">
        <w:rPr>
          <w:rFonts w:ascii="Times New Roman" w:hAnsi="Times New Roman" w:cs="Times New Roman"/>
          <w:b/>
          <w:color w:val="000000" w:themeColor="text1"/>
          <w:sz w:val="28"/>
          <w:szCs w:val="28"/>
        </w:rPr>
        <w:t>ПРОФСОЮЗА, ПРОФСОЮЗНОГО КОМИТЕТА</w:t>
      </w:r>
    </w:p>
    <w:p w:rsidR="000D469D" w:rsidRPr="00F32C3C" w:rsidRDefault="000D469D" w:rsidP="000D469D">
      <w:pPr>
        <w:pStyle w:val="a3"/>
        <w:tabs>
          <w:tab w:val="decimal" w:pos="0"/>
          <w:tab w:val="left" w:pos="426"/>
        </w:tabs>
        <w:ind w:left="284"/>
        <w:jc w:val="both"/>
        <w:rPr>
          <w:rFonts w:ascii="Times New Roman" w:hAnsi="Times New Roman" w:cs="Times New Roman"/>
          <w:b/>
          <w:color w:val="000000" w:themeColor="text1"/>
          <w:sz w:val="28"/>
          <w:szCs w:val="28"/>
        </w:rPr>
      </w:pPr>
    </w:p>
    <w:p w:rsidR="00310524" w:rsidRDefault="001F4C45" w:rsidP="00BC30C1">
      <w:pPr>
        <w:pStyle w:val="a3"/>
        <w:tabs>
          <w:tab w:val="decimal" w:pos="0"/>
          <w:tab w:val="left" w:pos="567"/>
        </w:tabs>
        <w:ind w:left="284"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C30C1">
        <w:rPr>
          <w:rFonts w:ascii="Times New Roman" w:hAnsi="Times New Roman" w:cs="Times New Roman"/>
          <w:color w:val="000000" w:themeColor="text1"/>
          <w:sz w:val="28"/>
          <w:szCs w:val="28"/>
        </w:rPr>
        <w:tab/>
      </w:r>
      <w:r w:rsidR="000D469D" w:rsidRPr="008E73AD">
        <w:rPr>
          <w:rFonts w:ascii="Times New Roman" w:hAnsi="Times New Roman" w:cs="Times New Roman"/>
          <w:color w:val="000000" w:themeColor="text1"/>
          <w:sz w:val="28"/>
          <w:szCs w:val="28"/>
        </w:rPr>
        <w:t>9.</w:t>
      </w:r>
      <w:r w:rsidR="0063026C" w:rsidRPr="008E73AD">
        <w:rPr>
          <w:rFonts w:ascii="Times New Roman" w:hAnsi="Times New Roman" w:cs="Times New Roman"/>
          <w:color w:val="000000" w:themeColor="text1"/>
          <w:sz w:val="28"/>
          <w:szCs w:val="28"/>
        </w:rPr>
        <w:t>1.</w:t>
      </w:r>
      <w:r w:rsidR="008E73AD">
        <w:rPr>
          <w:rFonts w:ascii="Times New Roman" w:hAnsi="Times New Roman" w:cs="Times New Roman"/>
          <w:color w:val="000000" w:themeColor="text1"/>
          <w:sz w:val="28"/>
          <w:szCs w:val="28"/>
        </w:rPr>
        <w:t xml:space="preserve"> Работодатель о</w:t>
      </w:r>
      <w:r w:rsidR="000D469D" w:rsidRPr="00F32C3C">
        <w:rPr>
          <w:rFonts w:ascii="Times New Roman" w:hAnsi="Times New Roman" w:cs="Times New Roman"/>
          <w:color w:val="000000" w:themeColor="text1"/>
          <w:sz w:val="28"/>
          <w:szCs w:val="28"/>
        </w:rPr>
        <w:t>бязуется</w:t>
      </w:r>
      <w:r w:rsidR="00846807">
        <w:rPr>
          <w:rFonts w:ascii="Times New Roman" w:hAnsi="Times New Roman" w:cs="Times New Roman"/>
          <w:color w:val="000000" w:themeColor="text1"/>
          <w:sz w:val="28"/>
          <w:szCs w:val="28"/>
        </w:rPr>
        <w:t>:</w:t>
      </w:r>
      <w:r w:rsidR="000D469D" w:rsidRPr="00F32C3C">
        <w:rPr>
          <w:rFonts w:ascii="Times New Roman" w:hAnsi="Times New Roman" w:cs="Times New Roman"/>
          <w:color w:val="000000" w:themeColor="text1"/>
          <w:sz w:val="28"/>
          <w:szCs w:val="28"/>
        </w:rPr>
        <w:t xml:space="preserve"> </w:t>
      </w:r>
    </w:p>
    <w:p w:rsidR="000D469D" w:rsidRPr="00F32C3C" w:rsidRDefault="00310524" w:rsidP="00310524">
      <w:pPr>
        <w:pStyle w:val="a3"/>
        <w:tabs>
          <w:tab w:val="left" w:pos="0"/>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9.1.1. Р</w:t>
      </w:r>
      <w:r w:rsidR="000D469D" w:rsidRPr="00F32C3C">
        <w:rPr>
          <w:rFonts w:ascii="Times New Roman" w:hAnsi="Times New Roman" w:cs="Times New Roman"/>
          <w:color w:val="000000" w:themeColor="text1"/>
          <w:sz w:val="28"/>
          <w:szCs w:val="28"/>
        </w:rPr>
        <w:t xml:space="preserve">азрешать проведение в рабочее время </w:t>
      </w:r>
      <w:r w:rsidR="008E73AD" w:rsidRPr="00005215">
        <w:rPr>
          <w:rFonts w:ascii="Times New Roman" w:hAnsi="Times New Roman" w:cs="Times New Roman"/>
          <w:color w:val="000000" w:themeColor="text1"/>
          <w:sz w:val="28"/>
          <w:szCs w:val="28"/>
        </w:rPr>
        <w:t>профсоюзных</w:t>
      </w:r>
      <w:r w:rsidR="008E73AD">
        <w:rPr>
          <w:rFonts w:ascii="Times New Roman" w:hAnsi="Times New Roman" w:cs="Times New Roman"/>
          <w:color w:val="000000" w:themeColor="text1"/>
          <w:sz w:val="28"/>
          <w:szCs w:val="28"/>
        </w:rPr>
        <w:t xml:space="preserve"> </w:t>
      </w:r>
      <w:r w:rsidR="000D469D" w:rsidRPr="00F32C3C">
        <w:rPr>
          <w:rFonts w:ascii="Times New Roman" w:hAnsi="Times New Roman" w:cs="Times New Roman"/>
          <w:color w:val="000000" w:themeColor="text1"/>
          <w:sz w:val="28"/>
          <w:szCs w:val="28"/>
        </w:rPr>
        <w:t>собраний (конференций);</w:t>
      </w:r>
    </w:p>
    <w:p w:rsidR="000D469D" w:rsidRPr="00F32C3C" w:rsidRDefault="00310524" w:rsidP="001F4C45">
      <w:pPr>
        <w:pStyle w:val="a3"/>
        <w:tabs>
          <w:tab w:val="left" w:pos="0"/>
          <w:tab w:val="left" w:pos="1276"/>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9.1.2. П</w:t>
      </w:r>
      <w:r w:rsidR="000D469D" w:rsidRPr="00F32C3C">
        <w:rPr>
          <w:rFonts w:ascii="Times New Roman" w:hAnsi="Times New Roman" w:cs="Times New Roman"/>
          <w:color w:val="000000" w:themeColor="text1"/>
          <w:sz w:val="28"/>
          <w:szCs w:val="28"/>
        </w:rPr>
        <w:t>ризн</w:t>
      </w:r>
      <w:r w:rsidR="000D469D" w:rsidRPr="009C3BA3">
        <w:rPr>
          <w:rFonts w:ascii="Times New Roman" w:hAnsi="Times New Roman" w:cs="Times New Roman"/>
          <w:color w:val="000000" w:themeColor="text1"/>
          <w:sz w:val="28"/>
          <w:szCs w:val="28"/>
        </w:rPr>
        <w:t>а</w:t>
      </w:r>
      <w:r w:rsidRPr="009C3BA3">
        <w:rPr>
          <w:rFonts w:ascii="Times New Roman" w:hAnsi="Times New Roman" w:cs="Times New Roman"/>
          <w:color w:val="000000" w:themeColor="text1"/>
          <w:sz w:val="28"/>
          <w:szCs w:val="28"/>
        </w:rPr>
        <w:t>вать</w:t>
      </w:r>
      <w:r w:rsidR="001F4C45">
        <w:rPr>
          <w:rFonts w:ascii="Times New Roman" w:hAnsi="Times New Roman" w:cs="Times New Roman"/>
          <w:color w:val="000000" w:themeColor="text1"/>
          <w:sz w:val="28"/>
          <w:szCs w:val="28"/>
        </w:rPr>
        <w:t xml:space="preserve"> право Профсоюза</w:t>
      </w:r>
      <w:r w:rsidR="003D5151" w:rsidRPr="00F32C3C">
        <w:rPr>
          <w:rFonts w:ascii="Times New Roman" w:hAnsi="Times New Roman" w:cs="Times New Roman"/>
          <w:color w:val="000000" w:themeColor="text1"/>
          <w:sz w:val="28"/>
          <w:szCs w:val="28"/>
        </w:rPr>
        <w:t xml:space="preserve"> получать от работодателя информацию </w:t>
      </w:r>
      <w:r w:rsidR="000D469D" w:rsidRPr="00F32C3C">
        <w:rPr>
          <w:rFonts w:ascii="Times New Roman" w:hAnsi="Times New Roman" w:cs="Times New Roman"/>
          <w:color w:val="000000" w:themeColor="text1"/>
          <w:sz w:val="28"/>
          <w:szCs w:val="28"/>
        </w:rPr>
        <w:t>по следующим вопросам (ст. 53 ТК РФ, ст. 17 ФЗ «О профсоюзах….»):</w:t>
      </w:r>
    </w:p>
    <w:p w:rsidR="003333B2" w:rsidRPr="00F32C3C" w:rsidRDefault="003333B2" w:rsidP="00310524">
      <w:pPr>
        <w:pStyle w:val="a3"/>
        <w:numPr>
          <w:ilvl w:val="0"/>
          <w:numId w:val="22"/>
        </w:numPr>
        <w:tabs>
          <w:tab w:val="left" w:pos="0"/>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экономического положения организации;</w:t>
      </w:r>
    </w:p>
    <w:p w:rsidR="003333B2" w:rsidRPr="00F32C3C" w:rsidRDefault="003333B2" w:rsidP="00310524">
      <w:pPr>
        <w:pStyle w:val="a3"/>
        <w:numPr>
          <w:ilvl w:val="0"/>
          <w:numId w:val="22"/>
        </w:numPr>
        <w:tabs>
          <w:tab w:val="left" w:pos="0"/>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реорганизация или ликвидация организации;</w:t>
      </w:r>
    </w:p>
    <w:p w:rsidR="003333B2" w:rsidRPr="00F32C3C" w:rsidRDefault="003333B2" w:rsidP="00310524">
      <w:pPr>
        <w:pStyle w:val="a3"/>
        <w:numPr>
          <w:ilvl w:val="0"/>
          <w:numId w:val="22"/>
        </w:numPr>
        <w:tabs>
          <w:tab w:val="left" w:pos="0"/>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предполагаемого высвобож</w:t>
      </w:r>
      <w:r w:rsidR="0063026C" w:rsidRPr="00F32C3C">
        <w:rPr>
          <w:rFonts w:ascii="Times New Roman" w:hAnsi="Times New Roman" w:cs="Times New Roman"/>
          <w:color w:val="000000" w:themeColor="text1"/>
          <w:sz w:val="28"/>
          <w:szCs w:val="28"/>
        </w:rPr>
        <w:t>дения работников в связи с сокр</w:t>
      </w:r>
      <w:r w:rsidR="00345819">
        <w:rPr>
          <w:rFonts w:ascii="Times New Roman" w:hAnsi="Times New Roman" w:cs="Times New Roman"/>
          <w:color w:val="000000" w:themeColor="text1"/>
          <w:sz w:val="28"/>
          <w:szCs w:val="28"/>
        </w:rPr>
        <w:t>аще</w:t>
      </w:r>
      <w:r w:rsidR="0063026C" w:rsidRPr="00F32C3C">
        <w:rPr>
          <w:rFonts w:ascii="Times New Roman" w:hAnsi="Times New Roman" w:cs="Times New Roman"/>
          <w:color w:val="000000" w:themeColor="text1"/>
          <w:sz w:val="28"/>
          <w:szCs w:val="28"/>
        </w:rPr>
        <w:t>нием</w:t>
      </w:r>
      <w:r w:rsidRPr="00F32C3C">
        <w:rPr>
          <w:rFonts w:ascii="Times New Roman" w:hAnsi="Times New Roman" w:cs="Times New Roman"/>
          <w:color w:val="000000" w:themeColor="text1"/>
          <w:sz w:val="28"/>
          <w:szCs w:val="28"/>
        </w:rPr>
        <w:t xml:space="preserve"> рабочих мест, реорганизация или ликвидация организации;</w:t>
      </w:r>
    </w:p>
    <w:p w:rsidR="000D469D" w:rsidRPr="00F32C3C" w:rsidRDefault="003333B2" w:rsidP="00310524">
      <w:pPr>
        <w:pStyle w:val="a3"/>
        <w:numPr>
          <w:ilvl w:val="0"/>
          <w:numId w:val="22"/>
        </w:numPr>
        <w:tabs>
          <w:tab w:val="left" w:pos="0"/>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предполагаемого введения или изменения норм и оплаты труда;</w:t>
      </w:r>
    </w:p>
    <w:p w:rsidR="000D469D" w:rsidRPr="00F32C3C" w:rsidRDefault="003333B2" w:rsidP="00310524">
      <w:pPr>
        <w:pStyle w:val="a3"/>
        <w:numPr>
          <w:ilvl w:val="0"/>
          <w:numId w:val="22"/>
        </w:numPr>
        <w:tabs>
          <w:tab w:val="left" w:pos="0"/>
        </w:tabs>
        <w:ind w:left="709"/>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введения технологических изменений, влекущих за собой изменения условий труда работников;</w:t>
      </w:r>
    </w:p>
    <w:p w:rsidR="003333B2" w:rsidRDefault="00310524" w:rsidP="00310524">
      <w:pPr>
        <w:pStyle w:val="a3"/>
        <w:tabs>
          <w:tab w:val="left" w:pos="0"/>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9.1.3. </w:t>
      </w:r>
      <w:r w:rsidR="008B4CF7" w:rsidRPr="008B4CF7">
        <w:rPr>
          <w:rFonts w:ascii="Times New Roman" w:eastAsia="Times New Roman" w:hAnsi="Times New Roman" w:cs="Times New Roman"/>
          <w:sz w:val="28"/>
          <w:szCs w:val="28"/>
          <w:lang w:eastAsia="ru-RU"/>
        </w:rPr>
        <w:t xml:space="preserve">Признает право Профсоюза на осуществление </w:t>
      </w:r>
      <w:proofErr w:type="gramStart"/>
      <w:r w:rsidR="008B4CF7" w:rsidRPr="008B4CF7">
        <w:rPr>
          <w:rFonts w:ascii="Times New Roman" w:eastAsia="Times New Roman" w:hAnsi="Times New Roman" w:cs="Times New Roman"/>
          <w:sz w:val="28"/>
          <w:szCs w:val="28"/>
          <w:lang w:eastAsia="ru-RU"/>
        </w:rPr>
        <w:t>контроля за</w:t>
      </w:r>
      <w:proofErr w:type="gramEnd"/>
      <w:r w:rsidR="008B4CF7" w:rsidRPr="008B4CF7">
        <w:rPr>
          <w:rFonts w:ascii="Times New Roman" w:eastAsia="Times New Roman" w:hAnsi="Times New Roman" w:cs="Times New Roman"/>
          <w:sz w:val="28"/>
          <w:szCs w:val="28"/>
          <w:lang w:eastAsia="ru-RU"/>
        </w:rPr>
        <w:t xml:space="preserve"> соблюдением трудового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и право требовать </w:t>
      </w:r>
      <w:r w:rsidR="008B4CF7" w:rsidRPr="008B4CF7">
        <w:rPr>
          <w:rFonts w:ascii="Times New Roman" w:eastAsia="Times New Roman" w:hAnsi="Times New Roman" w:cs="Times New Roman"/>
          <w:sz w:val="28"/>
          <w:szCs w:val="28"/>
          <w:lang w:eastAsia="ru-RU"/>
        </w:rPr>
        <w:lastRenderedPageBreak/>
        <w:t>устранение выявленных нарушений (ст. 370 ТК РФ, ст. 19 ФЗ «О профсоюзах….»);</w:t>
      </w:r>
    </w:p>
    <w:p w:rsidR="005F5746" w:rsidRDefault="00846807" w:rsidP="00310524">
      <w:pPr>
        <w:pStyle w:val="a3"/>
        <w:tabs>
          <w:tab w:val="decimal" w:pos="0"/>
          <w:tab w:val="left" w:pos="42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E320D7" w:rsidRPr="00F32C3C">
        <w:rPr>
          <w:rFonts w:ascii="Times New Roman" w:hAnsi="Times New Roman" w:cs="Times New Roman"/>
          <w:color w:val="000000" w:themeColor="text1"/>
          <w:sz w:val="28"/>
          <w:szCs w:val="28"/>
        </w:rPr>
        <w:t>9.2</w:t>
      </w:r>
      <w:r w:rsidR="005F5746" w:rsidRPr="00F32C3C">
        <w:rPr>
          <w:rFonts w:ascii="Times New Roman" w:hAnsi="Times New Roman" w:cs="Times New Roman"/>
          <w:color w:val="000000" w:themeColor="text1"/>
          <w:sz w:val="28"/>
          <w:szCs w:val="28"/>
        </w:rPr>
        <w:t xml:space="preserve">. </w:t>
      </w:r>
      <w:proofErr w:type="gramStart"/>
      <w:r w:rsidR="005F5746" w:rsidRPr="00F32C3C">
        <w:rPr>
          <w:rFonts w:ascii="Times New Roman" w:hAnsi="Times New Roman" w:cs="Times New Roman"/>
          <w:color w:val="000000" w:themeColor="text1"/>
          <w:sz w:val="28"/>
          <w:szCs w:val="28"/>
        </w:rPr>
        <w:t xml:space="preserve">В целях созданий условий деятельности Профсоюза </w:t>
      </w:r>
      <w:r w:rsidR="00E320D7" w:rsidRPr="00F32C3C">
        <w:rPr>
          <w:rFonts w:ascii="Times New Roman" w:hAnsi="Times New Roman" w:cs="Times New Roman"/>
          <w:color w:val="000000" w:themeColor="text1"/>
          <w:sz w:val="28"/>
          <w:szCs w:val="28"/>
        </w:rPr>
        <w:t xml:space="preserve">Работодатель </w:t>
      </w:r>
      <w:r w:rsidR="005F5746" w:rsidRPr="00F32C3C">
        <w:rPr>
          <w:rFonts w:ascii="Times New Roman" w:hAnsi="Times New Roman" w:cs="Times New Roman"/>
          <w:color w:val="000000" w:themeColor="text1"/>
          <w:sz w:val="28"/>
          <w:szCs w:val="28"/>
        </w:rPr>
        <w:t>предоставляет профкому в бес</w:t>
      </w:r>
      <w:r w:rsidR="0063026C" w:rsidRPr="00F32C3C">
        <w:rPr>
          <w:rFonts w:ascii="Times New Roman" w:hAnsi="Times New Roman" w:cs="Times New Roman"/>
          <w:color w:val="000000" w:themeColor="text1"/>
          <w:sz w:val="28"/>
          <w:szCs w:val="28"/>
        </w:rPr>
        <w:t>платное пользование оборудование</w:t>
      </w:r>
      <w:r w:rsidR="00310524">
        <w:rPr>
          <w:rFonts w:ascii="Times New Roman" w:hAnsi="Times New Roman" w:cs="Times New Roman"/>
          <w:color w:val="000000" w:themeColor="text1"/>
          <w:sz w:val="28"/>
          <w:szCs w:val="28"/>
        </w:rPr>
        <w:t>,</w:t>
      </w:r>
      <w:r w:rsidR="005F5746" w:rsidRPr="00F32C3C">
        <w:rPr>
          <w:rFonts w:ascii="Times New Roman" w:hAnsi="Times New Roman" w:cs="Times New Roman"/>
          <w:color w:val="000000" w:themeColor="text1"/>
          <w:sz w:val="28"/>
          <w:szCs w:val="28"/>
        </w:rPr>
        <w:t xml:space="preserve"> помещение, оргтехнику (компьютеры, ксерокс, и т.д.), средства связи (телефон, Интернет, электронная почта), организует за свой счет уборку </w:t>
      </w:r>
      <w:r w:rsidR="007F69D8" w:rsidRPr="00F32C3C">
        <w:rPr>
          <w:rFonts w:ascii="Times New Roman" w:hAnsi="Times New Roman" w:cs="Times New Roman"/>
          <w:color w:val="000000" w:themeColor="text1"/>
          <w:sz w:val="28"/>
          <w:szCs w:val="28"/>
        </w:rPr>
        <w:t>помещений  и ремонт оргтехники</w:t>
      </w:r>
      <w:r w:rsidR="005F5746" w:rsidRPr="00F32C3C">
        <w:rPr>
          <w:rFonts w:ascii="Times New Roman" w:hAnsi="Times New Roman" w:cs="Times New Roman"/>
          <w:color w:val="000000" w:themeColor="text1"/>
          <w:sz w:val="28"/>
          <w:szCs w:val="28"/>
        </w:rPr>
        <w:t xml:space="preserve"> (ст. 377 ТК РФ, ст. 28 п. 1 ФЗ «О профсоюзах...).</w:t>
      </w:r>
      <w:proofErr w:type="gramEnd"/>
    </w:p>
    <w:p w:rsidR="004D1C63" w:rsidRDefault="00846807" w:rsidP="008468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9.3</w:t>
      </w:r>
      <w:r w:rsidR="004D1C63" w:rsidRPr="001154DD">
        <w:rPr>
          <w:rFonts w:ascii="Times New Roman" w:hAnsi="Times New Roman" w:cs="Times New Roman"/>
          <w:sz w:val="28"/>
          <w:szCs w:val="28"/>
        </w:rPr>
        <w:t xml:space="preserve">. </w:t>
      </w:r>
      <w:r w:rsidR="00853843">
        <w:rPr>
          <w:rFonts w:ascii="Times New Roman" w:hAnsi="Times New Roman" w:cs="Times New Roman"/>
          <w:sz w:val="28"/>
          <w:szCs w:val="28"/>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в размере 1% .</w:t>
      </w:r>
      <w:r w:rsidR="005E7073" w:rsidRPr="001154DD">
        <w:rPr>
          <w:rFonts w:ascii="Times New Roman" w:hAnsi="Times New Roman" w:cs="Times New Roman"/>
          <w:sz w:val="28"/>
          <w:szCs w:val="28"/>
        </w:rPr>
        <w:t xml:space="preserve"> </w:t>
      </w:r>
      <w:r w:rsidR="001154DD">
        <w:rPr>
          <w:rFonts w:ascii="Times New Roman" w:hAnsi="Times New Roman" w:cs="Times New Roman"/>
          <w:sz w:val="28"/>
          <w:szCs w:val="28"/>
        </w:rPr>
        <w:t xml:space="preserve">(ст. 377 ТК РФ, ст. 28 п. 3 </w:t>
      </w:r>
      <w:r w:rsidR="00514A35" w:rsidRPr="001154DD">
        <w:rPr>
          <w:rFonts w:ascii="Times New Roman" w:hAnsi="Times New Roman" w:cs="Times New Roman"/>
          <w:sz w:val="28"/>
          <w:szCs w:val="28"/>
        </w:rPr>
        <w:t xml:space="preserve">« О профсоюзах…»). </w:t>
      </w:r>
    </w:p>
    <w:p w:rsidR="002B742D" w:rsidRPr="001154DD" w:rsidRDefault="002B742D" w:rsidP="00846807">
      <w:pPr>
        <w:autoSpaceDE w:val="0"/>
        <w:autoSpaceDN w:val="0"/>
        <w:adjustRightInd w:val="0"/>
        <w:spacing w:after="0" w:line="240" w:lineRule="auto"/>
        <w:ind w:firstLine="708"/>
        <w:jc w:val="both"/>
        <w:rPr>
          <w:rFonts w:ascii="Times New Roman" w:hAnsi="Times New Roman" w:cs="Times New Roman"/>
          <w:sz w:val="28"/>
          <w:szCs w:val="28"/>
        </w:rPr>
      </w:pPr>
    </w:p>
    <w:p w:rsidR="003333B2" w:rsidRPr="00F32C3C" w:rsidRDefault="00514A35" w:rsidP="00F66256">
      <w:pPr>
        <w:pStyle w:val="a3"/>
        <w:tabs>
          <w:tab w:val="decimal" w:pos="0"/>
          <w:tab w:val="left" w:pos="426"/>
        </w:tabs>
        <w:ind w:left="284"/>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10. ОТВЕСТВЕННОСТЬ ЗА НАРУШЕНИЕ ЗАКОНАДАТЕЛЬСТВА</w:t>
      </w:r>
      <w:r w:rsidR="00F66256">
        <w:rPr>
          <w:rFonts w:ascii="Times New Roman" w:hAnsi="Times New Roman" w:cs="Times New Roman"/>
          <w:b/>
          <w:color w:val="000000" w:themeColor="text1"/>
          <w:sz w:val="28"/>
          <w:szCs w:val="28"/>
        </w:rPr>
        <w:t xml:space="preserve">  О КОЛЛЕКТИВНЫХ ДОГОВОРАХ</w:t>
      </w:r>
      <w:r w:rsidRPr="00F32C3C">
        <w:rPr>
          <w:rFonts w:ascii="Times New Roman" w:hAnsi="Times New Roman" w:cs="Times New Roman"/>
          <w:b/>
          <w:color w:val="000000" w:themeColor="text1"/>
          <w:sz w:val="28"/>
          <w:szCs w:val="28"/>
        </w:rPr>
        <w:t xml:space="preserve"> И СОГЛАШЕНИЯХ</w:t>
      </w:r>
    </w:p>
    <w:p w:rsidR="001F0616" w:rsidRPr="00F32C3C" w:rsidRDefault="00514A35" w:rsidP="002B742D">
      <w:pPr>
        <w:autoSpaceDE w:val="0"/>
        <w:autoSpaceDN w:val="0"/>
        <w:adjustRightInd w:val="0"/>
        <w:spacing w:after="0" w:line="240" w:lineRule="auto"/>
        <w:ind w:firstLine="284"/>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10.</w:t>
      </w:r>
      <w:r w:rsidR="00E357F7" w:rsidRPr="00F32C3C">
        <w:rPr>
          <w:rFonts w:ascii="Times New Roman" w:hAnsi="Times New Roman" w:cs="Times New Roman"/>
          <w:color w:val="000000" w:themeColor="text1"/>
          <w:sz w:val="28"/>
          <w:szCs w:val="28"/>
        </w:rPr>
        <w:t>1.</w:t>
      </w:r>
      <w:r w:rsidRPr="00F32C3C">
        <w:rPr>
          <w:rFonts w:ascii="Times New Roman" w:hAnsi="Times New Roman" w:cs="Times New Roman"/>
          <w:color w:val="000000" w:themeColor="text1"/>
          <w:sz w:val="28"/>
          <w:szCs w:val="28"/>
        </w:rPr>
        <w:t xml:space="preserve"> Стороны несут дисциплинарную и административную </w:t>
      </w:r>
      <w:r w:rsidR="00815FE9" w:rsidRPr="00F32C3C">
        <w:rPr>
          <w:rFonts w:ascii="Times New Roman" w:hAnsi="Times New Roman" w:cs="Times New Roman"/>
          <w:color w:val="000000" w:themeColor="text1"/>
          <w:sz w:val="28"/>
          <w:szCs w:val="28"/>
        </w:rPr>
        <w:t>ответственность</w:t>
      </w:r>
      <w:r w:rsidRPr="00F32C3C">
        <w:rPr>
          <w:rFonts w:ascii="Times New Roman" w:hAnsi="Times New Roman" w:cs="Times New Roman"/>
          <w:color w:val="000000" w:themeColor="text1"/>
          <w:sz w:val="28"/>
          <w:szCs w:val="28"/>
        </w:rPr>
        <w:t xml:space="preserve"> за нарушения </w:t>
      </w:r>
      <w:r w:rsidR="00815FE9" w:rsidRPr="00F32C3C">
        <w:rPr>
          <w:rFonts w:ascii="Times New Roman" w:hAnsi="Times New Roman" w:cs="Times New Roman"/>
          <w:color w:val="000000" w:themeColor="text1"/>
          <w:sz w:val="28"/>
          <w:szCs w:val="28"/>
        </w:rPr>
        <w:t>законодательства</w:t>
      </w:r>
      <w:r w:rsidRPr="00F32C3C">
        <w:rPr>
          <w:rFonts w:ascii="Times New Roman" w:hAnsi="Times New Roman" w:cs="Times New Roman"/>
          <w:color w:val="000000" w:themeColor="text1"/>
          <w:sz w:val="28"/>
          <w:szCs w:val="28"/>
        </w:rPr>
        <w:t xml:space="preserve"> о коллективных договорах и соглашениях</w:t>
      </w:r>
      <w:r w:rsidR="00815FE9" w:rsidRPr="00F32C3C">
        <w:rPr>
          <w:rFonts w:ascii="Times New Roman" w:hAnsi="Times New Roman" w:cs="Times New Roman"/>
          <w:color w:val="000000" w:themeColor="text1"/>
          <w:sz w:val="28"/>
          <w:szCs w:val="28"/>
        </w:rPr>
        <w:t xml:space="preserve">, выразившуюся </w:t>
      </w:r>
      <w:proofErr w:type="gramStart"/>
      <w:r w:rsidR="00815FE9" w:rsidRPr="00F32C3C">
        <w:rPr>
          <w:rFonts w:ascii="Times New Roman" w:hAnsi="Times New Roman" w:cs="Times New Roman"/>
          <w:color w:val="000000" w:themeColor="text1"/>
          <w:sz w:val="28"/>
          <w:szCs w:val="28"/>
        </w:rPr>
        <w:t>в</w:t>
      </w:r>
      <w:proofErr w:type="gramEnd"/>
      <w:r w:rsidR="00815FE9" w:rsidRPr="00F32C3C">
        <w:rPr>
          <w:rFonts w:ascii="Times New Roman" w:hAnsi="Times New Roman" w:cs="Times New Roman"/>
          <w:color w:val="000000" w:themeColor="text1"/>
          <w:sz w:val="28"/>
          <w:szCs w:val="28"/>
        </w:rPr>
        <w:t xml:space="preserve">: </w:t>
      </w:r>
    </w:p>
    <w:p w:rsidR="00815FE9" w:rsidRPr="00B75EA6" w:rsidRDefault="00815FE9" w:rsidP="00B75EA6">
      <w:pPr>
        <w:pStyle w:val="aa"/>
        <w:numPr>
          <w:ilvl w:val="0"/>
          <w:numId w:val="2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proofErr w:type="gramStart"/>
      <w:r w:rsidRPr="00005215">
        <w:rPr>
          <w:rFonts w:ascii="Times New Roman" w:hAnsi="Times New Roman" w:cs="Times New Roman"/>
          <w:color w:val="000000" w:themeColor="text1"/>
          <w:sz w:val="28"/>
          <w:szCs w:val="28"/>
        </w:rPr>
        <w:t>уклонени</w:t>
      </w:r>
      <w:r w:rsidR="00310524" w:rsidRPr="00005215">
        <w:rPr>
          <w:rFonts w:ascii="Times New Roman" w:hAnsi="Times New Roman" w:cs="Times New Roman"/>
          <w:color w:val="000000" w:themeColor="text1"/>
          <w:sz w:val="28"/>
          <w:szCs w:val="28"/>
        </w:rPr>
        <w:t>и</w:t>
      </w:r>
      <w:proofErr w:type="gramEnd"/>
      <w:r w:rsidRPr="00B75EA6">
        <w:rPr>
          <w:rFonts w:ascii="Times New Roman" w:hAnsi="Times New Roman" w:cs="Times New Roman"/>
          <w:color w:val="000000" w:themeColor="text1"/>
          <w:sz w:val="28"/>
          <w:szCs w:val="28"/>
        </w:rPr>
        <w:t xml:space="preserve"> от участия в переговорах (ст. 54 ТК РФ, ст. 25 ФЗ</w:t>
      </w:r>
      <w:r w:rsidR="00B75EA6">
        <w:rPr>
          <w:rFonts w:ascii="Times New Roman" w:hAnsi="Times New Roman" w:cs="Times New Roman"/>
          <w:color w:val="000000" w:themeColor="text1"/>
          <w:sz w:val="28"/>
          <w:szCs w:val="28"/>
        </w:rPr>
        <w:t xml:space="preserve"> </w:t>
      </w:r>
      <w:r w:rsidRPr="00B75EA6">
        <w:rPr>
          <w:rFonts w:ascii="Times New Roman" w:hAnsi="Times New Roman" w:cs="Times New Roman"/>
          <w:color w:val="000000" w:themeColor="text1"/>
          <w:sz w:val="28"/>
          <w:szCs w:val="28"/>
        </w:rPr>
        <w:t>«О коллективных договорах и соглашениях);</w:t>
      </w:r>
    </w:p>
    <w:p w:rsidR="00815FE9" w:rsidRPr="00B75EA6" w:rsidRDefault="00F62C59" w:rsidP="00B75EA6">
      <w:pPr>
        <w:pStyle w:val="aa"/>
        <w:numPr>
          <w:ilvl w:val="0"/>
          <w:numId w:val="23"/>
        </w:numPr>
        <w:autoSpaceDE w:val="0"/>
        <w:autoSpaceDN w:val="0"/>
        <w:adjustRightInd w:val="0"/>
        <w:spacing w:after="0" w:line="240" w:lineRule="auto"/>
        <w:ind w:left="709"/>
        <w:jc w:val="both"/>
        <w:rPr>
          <w:rFonts w:ascii="Times New Roman" w:hAnsi="Times New Roman" w:cs="Times New Roman"/>
          <w:color w:val="000000" w:themeColor="text1"/>
          <w:sz w:val="28"/>
          <w:szCs w:val="28"/>
        </w:rPr>
      </w:pPr>
      <w:proofErr w:type="spellStart"/>
      <w:r w:rsidRPr="00B75EA6">
        <w:rPr>
          <w:rFonts w:ascii="Times New Roman" w:hAnsi="Times New Roman" w:cs="Times New Roman"/>
          <w:color w:val="000000" w:themeColor="text1"/>
          <w:sz w:val="28"/>
          <w:szCs w:val="28"/>
        </w:rPr>
        <w:t>непред</w:t>
      </w:r>
      <w:r>
        <w:rPr>
          <w:rFonts w:ascii="Times New Roman" w:hAnsi="Times New Roman" w:cs="Times New Roman"/>
          <w:color w:val="000000" w:themeColor="text1"/>
          <w:sz w:val="28"/>
          <w:szCs w:val="28"/>
        </w:rPr>
        <w:t>ос</w:t>
      </w:r>
      <w:r w:rsidRPr="00B75EA6">
        <w:rPr>
          <w:rFonts w:ascii="Times New Roman" w:hAnsi="Times New Roman" w:cs="Times New Roman"/>
          <w:color w:val="000000" w:themeColor="text1"/>
          <w:sz w:val="28"/>
          <w:szCs w:val="28"/>
        </w:rPr>
        <w:t>тавление</w:t>
      </w:r>
      <w:proofErr w:type="spellEnd"/>
      <w:r w:rsidR="00815FE9" w:rsidRPr="00B75EA6">
        <w:rPr>
          <w:rFonts w:ascii="Times New Roman" w:hAnsi="Times New Roman" w:cs="Times New Roman"/>
          <w:color w:val="000000" w:themeColor="text1"/>
          <w:sz w:val="28"/>
          <w:szCs w:val="28"/>
        </w:rPr>
        <w:t xml:space="preserve"> информации необходимой для коллективных переговоров и осуществления </w:t>
      </w:r>
      <w:proofErr w:type="gramStart"/>
      <w:r w:rsidR="00815FE9" w:rsidRPr="00B75EA6">
        <w:rPr>
          <w:rFonts w:ascii="Times New Roman" w:hAnsi="Times New Roman" w:cs="Times New Roman"/>
          <w:color w:val="000000" w:themeColor="text1"/>
          <w:sz w:val="28"/>
          <w:szCs w:val="28"/>
        </w:rPr>
        <w:t>контроля за</w:t>
      </w:r>
      <w:proofErr w:type="gramEnd"/>
      <w:r w:rsidR="00815FE9" w:rsidRPr="00B75EA6">
        <w:rPr>
          <w:rFonts w:ascii="Times New Roman" w:hAnsi="Times New Roman" w:cs="Times New Roman"/>
          <w:color w:val="000000" w:themeColor="text1"/>
          <w:sz w:val="28"/>
          <w:szCs w:val="28"/>
        </w:rPr>
        <w:t xml:space="preserve"> соблюдением коллективного договора, соглашения</w:t>
      </w:r>
      <w:r w:rsidR="00B75EA6">
        <w:rPr>
          <w:rFonts w:ascii="Times New Roman" w:hAnsi="Times New Roman" w:cs="Times New Roman"/>
          <w:color w:val="000000" w:themeColor="text1"/>
          <w:sz w:val="28"/>
          <w:szCs w:val="28"/>
        </w:rPr>
        <w:t xml:space="preserve"> </w:t>
      </w:r>
      <w:r w:rsidR="00815FE9" w:rsidRPr="00B75EA6">
        <w:rPr>
          <w:rFonts w:ascii="Times New Roman" w:hAnsi="Times New Roman" w:cs="Times New Roman"/>
          <w:color w:val="000000" w:themeColor="text1"/>
          <w:sz w:val="28"/>
          <w:szCs w:val="28"/>
        </w:rPr>
        <w:t>(ст. 54 ТК РФ, ст. 27 ФЗ «О коллективных договорах и соглашениях»);</w:t>
      </w:r>
    </w:p>
    <w:p w:rsidR="00DE22D2" w:rsidRDefault="00E357F7" w:rsidP="006E0759">
      <w:pPr>
        <w:pStyle w:val="Normal1"/>
        <w:spacing w:line="240" w:lineRule="auto"/>
        <w:ind w:firstLine="0"/>
        <w:jc w:val="both"/>
        <w:rPr>
          <w:color w:val="000000" w:themeColor="text1"/>
          <w:sz w:val="28"/>
          <w:szCs w:val="28"/>
        </w:rPr>
      </w:pPr>
      <w:r w:rsidRPr="00F32C3C">
        <w:rPr>
          <w:color w:val="000000" w:themeColor="text1"/>
          <w:sz w:val="28"/>
          <w:szCs w:val="28"/>
        </w:rPr>
        <w:t xml:space="preserve">10.2. </w:t>
      </w:r>
      <w:r w:rsidR="00DE22D2" w:rsidRPr="00F32C3C">
        <w:rPr>
          <w:color w:val="000000" w:themeColor="text1"/>
          <w:sz w:val="28"/>
          <w:szCs w:val="28"/>
        </w:rPr>
        <w:t>В случае нарушения или невыполнения условий нас</w:t>
      </w:r>
      <w:r w:rsidR="00B75EA6">
        <w:rPr>
          <w:color w:val="000000" w:themeColor="text1"/>
          <w:sz w:val="28"/>
          <w:szCs w:val="28"/>
        </w:rPr>
        <w:t xml:space="preserve">тоящего коллективного договора </w:t>
      </w:r>
      <w:r w:rsidR="00DE22D2" w:rsidRPr="00F32C3C">
        <w:rPr>
          <w:color w:val="000000" w:themeColor="text1"/>
          <w:sz w:val="28"/>
          <w:szCs w:val="28"/>
        </w:rPr>
        <w:t>стороны несут ответственность в соответствии со ст. 55 ТК РФ</w:t>
      </w:r>
      <w:r w:rsidR="00B20DBE">
        <w:rPr>
          <w:color w:val="000000" w:themeColor="text1"/>
          <w:sz w:val="28"/>
          <w:szCs w:val="28"/>
        </w:rPr>
        <w:t>.</w:t>
      </w:r>
    </w:p>
    <w:p w:rsidR="001F4C45" w:rsidRDefault="001F4C45" w:rsidP="006E0759">
      <w:pPr>
        <w:pStyle w:val="Normal1"/>
        <w:spacing w:line="240" w:lineRule="auto"/>
        <w:ind w:firstLine="0"/>
        <w:jc w:val="both"/>
        <w:rPr>
          <w:color w:val="000000" w:themeColor="text1"/>
          <w:sz w:val="28"/>
          <w:szCs w:val="28"/>
        </w:rPr>
      </w:pPr>
    </w:p>
    <w:p w:rsidR="00815FE9" w:rsidRPr="00F32C3C" w:rsidRDefault="00350FA0"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F32C3C">
        <w:rPr>
          <w:rFonts w:ascii="Times New Roman" w:hAnsi="Times New Roman" w:cs="Times New Roman"/>
          <w:b/>
          <w:color w:val="000000" w:themeColor="text1"/>
          <w:sz w:val="28"/>
          <w:szCs w:val="28"/>
        </w:rPr>
        <w:t>Раздел 11. ЗАКЛЮЧИТЕЛЬНЫ</w:t>
      </w:r>
      <w:r w:rsidR="0052244E" w:rsidRPr="00F32C3C">
        <w:rPr>
          <w:rFonts w:ascii="Times New Roman" w:hAnsi="Times New Roman" w:cs="Times New Roman"/>
          <w:b/>
          <w:color w:val="000000" w:themeColor="text1"/>
          <w:sz w:val="28"/>
          <w:szCs w:val="28"/>
        </w:rPr>
        <w:t>Е ПОЛОЖЕНИЯ</w:t>
      </w:r>
    </w:p>
    <w:p w:rsidR="007F69D8" w:rsidRPr="00F32C3C" w:rsidRDefault="007F69D8"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C2140A" w:rsidRPr="00C2140A" w:rsidRDefault="005263A3" w:rsidP="00C2140A">
      <w:pPr>
        <w:autoSpaceDE w:val="0"/>
        <w:autoSpaceDN w:val="0"/>
        <w:adjustRightInd w:val="0"/>
        <w:spacing w:after="0" w:line="240" w:lineRule="auto"/>
        <w:ind w:firstLine="426"/>
        <w:jc w:val="both"/>
        <w:rPr>
          <w:rFonts w:ascii="Times New Roman" w:hAnsi="Times New Roman" w:cs="Times New Roman"/>
          <w:sz w:val="28"/>
          <w:szCs w:val="28"/>
        </w:rPr>
      </w:pPr>
      <w:r w:rsidRPr="00C2140A">
        <w:rPr>
          <w:rFonts w:ascii="Times New Roman" w:hAnsi="Times New Roman" w:cs="Times New Roman"/>
          <w:noProof/>
          <w:color w:val="000000" w:themeColor="text1"/>
          <w:sz w:val="28"/>
          <w:szCs w:val="28"/>
        </w:rPr>
        <w:t>11</w:t>
      </w:r>
      <w:r w:rsidR="00DE22D2" w:rsidRPr="00C2140A">
        <w:rPr>
          <w:rFonts w:ascii="Times New Roman" w:hAnsi="Times New Roman" w:cs="Times New Roman"/>
          <w:noProof/>
          <w:color w:val="000000" w:themeColor="text1"/>
          <w:sz w:val="28"/>
          <w:szCs w:val="28"/>
        </w:rPr>
        <w:t>.1</w:t>
      </w:r>
      <w:r w:rsidR="00C2140A" w:rsidRPr="00C2140A">
        <w:rPr>
          <w:rFonts w:ascii="Times New Roman" w:hAnsi="Times New Roman" w:cs="Times New Roman"/>
          <w:noProof/>
          <w:color w:val="000000" w:themeColor="text1"/>
          <w:sz w:val="28"/>
          <w:szCs w:val="28"/>
        </w:rPr>
        <w:t xml:space="preserve">. </w:t>
      </w:r>
      <w:r w:rsidR="00C2140A" w:rsidRPr="00C2140A">
        <w:rPr>
          <w:rFonts w:ascii="Times New Roman" w:hAnsi="Times New Roman" w:cs="Times New Roman"/>
          <w:sz w:val="28"/>
          <w:szCs w:val="28"/>
        </w:rPr>
        <w:t>Разрешение разногласий по выполнению Коллективного договора осуществляется в соответствии с действующим законодательством Российской Федерации.</w:t>
      </w:r>
    </w:p>
    <w:p w:rsidR="00DE22D2" w:rsidRPr="00F32C3C" w:rsidRDefault="005263A3" w:rsidP="00B75EA6">
      <w:pPr>
        <w:pStyle w:val="Normal1"/>
        <w:spacing w:line="240" w:lineRule="auto"/>
        <w:ind w:firstLine="426"/>
        <w:jc w:val="both"/>
        <w:rPr>
          <w:color w:val="000000" w:themeColor="text1"/>
          <w:sz w:val="28"/>
          <w:szCs w:val="28"/>
        </w:rPr>
      </w:pPr>
      <w:r w:rsidRPr="00F32C3C">
        <w:rPr>
          <w:noProof/>
          <w:color w:val="000000" w:themeColor="text1"/>
          <w:sz w:val="28"/>
          <w:szCs w:val="28"/>
        </w:rPr>
        <w:t>11</w:t>
      </w:r>
      <w:r w:rsidR="00DE22D2" w:rsidRPr="00F32C3C">
        <w:rPr>
          <w:noProof/>
          <w:color w:val="000000" w:themeColor="text1"/>
          <w:sz w:val="28"/>
          <w:szCs w:val="28"/>
        </w:rPr>
        <w:t xml:space="preserve">.2. </w:t>
      </w:r>
      <w:r w:rsidR="00DE22D2" w:rsidRPr="00F32C3C">
        <w:rPr>
          <w:color w:val="000000" w:themeColor="text1"/>
          <w:sz w:val="28"/>
          <w:szCs w:val="28"/>
        </w:rPr>
        <w:t>Профсоюзная организация вправе заслушивать руководителей и должностных лиц по вопросам выполнения условий коллективного договора, требовать приостановления исполнения решений, если они приняты в нарушение коллективного договора.</w:t>
      </w:r>
    </w:p>
    <w:p w:rsidR="00DE22D2" w:rsidRPr="00F32C3C" w:rsidRDefault="005263A3" w:rsidP="00B75EA6">
      <w:pPr>
        <w:pStyle w:val="Normal1"/>
        <w:spacing w:line="240" w:lineRule="auto"/>
        <w:ind w:firstLine="426"/>
        <w:jc w:val="both"/>
        <w:rPr>
          <w:color w:val="000000" w:themeColor="text1"/>
          <w:sz w:val="28"/>
          <w:szCs w:val="28"/>
        </w:rPr>
      </w:pPr>
      <w:r w:rsidRPr="00F32C3C">
        <w:rPr>
          <w:noProof/>
          <w:color w:val="000000" w:themeColor="text1"/>
          <w:sz w:val="28"/>
          <w:szCs w:val="28"/>
        </w:rPr>
        <w:t>11</w:t>
      </w:r>
      <w:r w:rsidR="00DE22D2" w:rsidRPr="00F32C3C">
        <w:rPr>
          <w:noProof/>
          <w:color w:val="000000" w:themeColor="text1"/>
          <w:sz w:val="28"/>
          <w:szCs w:val="28"/>
        </w:rPr>
        <w:t xml:space="preserve">.3. </w:t>
      </w:r>
      <w:r w:rsidR="00DE22D2" w:rsidRPr="00F32C3C">
        <w:rPr>
          <w:color w:val="000000" w:themeColor="text1"/>
          <w:sz w:val="28"/>
          <w:szCs w:val="28"/>
        </w:rPr>
        <w:t>Для изменения (дополнения) условий коллективного договора, сторона, изъявляющая такие намерения, должна письменно уведомить другую сторону о содержании этих изменений не позднее, чем за 2 месяца до предполагаемого срока изменений.</w:t>
      </w:r>
    </w:p>
    <w:p w:rsidR="00DE22D2" w:rsidRPr="00F32C3C" w:rsidRDefault="005263A3" w:rsidP="00B75EA6">
      <w:pPr>
        <w:pStyle w:val="Normal1"/>
        <w:spacing w:line="240" w:lineRule="auto"/>
        <w:ind w:firstLine="426"/>
        <w:jc w:val="both"/>
        <w:rPr>
          <w:color w:val="000000" w:themeColor="text1"/>
          <w:sz w:val="28"/>
          <w:szCs w:val="28"/>
        </w:rPr>
      </w:pPr>
      <w:r w:rsidRPr="00F32C3C">
        <w:rPr>
          <w:noProof/>
          <w:color w:val="000000" w:themeColor="text1"/>
          <w:sz w:val="28"/>
          <w:szCs w:val="28"/>
        </w:rPr>
        <w:t>11</w:t>
      </w:r>
      <w:r w:rsidR="00DE22D2" w:rsidRPr="00F32C3C">
        <w:rPr>
          <w:noProof/>
          <w:color w:val="000000" w:themeColor="text1"/>
          <w:sz w:val="28"/>
          <w:szCs w:val="28"/>
        </w:rPr>
        <w:t xml:space="preserve">.4. </w:t>
      </w:r>
      <w:r w:rsidR="00DE22D2" w:rsidRPr="00F32C3C">
        <w:rPr>
          <w:color w:val="000000" w:themeColor="text1"/>
          <w:sz w:val="28"/>
          <w:szCs w:val="28"/>
        </w:rPr>
        <w:t xml:space="preserve">Стороны договорились осуществлять обоюдную проверку выполнения возложенных на них обязательств, а также подводить итоги один раз в год с обсуждением докладов администрации и профкома (ежегодное </w:t>
      </w:r>
      <w:r w:rsidR="00DE22D2" w:rsidRPr="00F32C3C">
        <w:rPr>
          <w:color w:val="000000" w:themeColor="text1"/>
          <w:sz w:val="28"/>
          <w:szCs w:val="28"/>
        </w:rPr>
        <w:lastRenderedPageBreak/>
        <w:t>собрание работников).</w:t>
      </w:r>
    </w:p>
    <w:p w:rsidR="00DE22D2" w:rsidRPr="00B75EA6" w:rsidRDefault="005263A3" w:rsidP="00B75EA6">
      <w:pPr>
        <w:pStyle w:val="Normal1"/>
        <w:spacing w:line="240" w:lineRule="auto"/>
        <w:ind w:firstLine="426"/>
        <w:jc w:val="both"/>
        <w:rPr>
          <w:color w:val="000000" w:themeColor="text1"/>
          <w:sz w:val="28"/>
          <w:szCs w:val="28"/>
        </w:rPr>
      </w:pPr>
      <w:r w:rsidRPr="00F32C3C">
        <w:rPr>
          <w:color w:val="000000" w:themeColor="text1"/>
          <w:sz w:val="28"/>
          <w:szCs w:val="28"/>
        </w:rPr>
        <w:t>11</w:t>
      </w:r>
      <w:r w:rsidR="00DE22D2" w:rsidRPr="00F32C3C">
        <w:rPr>
          <w:color w:val="000000" w:themeColor="text1"/>
          <w:sz w:val="28"/>
          <w:szCs w:val="28"/>
        </w:rPr>
        <w:t xml:space="preserve">.5. Стороны договорились, что текст </w:t>
      </w:r>
      <w:r w:rsidR="00E357F7" w:rsidRPr="00F32C3C">
        <w:rPr>
          <w:color w:val="000000" w:themeColor="text1"/>
          <w:sz w:val="28"/>
          <w:szCs w:val="28"/>
        </w:rPr>
        <w:t xml:space="preserve">коллективного договора </w:t>
      </w:r>
      <w:r w:rsidR="00DE22D2" w:rsidRPr="00F32C3C">
        <w:rPr>
          <w:color w:val="000000" w:themeColor="text1"/>
          <w:sz w:val="28"/>
          <w:szCs w:val="28"/>
        </w:rPr>
        <w:t>должен быть доведен Работодателем до сведения работников в течение 10 дней после его подписания. Профсоюзный комитет обязуется разъяснять работникам положения</w:t>
      </w:r>
      <w:r w:rsidR="00E357F7" w:rsidRPr="00F32C3C">
        <w:rPr>
          <w:color w:val="000000" w:themeColor="text1"/>
          <w:sz w:val="28"/>
          <w:szCs w:val="28"/>
        </w:rPr>
        <w:t xml:space="preserve"> коллективного договора</w:t>
      </w:r>
      <w:r w:rsidR="00DE22D2" w:rsidRPr="00F32C3C">
        <w:rPr>
          <w:color w:val="000000" w:themeColor="text1"/>
          <w:sz w:val="28"/>
          <w:szCs w:val="28"/>
        </w:rPr>
        <w:t>, содействовать реализации их прав, основанных на</w:t>
      </w:r>
      <w:r w:rsidR="001D4A2A" w:rsidRPr="00F32C3C">
        <w:rPr>
          <w:color w:val="000000" w:themeColor="text1"/>
          <w:sz w:val="28"/>
          <w:szCs w:val="28"/>
        </w:rPr>
        <w:t xml:space="preserve"> коллективном договоре</w:t>
      </w:r>
      <w:r w:rsidR="00DE22D2" w:rsidRPr="00F32C3C">
        <w:rPr>
          <w:color w:val="000000" w:themeColor="text1"/>
          <w:sz w:val="28"/>
          <w:szCs w:val="28"/>
        </w:rPr>
        <w:t>.</w:t>
      </w:r>
    </w:p>
    <w:p w:rsidR="00DE22D2" w:rsidRDefault="00DE22D2"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6E0759" w:rsidRDefault="006E0759"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776708" w:rsidRDefault="00776708"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7F5CB7" w:rsidRDefault="007F5CB7" w:rsidP="0052244E">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F10586" w:rsidRPr="00F32C3C" w:rsidRDefault="00F10586" w:rsidP="005D0E56">
      <w:pPr>
        <w:pStyle w:val="a3"/>
        <w:tabs>
          <w:tab w:val="decimal" w:pos="851"/>
        </w:tabs>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Работодатель                                     </w:t>
      </w:r>
      <w:r w:rsidR="005D0E56">
        <w:rPr>
          <w:rFonts w:ascii="Times New Roman" w:hAnsi="Times New Roman" w:cs="Times New Roman"/>
          <w:color w:val="000000" w:themeColor="text1"/>
          <w:sz w:val="28"/>
          <w:szCs w:val="28"/>
        </w:rPr>
        <w:t xml:space="preserve">  </w:t>
      </w:r>
      <w:r w:rsidR="00197AE2" w:rsidRPr="00D31233">
        <w:rPr>
          <w:rFonts w:ascii="Times New Roman" w:hAnsi="Times New Roman" w:cs="Times New Roman"/>
          <w:color w:val="000000" w:themeColor="text1"/>
          <w:sz w:val="28"/>
          <w:szCs w:val="28"/>
        </w:rPr>
        <w:t>И.о. п</w:t>
      </w:r>
      <w:r w:rsidR="007F5CB7" w:rsidRPr="00D31233">
        <w:rPr>
          <w:rFonts w:ascii="Times New Roman" w:hAnsi="Times New Roman" w:cs="Times New Roman"/>
          <w:color w:val="000000" w:themeColor="text1"/>
          <w:sz w:val="28"/>
          <w:szCs w:val="28"/>
        </w:rPr>
        <w:t>редседателя</w:t>
      </w:r>
      <w:r w:rsidR="005D0E56" w:rsidRPr="00D31233">
        <w:rPr>
          <w:rFonts w:ascii="Times New Roman" w:hAnsi="Times New Roman" w:cs="Times New Roman"/>
          <w:color w:val="000000" w:themeColor="text1"/>
          <w:sz w:val="28"/>
          <w:szCs w:val="28"/>
        </w:rPr>
        <w:t xml:space="preserve"> ППО ИИАЭ ДВО РАН</w:t>
      </w:r>
      <w:r w:rsidR="005D0E56">
        <w:rPr>
          <w:rFonts w:ascii="Times New Roman" w:hAnsi="Times New Roman" w:cs="Times New Roman"/>
          <w:color w:val="000000" w:themeColor="text1"/>
          <w:sz w:val="28"/>
          <w:szCs w:val="28"/>
        </w:rPr>
        <w:t xml:space="preserve">                        </w:t>
      </w:r>
      <w:r w:rsidRPr="00F32C3C">
        <w:rPr>
          <w:rFonts w:ascii="Times New Roman" w:hAnsi="Times New Roman" w:cs="Times New Roman"/>
          <w:color w:val="000000" w:themeColor="text1"/>
          <w:sz w:val="28"/>
          <w:szCs w:val="28"/>
        </w:rPr>
        <w:t xml:space="preserve">Директор                             </w:t>
      </w:r>
      <w:r w:rsidR="00AD3411">
        <w:rPr>
          <w:rFonts w:ascii="Times New Roman" w:hAnsi="Times New Roman" w:cs="Times New Roman"/>
          <w:color w:val="000000" w:themeColor="text1"/>
          <w:sz w:val="28"/>
          <w:szCs w:val="28"/>
        </w:rPr>
        <w:t xml:space="preserve">                       </w:t>
      </w:r>
      <w:r w:rsidR="0047458D">
        <w:rPr>
          <w:rFonts w:ascii="Times New Roman" w:hAnsi="Times New Roman" w:cs="Times New Roman"/>
          <w:color w:val="000000" w:themeColor="text1"/>
          <w:sz w:val="28"/>
          <w:szCs w:val="28"/>
        </w:rPr>
        <w:t xml:space="preserve">  </w:t>
      </w:r>
    </w:p>
    <w:p w:rsidR="00F10586" w:rsidRPr="00F32C3C" w:rsidRDefault="000D42B5" w:rsidP="00F10586">
      <w:pPr>
        <w:pStyle w:val="a3"/>
        <w:tabs>
          <w:tab w:val="decimal" w:pos="851"/>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ФГБУН ИИАЭ ДВО РАН</w:t>
      </w:r>
      <w:r w:rsidR="00F10586" w:rsidRPr="00F32C3C">
        <w:rPr>
          <w:rFonts w:ascii="Times New Roman" w:hAnsi="Times New Roman" w:cs="Times New Roman"/>
          <w:color w:val="000000" w:themeColor="text1"/>
          <w:sz w:val="28"/>
          <w:szCs w:val="28"/>
        </w:rPr>
        <w:t xml:space="preserve"> </w:t>
      </w:r>
    </w:p>
    <w:p w:rsidR="000D42B5" w:rsidRPr="00336499" w:rsidRDefault="000D42B5" w:rsidP="000D42B5">
      <w:pPr>
        <w:pStyle w:val="a3"/>
        <w:rPr>
          <w:rFonts w:ascii="Times New Roman" w:hAnsi="Times New Roman" w:cs="Times New Roman"/>
          <w:sz w:val="28"/>
          <w:szCs w:val="28"/>
        </w:rPr>
      </w:pPr>
      <w:r w:rsidRPr="00336499">
        <w:rPr>
          <w:rFonts w:ascii="Times New Roman" w:hAnsi="Times New Roman" w:cs="Times New Roman"/>
          <w:bCs/>
          <w:sz w:val="28"/>
          <w:szCs w:val="28"/>
          <w:shd w:val="clear" w:color="auto" w:fill="FFFFFF"/>
        </w:rPr>
        <w:t>академик РАН</w:t>
      </w:r>
    </w:p>
    <w:p w:rsidR="00F10586" w:rsidRPr="00F32C3C" w:rsidRDefault="00F10586" w:rsidP="00F10586">
      <w:pPr>
        <w:pStyle w:val="a3"/>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                   </w:t>
      </w:r>
    </w:p>
    <w:p w:rsidR="005D078E" w:rsidRPr="00F32C3C" w:rsidRDefault="005D078E" w:rsidP="00F10586">
      <w:pPr>
        <w:pStyle w:val="a3"/>
        <w:tabs>
          <w:tab w:val="decimal" w:pos="851"/>
        </w:tabs>
        <w:jc w:val="both"/>
        <w:rPr>
          <w:rFonts w:ascii="Times New Roman" w:hAnsi="Times New Roman" w:cs="Times New Roman"/>
          <w:color w:val="000000" w:themeColor="text1"/>
          <w:sz w:val="28"/>
          <w:szCs w:val="28"/>
        </w:rPr>
      </w:pPr>
    </w:p>
    <w:p w:rsidR="00F10586" w:rsidRPr="00F32C3C" w:rsidRDefault="00F32C3C" w:rsidP="00F10586">
      <w:pPr>
        <w:pStyle w:val="a3"/>
        <w:tabs>
          <w:tab w:val="decimal" w:pos="851"/>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w:t>
      </w:r>
      <w:r w:rsidR="005D078E" w:rsidRPr="00F32C3C">
        <w:rPr>
          <w:rFonts w:ascii="Times New Roman" w:hAnsi="Times New Roman" w:cs="Times New Roman"/>
          <w:color w:val="000000" w:themeColor="text1"/>
          <w:sz w:val="28"/>
          <w:szCs w:val="28"/>
        </w:rPr>
        <w:t>_</w:t>
      </w:r>
      <w:r w:rsidR="006E0759">
        <w:rPr>
          <w:rFonts w:ascii="Times New Roman" w:hAnsi="Times New Roman" w:cs="Times New Roman"/>
          <w:color w:val="000000" w:themeColor="text1"/>
          <w:sz w:val="28"/>
          <w:szCs w:val="28"/>
        </w:rPr>
        <w:t>_____</w:t>
      </w:r>
      <w:r w:rsidR="005D078E" w:rsidRPr="00F32C3C">
        <w:rPr>
          <w:rFonts w:ascii="Times New Roman" w:hAnsi="Times New Roman" w:cs="Times New Roman"/>
          <w:color w:val="000000" w:themeColor="text1"/>
          <w:sz w:val="28"/>
          <w:szCs w:val="28"/>
        </w:rPr>
        <w:t xml:space="preserve"> </w:t>
      </w:r>
      <w:proofErr w:type="spellStart"/>
      <w:r w:rsidR="005D078E" w:rsidRPr="00F32C3C">
        <w:rPr>
          <w:rFonts w:ascii="Times New Roman" w:hAnsi="Times New Roman" w:cs="Times New Roman"/>
          <w:color w:val="000000" w:themeColor="text1"/>
          <w:sz w:val="28"/>
          <w:szCs w:val="28"/>
        </w:rPr>
        <w:t>Крадин</w:t>
      </w:r>
      <w:proofErr w:type="spellEnd"/>
      <w:r w:rsidR="005D078E" w:rsidRPr="00F32C3C">
        <w:rPr>
          <w:rFonts w:ascii="Times New Roman" w:hAnsi="Times New Roman" w:cs="Times New Roman"/>
          <w:color w:val="000000" w:themeColor="text1"/>
          <w:sz w:val="28"/>
          <w:szCs w:val="28"/>
        </w:rPr>
        <w:t xml:space="preserve">  Н.Н. </w:t>
      </w:r>
      <w:r w:rsidR="00F10586" w:rsidRPr="00F32C3C">
        <w:rPr>
          <w:rFonts w:ascii="Times New Roman" w:hAnsi="Times New Roman" w:cs="Times New Roman"/>
          <w:color w:val="000000" w:themeColor="text1"/>
          <w:sz w:val="28"/>
          <w:szCs w:val="28"/>
        </w:rPr>
        <w:t xml:space="preserve">   </w:t>
      </w:r>
      <w:r w:rsidR="00776708">
        <w:rPr>
          <w:rFonts w:ascii="Times New Roman" w:hAnsi="Times New Roman" w:cs="Times New Roman"/>
          <w:color w:val="000000" w:themeColor="text1"/>
          <w:sz w:val="28"/>
          <w:szCs w:val="28"/>
        </w:rPr>
        <w:t xml:space="preserve">       </w:t>
      </w:r>
      <w:r w:rsidR="00F10586" w:rsidRPr="00F32C3C">
        <w:rPr>
          <w:rFonts w:ascii="Times New Roman" w:hAnsi="Times New Roman" w:cs="Times New Roman"/>
          <w:color w:val="000000" w:themeColor="text1"/>
          <w:sz w:val="28"/>
          <w:szCs w:val="28"/>
        </w:rPr>
        <w:t xml:space="preserve"> </w:t>
      </w:r>
      <w:r w:rsidR="00776708" w:rsidRPr="003816DB">
        <w:rPr>
          <w:rFonts w:ascii="Times New Roman" w:hAnsi="Times New Roman" w:cs="Times New Roman"/>
          <w:color w:val="000000" w:themeColor="text1"/>
          <w:sz w:val="28"/>
          <w:szCs w:val="28"/>
        </w:rPr>
        <w:t xml:space="preserve">______________/ Н.В. </w:t>
      </w:r>
      <w:proofErr w:type="spellStart"/>
      <w:r w:rsidR="00776708" w:rsidRPr="003816DB">
        <w:rPr>
          <w:rFonts w:ascii="Times New Roman" w:hAnsi="Times New Roman" w:cs="Times New Roman"/>
          <w:color w:val="000000" w:themeColor="text1"/>
          <w:sz w:val="28"/>
          <w:szCs w:val="28"/>
        </w:rPr>
        <w:t>Заровнева</w:t>
      </w:r>
      <w:proofErr w:type="spellEnd"/>
      <w:r w:rsidR="00776708" w:rsidRPr="003816DB">
        <w:rPr>
          <w:rFonts w:ascii="Times New Roman" w:hAnsi="Times New Roman" w:cs="Times New Roman"/>
          <w:color w:val="000000" w:themeColor="text1"/>
          <w:sz w:val="28"/>
          <w:szCs w:val="28"/>
        </w:rPr>
        <w:t>/</w:t>
      </w:r>
    </w:p>
    <w:p w:rsidR="00F10586" w:rsidRPr="00F32C3C" w:rsidRDefault="00F10586" w:rsidP="00F10586">
      <w:pPr>
        <w:pStyle w:val="a3"/>
        <w:tabs>
          <w:tab w:val="decimal" w:pos="851"/>
        </w:tabs>
        <w:jc w:val="both"/>
        <w:rPr>
          <w:rFonts w:ascii="Times New Roman" w:hAnsi="Times New Roman" w:cs="Times New Roman"/>
          <w:color w:val="000000" w:themeColor="text1"/>
          <w:sz w:val="28"/>
          <w:szCs w:val="28"/>
        </w:rPr>
      </w:pPr>
    </w:p>
    <w:p w:rsidR="00F10586" w:rsidRPr="00F32C3C" w:rsidRDefault="00F10586" w:rsidP="00F10586">
      <w:pPr>
        <w:pStyle w:val="a3"/>
        <w:tabs>
          <w:tab w:val="decimal" w:pos="851"/>
        </w:tabs>
        <w:jc w:val="both"/>
        <w:rPr>
          <w:rFonts w:ascii="Times New Roman" w:hAnsi="Times New Roman" w:cs="Times New Roman"/>
          <w:color w:val="000000" w:themeColor="text1"/>
          <w:sz w:val="28"/>
          <w:szCs w:val="28"/>
        </w:rPr>
      </w:pPr>
    </w:p>
    <w:p w:rsidR="005D078E" w:rsidRPr="00F32C3C" w:rsidRDefault="005D078E" w:rsidP="00F10586">
      <w:pPr>
        <w:pStyle w:val="a3"/>
        <w:tabs>
          <w:tab w:val="decimal" w:pos="851"/>
        </w:tabs>
        <w:jc w:val="both"/>
        <w:rPr>
          <w:rFonts w:ascii="Times New Roman" w:hAnsi="Times New Roman" w:cs="Times New Roman"/>
          <w:color w:val="000000" w:themeColor="text1"/>
          <w:sz w:val="28"/>
          <w:szCs w:val="28"/>
        </w:rPr>
      </w:pPr>
    </w:p>
    <w:p w:rsidR="001E5AE0" w:rsidRPr="00E6622A" w:rsidRDefault="001E5AE0" w:rsidP="00BC30C1">
      <w:pPr>
        <w:pStyle w:val="a3"/>
        <w:rPr>
          <w:rFonts w:ascii="Times New Roman" w:hAnsi="Times New Roman" w:cs="Times New Roman"/>
          <w:sz w:val="28"/>
          <w:szCs w:val="28"/>
        </w:rPr>
      </w:pPr>
      <w:r w:rsidRPr="00E6622A">
        <w:rPr>
          <w:rFonts w:ascii="Times New Roman" w:hAnsi="Times New Roman" w:cs="Times New Roman"/>
          <w:color w:val="000000" w:themeColor="text1"/>
          <w:sz w:val="28"/>
          <w:szCs w:val="28"/>
        </w:rPr>
        <w:t xml:space="preserve"> </w:t>
      </w:r>
      <w:r w:rsidR="00371C77">
        <w:rPr>
          <w:rFonts w:ascii="Times New Roman" w:hAnsi="Times New Roman" w:cs="Times New Roman"/>
          <w:color w:val="000000" w:themeColor="text1"/>
          <w:sz w:val="28"/>
          <w:szCs w:val="28"/>
        </w:rPr>
        <w:t xml:space="preserve"> «» февраля 2025</w:t>
      </w:r>
      <w:r>
        <w:rPr>
          <w:rFonts w:ascii="Times New Roman" w:hAnsi="Times New Roman" w:cs="Times New Roman"/>
          <w:color w:val="000000" w:themeColor="text1"/>
          <w:sz w:val="28"/>
          <w:szCs w:val="28"/>
        </w:rPr>
        <w:t xml:space="preserve"> г. </w:t>
      </w:r>
      <w:r>
        <w:rPr>
          <w:rFonts w:ascii="Times New Roman" w:hAnsi="Times New Roman" w:cs="Times New Roman"/>
          <w:color w:val="000000" w:themeColor="text1"/>
          <w:sz w:val="28"/>
          <w:szCs w:val="28"/>
        </w:rPr>
        <w:tab/>
      </w:r>
      <w:r w:rsidRPr="00E662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371C77">
        <w:rPr>
          <w:rFonts w:ascii="Times New Roman" w:hAnsi="Times New Roman" w:cs="Times New Roman"/>
          <w:color w:val="000000" w:themeColor="text1"/>
          <w:sz w:val="28"/>
          <w:szCs w:val="28"/>
        </w:rPr>
        <w:t xml:space="preserve">                             «» февраля 2025</w:t>
      </w:r>
      <w:r>
        <w:rPr>
          <w:rFonts w:ascii="Times New Roman" w:hAnsi="Times New Roman" w:cs="Times New Roman"/>
          <w:color w:val="000000" w:themeColor="text1"/>
          <w:sz w:val="28"/>
          <w:szCs w:val="28"/>
        </w:rPr>
        <w:t xml:space="preserve"> г. </w:t>
      </w:r>
    </w:p>
    <w:p w:rsidR="00F10586" w:rsidRPr="00F32C3C" w:rsidRDefault="001E5AE0" w:rsidP="001E5AE0">
      <w:pPr>
        <w:pStyle w:val="a3"/>
        <w:tabs>
          <w:tab w:val="decimal" w:pos="851"/>
        </w:tabs>
        <w:jc w:val="both"/>
        <w:rPr>
          <w:rFonts w:ascii="Times New Roman" w:hAnsi="Times New Roman" w:cs="Times New Roman"/>
          <w:color w:val="000000" w:themeColor="text1"/>
          <w:sz w:val="28"/>
          <w:szCs w:val="28"/>
        </w:rPr>
      </w:pPr>
      <w:r w:rsidRPr="00F32C3C">
        <w:rPr>
          <w:rFonts w:ascii="Times New Roman" w:hAnsi="Times New Roman" w:cs="Times New Roman"/>
          <w:color w:val="000000" w:themeColor="text1"/>
          <w:sz w:val="28"/>
          <w:szCs w:val="28"/>
        </w:rPr>
        <w:t xml:space="preserve"> </w:t>
      </w:r>
    </w:p>
    <w:sectPr w:rsidR="00F10586" w:rsidRPr="00F32C3C" w:rsidSect="00726AA0">
      <w:footerReference w:type="default" r:id="rId25"/>
      <w:pgSz w:w="11906" w:h="16838" w:code="9"/>
      <w:pgMar w:top="567"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775" w:rsidRDefault="00383775" w:rsidP="00590A43">
      <w:pPr>
        <w:spacing w:after="0" w:line="240" w:lineRule="auto"/>
      </w:pPr>
      <w:r>
        <w:separator/>
      </w:r>
    </w:p>
  </w:endnote>
  <w:endnote w:type="continuationSeparator" w:id="0">
    <w:p w:rsidR="00383775" w:rsidRDefault="00383775" w:rsidP="00590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5817"/>
      <w:docPartObj>
        <w:docPartGallery w:val="Page Numbers (Bottom of Page)"/>
        <w:docPartUnique/>
      </w:docPartObj>
    </w:sdtPr>
    <w:sdtContent>
      <w:p w:rsidR="00BC30C1" w:rsidRDefault="00BC33D5">
        <w:pPr>
          <w:pStyle w:val="a8"/>
          <w:jc w:val="center"/>
        </w:pPr>
        <w:fldSimple w:instr=" PAGE   \* MERGEFORMAT ">
          <w:r w:rsidR="00D31233">
            <w:rPr>
              <w:noProof/>
            </w:rPr>
            <w:t>20</w:t>
          </w:r>
        </w:fldSimple>
      </w:p>
    </w:sdtContent>
  </w:sdt>
  <w:p w:rsidR="00BC30C1" w:rsidRDefault="00BC30C1" w:rsidP="00F32C3C">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775" w:rsidRDefault="00383775" w:rsidP="00590A43">
      <w:pPr>
        <w:spacing w:after="0" w:line="240" w:lineRule="auto"/>
      </w:pPr>
      <w:r>
        <w:separator/>
      </w:r>
    </w:p>
  </w:footnote>
  <w:footnote w:type="continuationSeparator" w:id="0">
    <w:p w:rsidR="00383775" w:rsidRDefault="00383775" w:rsidP="00590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2ED"/>
    <w:multiLevelType w:val="hybridMultilevel"/>
    <w:tmpl w:val="B6EAAC9A"/>
    <w:lvl w:ilvl="0" w:tplc="49628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671B3E"/>
    <w:multiLevelType w:val="hybridMultilevel"/>
    <w:tmpl w:val="8214C552"/>
    <w:lvl w:ilvl="0" w:tplc="49628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2D444A"/>
    <w:multiLevelType w:val="hybridMultilevel"/>
    <w:tmpl w:val="F85451C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A004055"/>
    <w:multiLevelType w:val="multilevel"/>
    <w:tmpl w:val="CCAED6B4"/>
    <w:lvl w:ilvl="0">
      <w:start w:val="5"/>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0E6B4C3E"/>
    <w:multiLevelType w:val="hybridMultilevel"/>
    <w:tmpl w:val="3A7ACFB8"/>
    <w:lvl w:ilvl="0" w:tplc="49628F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6C412F3"/>
    <w:multiLevelType w:val="hybridMultilevel"/>
    <w:tmpl w:val="5D20F182"/>
    <w:lvl w:ilvl="0" w:tplc="49628F7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F387134"/>
    <w:multiLevelType w:val="hybridMultilevel"/>
    <w:tmpl w:val="3E76B916"/>
    <w:lvl w:ilvl="0" w:tplc="49628F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CAC779E"/>
    <w:multiLevelType w:val="hybridMultilevel"/>
    <w:tmpl w:val="C80E3D38"/>
    <w:lvl w:ilvl="0" w:tplc="49628F72">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8">
    <w:nsid w:val="2F771249"/>
    <w:multiLevelType w:val="multilevel"/>
    <w:tmpl w:val="4A029B50"/>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nsid w:val="2FC2556D"/>
    <w:multiLevelType w:val="hybridMultilevel"/>
    <w:tmpl w:val="054A5456"/>
    <w:lvl w:ilvl="0" w:tplc="49628F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3783CB6"/>
    <w:multiLevelType w:val="hybridMultilevel"/>
    <w:tmpl w:val="CA860C8C"/>
    <w:lvl w:ilvl="0" w:tplc="49628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202A77"/>
    <w:multiLevelType w:val="hybridMultilevel"/>
    <w:tmpl w:val="BE8C93AE"/>
    <w:lvl w:ilvl="0" w:tplc="49628F7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9E6AE2"/>
    <w:multiLevelType w:val="hybridMultilevel"/>
    <w:tmpl w:val="867A7364"/>
    <w:lvl w:ilvl="0" w:tplc="49628F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F833A92"/>
    <w:multiLevelType w:val="hybridMultilevel"/>
    <w:tmpl w:val="8BE43CFE"/>
    <w:lvl w:ilvl="0" w:tplc="49628F72">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4">
    <w:nsid w:val="49661B8F"/>
    <w:multiLevelType w:val="hybridMultilevel"/>
    <w:tmpl w:val="D96A4BA2"/>
    <w:lvl w:ilvl="0" w:tplc="96A0E71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780954"/>
    <w:multiLevelType w:val="hybridMultilevel"/>
    <w:tmpl w:val="2FECFA8C"/>
    <w:lvl w:ilvl="0" w:tplc="7B5616D0">
      <w:start w:val="1"/>
      <w:numFmt w:val="decimal"/>
      <w:lvlText w:val="%1."/>
      <w:lvlJc w:val="center"/>
      <w:pPr>
        <w:ind w:left="53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1E1FB5"/>
    <w:multiLevelType w:val="hybridMultilevel"/>
    <w:tmpl w:val="29D8BDA6"/>
    <w:lvl w:ilvl="0" w:tplc="49628F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1230CB"/>
    <w:multiLevelType w:val="multilevel"/>
    <w:tmpl w:val="44D037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64A0D72"/>
    <w:multiLevelType w:val="multilevel"/>
    <w:tmpl w:val="CCAED6B4"/>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9">
    <w:nsid w:val="5A3B545E"/>
    <w:multiLevelType w:val="hybridMultilevel"/>
    <w:tmpl w:val="BF7ED6C6"/>
    <w:lvl w:ilvl="0" w:tplc="49628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034566"/>
    <w:multiLevelType w:val="hybridMultilevel"/>
    <w:tmpl w:val="26FC022E"/>
    <w:lvl w:ilvl="0" w:tplc="49628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886B6C"/>
    <w:multiLevelType w:val="hybridMultilevel"/>
    <w:tmpl w:val="998E7696"/>
    <w:lvl w:ilvl="0" w:tplc="49628F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BCB083A"/>
    <w:multiLevelType w:val="hybridMultilevel"/>
    <w:tmpl w:val="A622D010"/>
    <w:lvl w:ilvl="0" w:tplc="49628F72">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6C5B3770"/>
    <w:multiLevelType w:val="multilevel"/>
    <w:tmpl w:val="04D842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2027930"/>
    <w:multiLevelType w:val="hybridMultilevel"/>
    <w:tmpl w:val="EEAA8F40"/>
    <w:lvl w:ilvl="0" w:tplc="96A0E7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680679B"/>
    <w:multiLevelType w:val="hybridMultilevel"/>
    <w:tmpl w:val="C95699BA"/>
    <w:lvl w:ilvl="0" w:tplc="49628F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EEF7ACF"/>
    <w:multiLevelType w:val="multilevel"/>
    <w:tmpl w:val="B54EF3A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23"/>
  </w:num>
  <w:num w:numId="2">
    <w:abstractNumId w:val="17"/>
  </w:num>
  <w:num w:numId="3">
    <w:abstractNumId w:val="8"/>
  </w:num>
  <w:num w:numId="4">
    <w:abstractNumId w:val="3"/>
  </w:num>
  <w:num w:numId="5">
    <w:abstractNumId w:val="26"/>
  </w:num>
  <w:num w:numId="6">
    <w:abstractNumId w:val="15"/>
  </w:num>
  <w:num w:numId="7">
    <w:abstractNumId w:val="11"/>
  </w:num>
  <w:num w:numId="8">
    <w:abstractNumId w:val="9"/>
  </w:num>
  <w:num w:numId="9">
    <w:abstractNumId w:val="19"/>
  </w:num>
  <w:num w:numId="10">
    <w:abstractNumId w:val="2"/>
  </w:num>
  <w:num w:numId="11">
    <w:abstractNumId w:val="22"/>
  </w:num>
  <w:num w:numId="12">
    <w:abstractNumId w:val="0"/>
  </w:num>
  <w:num w:numId="13">
    <w:abstractNumId w:val="5"/>
  </w:num>
  <w:num w:numId="14">
    <w:abstractNumId w:val="16"/>
  </w:num>
  <w:num w:numId="15">
    <w:abstractNumId w:val="20"/>
  </w:num>
  <w:num w:numId="16">
    <w:abstractNumId w:val="10"/>
  </w:num>
  <w:num w:numId="17">
    <w:abstractNumId w:val="6"/>
  </w:num>
  <w:num w:numId="18">
    <w:abstractNumId w:val="21"/>
  </w:num>
  <w:num w:numId="19">
    <w:abstractNumId w:val="25"/>
  </w:num>
  <w:num w:numId="20">
    <w:abstractNumId w:val="4"/>
  </w:num>
  <w:num w:numId="21">
    <w:abstractNumId w:val="1"/>
  </w:num>
  <w:num w:numId="22">
    <w:abstractNumId w:val="24"/>
  </w:num>
  <w:num w:numId="23">
    <w:abstractNumId w:val="14"/>
  </w:num>
  <w:num w:numId="24">
    <w:abstractNumId w:val="12"/>
  </w:num>
  <w:num w:numId="25">
    <w:abstractNumId w:val="18"/>
  </w:num>
  <w:num w:numId="26">
    <w:abstractNumId w:val="7"/>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hdrShapeDefaults>
    <o:shapedefaults v:ext="edit" spidmax="100354"/>
  </w:hdrShapeDefaults>
  <w:footnotePr>
    <w:footnote w:id="-1"/>
    <w:footnote w:id="0"/>
  </w:footnotePr>
  <w:endnotePr>
    <w:endnote w:id="-1"/>
    <w:endnote w:id="0"/>
  </w:endnotePr>
  <w:compat/>
  <w:rsids>
    <w:rsidRoot w:val="00333525"/>
    <w:rsid w:val="000002E1"/>
    <w:rsid w:val="00001F01"/>
    <w:rsid w:val="00004A7C"/>
    <w:rsid w:val="00005215"/>
    <w:rsid w:val="00011BD4"/>
    <w:rsid w:val="00015D5D"/>
    <w:rsid w:val="00020695"/>
    <w:rsid w:val="0002484C"/>
    <w:rsid w:val="00033411"/>
    <w:rsid w:val="00037C6F"/>
    <w:rsid w:val="00040FFF"/>
    <w:rsid w:val="0004304A"/>
    <w:rsid w:val="00046FC0"/>
    <w:rsid w:val="000471FB"/>
    <w:rsid w:val="0004798D"/>
    <w:rsid w:val="00047B25"/>
    <w:rsid w:val="00052E8A"/>
    <w:rsid w:val="00054ABA"/>
    <w:rsid w:val="00063DD8"/>
    <w:rsid w:val="00074561"/>
    <w:rsid w:val="00082F6C"/>
    <w:rsid w:val="0008352D"/>
    <w:rsid w:val="00083E52"/>
    <w:rsid w:val="0009317A"/>
    <w:rsid w:val="000A3EDF"/>
    <w:rsid w:val="000A4A76"/>
    <w:rsid w:val="000A55FA"/>
    <w:rsid w:val="000B00E9"/>
    <w:rsid w:val="000B5FEE"/>
    <w:rsid w:val="000B7A0A"/>
    <w:rsid w:val="000C2FA8"/>
    <w:rsid w:val="000D01FC"/>
    <w:rsid w:val="000D42B5"/>
    <w:rsid w:val="000D469D"/>
    <w:rsid w:val="000D4D21"/>
    <w:rsid w:val="000D5440"/>
    <w:rsid w:val="000D6649"/>
    <w:rsid w:val="000E4B54"/>
    <w:rsid w:val="000E544E"/>
    <w:rsid w:val="000E7BAF"/>
    <w:rsid w:val="000F0094"/>
    <w:rsid w:val="000F5222"/>
    <w:rsid w:val="00113261"/>
    <w:rsid w:val="00114329"/>
    <w:rsid w:val="001146C5"/>
    <w:rsid w:val="001154DD"/>
    <w:rsid w:val="00115B86"/>
    <w:rsid w:val="0012035C"/>
    <w:rsid w:val="00120CD3"/>
    <w:rsid w:val="00122B40"/>
    <w:rsid w:val="00132041"/>
    <w:rsid w:val="00136CF3"/>
    <w:rsid w:val="00137536"/>
    <w:rsid w:val="0013775E"/>
    <w:rsid w:val="0014097D"/>
    <w:rsid w:val="00141013"/>
    <w:rsid w:val="00141743"/>
    <w:rsid w:val="001421D3"/>
    <w:rsid w:val="001804C2"/>
    <w:rsid w:val="00187143"/>
    <w:rsid w:val="00190060"/>
    <w:rsid w:val="0019050F"/>
    <w:rsid w:val="00191A95"/>
    <w:rsid w:val="00197AE2"/>
    <w:rsid w:val="001A1D3F"/>
    <w:rsid w:val="001A67D0"/>
    <w:rsid w:val="001A7889"/>
    <w:rsid w:val="001B03A9"/>
    <w:rsid w:val="001B1F3F"/>
    <w:rsid w:val="001B5801"/>
    <w:rsid w:val="001C22F9"/>
    <w:rsid w:val="001C514A"/>
    <w:rsid w:val="001D3643"/>
    <w:rsid w:val="001D4A2A"/>
    <w:rsid w:val="001E343A"/>
    <w:rsid w:val="001E557A"/>
    <w:rsid w:val="001E5AE0"/>
    <w:rsid w:val="001E7F08"/>
    <w:rsid w:val="001F0616"/>
    <w:rsid w:val="001F406D"/>
    <w:rsid w:val="001F4C45"/>
    <w:rsid w:val="001F52E1"/>
    <w:rsid w:val="001F633C"/>
    <w:rsid w:val="002001E1"/>
    <w:rsid w:val="0020025F"/>
    <w:rsid w:val="00205A09"/>
    <w:rsid w:val="002064AC"/>
    <w:rsid w:val="00207750"/>
    <w:rsid w:val="00214484"/>
    <w:rsid w:val="00230126"/>
    <w:rsid w:val="0023365C"/>
    <w:rsid w:val="00241714"/>
    <w:rsid w:val="002441AD"/>
    <w:rsid w:val="0025415C"/>
    <w:rsid w:val="00260D00"/>
    <w:rsid w:val="00262471"/>
    <w:rsid w:val="002663BF"/>
    <w:rsid w:val="002721F9"/>
    <w:rsid w:val="002730AB"/>
    <w:rsid w:val="00275134"/>
    <w:rsid w:val="002761CA"/>
    <w:rsid w:val="002833D8"/>
    <w:rsid w:val="00291655"/>
    <w:rsid w:val="00295C66"/>
    <w:rsid w:val="002A38E0"/>
    <w:rsid w:val="002A5897"/>
    <w:rsid w:val="002A647A"/>
    <w:rsid w:val="002A7C43"/>
    <w:rsid w:val="002B742D"/>
    <w:rsid w:val="002B7F4C"/>
    <w:rsid w:val="002C1671"/>
    <w:rsid w:val="002C69A7"/>
    <w:rsid w:val="002D0036"/>
    <w:rsid w:val="002D14CD"/>
    <w:rsid w:val="002D4DA8"/>
    <w:rsid w:val="002D5FDF"/>
    <w:rsid w:val="002E061E"/>
    <w:rsid w:val="002E65C0"/>
    <w:rsid w:val="002F7FB4"/>
    <w:rsid w:val="003008D2"/>
    <w:rsid w:val="00301A2D"/>
    <w:rsid w:val="0030282A"/>
    <w:rsid w:val="003069EA"/>
    <w:rsid w:val="00310524"/>
    <w:rsid w:val="003333B2"/>
    <w:rsid w:val="00333525"/>
    <w:rsid w:val="00334458"/>
    <w:rsid w:val="00337788"/>
    <w:rsid w:val="00343353"/>
    <w:rsid w:val="00345819"/>
    <w:rsid w:val="00345D8C"/>
    <w:rsid w:val="0034605D"/>
    <w:rsid w:val="00346B10"/>
    <w:rsid w:val="00350FA0"/>
    <w:rsid w:val="003535FE"/>
    <w:rsid w:val="00354DAA"/>
    <w:rsid w:val="00361357"/>
    <w:rsid w:val="003618F6"/>
    <w:rsid w:val="00362B0B"/>
    <w:rsid w:val="00363AFD"/>
    <w:rsid w:val="00365526"/>
    <w:rsid w:val="003657DC"/>
    <w:rsid w:val="003657FB"/>
    <w:rsid w:val="00370B07"/>
    <w:rsid w:val="00371C77"/>
    <w:rsid w:val="00373977"/>
    <w:rsid w:val="00376838"/>
    <w:rsid w:val="003803FA"/>
    <w:rsid w:val="00380579"/>
    <w:rsid w:val="003816DB"/>
    <w:rsid w:val="00383775"/>
    <w:rsid w:val="00383B60"/>
    <w:rsid w:val="003A0B9F"/>
    <w:rsid w:val="003A6ECF"/>
    <w:rsid w:val="003B370D"/>
    <w:rsid w:val="003B4AB9"/>
    <w:rsid w:val="003C0399"/>
    <w:rsid w:val="003C083E"/>
    <w:rsid w:val="003C126A"/>
    <w:rsid w:val="003C597A"/>
    <w:rsid w:val="003C7459"/>
    <w:rsid w:val="003D20D7"/>
    <w:rsid w:val="003D4112"/>
    <w:rsid w:val="003D5151"/>
    <w:rsid w:val="003D72F8"/>
    <w:rsid w:val="003E1FE2"/>
    <w:rsid w:val="003F158F"/>
    <w:rsid w:val="003F44B6"/>
    <w:rsid w:val="003F4500"/>
    <w:rsid w:val="003F48F7"/>
    <w:rsid w:val="00401549"/>
    <w:rsid w:val="00401D3E"/>
    <w:rsid w:val="00402EA8"/>
    <w:rsid w:val="00405EF9"/>
    <w:rsid w:val="00412B4B"/>
    <w:rsid w:val="004164DD"/>
    <w:rsid w:val="00417438"/>
    <w:rsid w:val="0043074E"/>
    <w:rsid w:val="00431248"/>
    <w:rsid w:val="004332A6"/>
    <w:rsid w:val="00435EBE"/>
    <w:rsid w:val="00435F4B"/>
    <w:rsid w:val="00446638"/>
    <w:rsid w:val="00451A81"/>
    <w:rsid w:val="00453675"/>
    <w:rsid w:val="00461244"/>
    <w:rsid w:val="0046267B"/>
    <w:rsid w:val="004636EF"/>
    <w:rsid w:val="004640EC"/>
    <w:rsid w:val="004702AD"/>
    <w:rsid w:val="004730E1"/>
    <w:rsid w:val="004739B8"/>
    <w:rsid w:val="0047458D"/>
    <w:rsid w:val="00476A3D"/>
    <w:rsid w:val="00476CF4"/>
    <w:rsid w:val="004879CB"/>
    <w:rsid w:val="004A0CD6"/>
    <w:rsid w:val="004A5C50"/>
    <w:rsid w:val="004B1A33"/>
    <w:rsid w:val="004B7FEA"/>
    <w:rsid w:val="004C0D3B"/>
    <w:rsid w:val="004D1C63"/>
    <w:rsid w:val="004D39A4"/>
    <w:rsid w:val="004D3C93"/>
    <w:rsid w:val="004D59AB"/>
    <w:rsid w:val="005041B4"/>
    <w:rsid w:val="00506042"/>
    <w:rsid w:val="00514A35"/>
    <w:rsid w:val="00514AA4"/>
    <w:rsid w:val="00517C1A"/>
    <w:rsid w:val="0052244E"/>
    <w:rsid w:val="005263A3"/>
    <w:rsid w:val="0053287E"/>
    <w:rsid w:val="00550B9A"/>
    <w:rsid w:val="00550C95"/>
    <w:rsid w:val="0055507A"/>
    <w:rsid w:val="005554D4"/>
    <w:rsid w:val="00562445"/>
    <w:rsid w:val="00562E4D"/>
    <w:rsid w:val="00573461"/>
    <w:rsid w:val="00582699"/>
    <w:rsid w:val="00584147"/>
    <w:rsid w:val="0059007C"/>
    <w:rsid w:val="00590A43"/>
    <w:rsid w:val="0059597C"/>
    <w:rsid w:val="00595E0B"/>
    <w:rsid w:val="005A0111"/>
    <w:rsid w:val="005A4930"/>
    <w:rsid w:val="005A706F"/>
    <w:rsid w:val="005C047C"/>
    <w:rsid w:val="005C2431"/>
    <w:rsid w:val="005C2BDF"/>
    <w:rsid w:val="005C5A66"/>
    <w:rsid w:val="005C6EC2"/>
    <w:rsid w:val="005D078E"/>
    <w:rsid w:val="005D0E56"/>
    <w:rsid w:val="005D4B37"/>
    <w:rsid w:val="005D5F05"/>
    <w:rsid w:val="005E12B9"/>
    <w:rsid w:val="005E7073"/>
    <w:rsid w:val="005F1445"/>
    <w:rsid w:val="005F1BB3"/>
    <w:rsid w:val="005F1CD6"/>
    <w:rsid w:val="005F29B5"/>
    <w:rsid w:val="005F5746"/>
    <w:rsid w:val="005F61F5"/>
    <w:rsid w:val="005F64C2"/>
    <w:rsid w:val="006234EE"/>
    <w:rsid w:val="00624C26"/>
    <w:rsid w:val="0063026C"/>
    <w:rsid w:val="00631656"/>
    <w:rsid w:val="0063405F"/>
    <w:rsid w:val="0064178C"/>
    <w:rsid w:val="00641FC2"/>
    <w:rsid w:val="00646BF3"/>
    <w:rsid w:val="00660109"/>
    <w:rsid w:val="006725A9"/>
    <w:rsid w:val="00676E12"/>
    <w:rsid w:val="0067758E"/>
    <w:rsid w:val="00682FC7"/>
    <w:rsid w:val="00684074"/>
    <w:rsid w:val="00684E61"/>
    <w:rsid w:val="006871CC"/>
    <w:rsid w:val="00692954"/>
    <w:rsid w:val="006A4196"/>
    <w:rsid w:val="006B23DE"/>
    <w:rsid w:val="006C0A4A"/>
    <w:rsid w:val="006C1F81"/>
    <w:rsid w:val="006C2096"/>
    <w:rsid w:val="006C2725"/>
    <w:rsid w:val="006C32C0"/>
    <w:rsid w:val="006C5750"/>
    <w:rsid w:val="006D0CE4"/>
    <w:rsid w:val="006D1716"/>
    <w:rsid w:val="006D5908"/>
    <w:rsid w:val="006D5FD5"/>
    <w:rsid w:val="006D6A67"/>
    <w:rsid w:val="006E0759"/>
    <w:rsid w:val="006E29E6"/>
    <w:rsid w:val="006E4F36"/>
    <w:rsid w:val="006E6C96"/>
    <w:rsid w:val="006F292D"/>
    <w:rsid w:val="006F78B2"/>
    <w:rsid w:val="00704A7D"/>
    <w:rsid w:val="00705701"/>
    <w:rsid w:val="00707809"/>
    <w:rsid w:val="007104E3"/>
    <w:rsid w:val="00712315"/>
    <w:rsid w:val="0071629A"/>
    <w:rsid w:val="0071698F"/>
    <w:rsid w:val="00726AA0"/>
    <w:rsid w:val="0074118C"/>
    <w:rsid w:val="0074655E"/>
    <w:rsid w:val="00752B75"/>
    <w:rsid w:val="00752D05"/>
    <w:rsid w:val="0076129B"/>
    <w:rsid w:val="00761497"/>
    <w:rsid w:val="00761EFA"/>
    <w:rsid w:val="007633E0"/>
    <w:rsid w:val="0076436E"/>
    <w:rsid w:val="00766035"/>
    <w:rsid w:val="00766323"/>
    <w:rsid w:val="00774787"/>
    <w:rsid w:val="00775F8D"/>
    <w:rsid w:val="007761B0"/>
    <w:rsid w:val="00776708"/>
    <w:rsid w:val="00780412"/>
    <w:rsid w:val="00787E26"/>
    <w:rsid w:val="00790814"/>
    <w:rsid w:val="007A6450"/>
    <w:rsid w:val="007A7028"/>
    <w:rsid w:val="007B2187"/>
    <w:rsid w:val="007B2FA8"/>
    <w:rsid w:val="007B388B"/>
    <w:rsid w:val="007C5024"/>
    <w:rsid w:val="007C580C"/>
    <w:rsid w:val="007C5DF6"/>
    <w:rsid w:val="007C6F99"/>
    <w:rsid w:val="007C77C7"/>
    <w:rsid w:val="007D1EE1"/>
    <w:rsid w:val="007D5358"/>
    <w:rsid w:val="007D5BAB"/>
    <w:rsid w:val="007D710F"/>
    <w:rsid w:val="007E02E9"/>
    <w:rsid w:val="007E17D9"/>
    <w:rsid w:val="007E3447"/>
    <w:rsid w:val="007E72A7"/>
    <w:rsid w:val="007E7A96"/>
    <w:rsid w:val="007F3488"/>
    <w:rsid w:val="007F5CB7"/>
    <w:rsid w:val="007F69D8"/>
    <w:rsid w:val="007F790C"/>
    <w:rsid w:val="00801EB2"/>
    <w:rsid w:val="008044FE"/>
    <w:rsid w:val="00804BE5"/>
    <w:rsid w:val="008054E7"/>
    <w:rsid w:val="0080765B"/>
    <w:rsid w:val="00807DA7"/>
    <w:rsid w:val="00812CF4"/>
    <w:rsid w:val="00815FE9"/>
    <w:rsid w:val="008166FD"/>
    <w:rsid w:val="0082156D"/>
    <w:rsid w:val="008218AF"/>
    <w:rsid w:val="00822F90"/>
    <w:rsid w:val="008332FE"/>
    <w:rsid w:val="008349B6"/>
    <w:rsid w:val="00837C88"/>
    <w:rsid w:val="00842709"/>
    <w:rsid w:val="00845CEE"/>
    <w:rsid w:val="00846807"/>
    <w:rsid w:val="00853843"/>
    <w:rsid w:val="00855C81"/>
    <w:rsid w:val="008569B7"/>
    <w:rsid w:val="0086441C"/>
    <w:rsid w:val="008747A5"/>
    <w:rsid w:val="0087732C"/>
    <w:rsid w:val="0088023F"/>
    <w:rsid w:val="00882AE4"/>
    <w:rsid w:val="00893D08"/>
    <w:rsid w:val="00894469"/>
    <w:rsid w:val="008A4E7A"/>
    <w:rsid w:val="008A5530"/>
    <w:rsid w:val="008B2AFF"/>
    <w:rsid w:val="008B4CF7"/>
    <w:rsid w:val="008B50BE"/>
    <w:rsid w:val="008B6245"/>
    <w:rsid w:val="008B6B6C"/>
    <w:rsid w:val="008B7839"/>
    <w:rsid w:val="008C0EE5"/>
    <w:rsid w:val="008C6483"/>
    <w:rsid w:val="008D1CC8"/>
    <w:rsid w:val="008D2928"/>
    <w:rsid w:val="008E1CB1"/>
    <w:rsid w:val="008E1EA5"/>
    <w:rsid w:val="008E73AD"/>
    <w:rsid w:val="008F0732"/>
    <w:rsid w:val="009020DF"/>
    <w:rsid w:val="009068AA"/>
    <w:rsid w:val="00912C76"/>
    <w:rsid w:val="0092567D"/>
    <w:rsid w:val="00927770"/>
    <w:rsid w:val="009536B6"/>
    <w:rsid w:val="009630CF"/>
    <w:rsid w:val="0096766F"/>
    <w:rsid w:val="009731FA"/>
    <w:rsid w:val="00975A1C"/>
    <w:rsid w:val="0098055C"/>
    <w:rsid w:val="009816C7"/>
    <w:rsid w:val="00981EE2"/>
    <w:rsid w:val="00982CBC"/>
    <w:rsid w:val="009967A4"/>
    <w:rsid w:val="009A05E5"/>
    <w:rsid w:val="009A084B"/>
    <w:rsid w:val="009A15E0"/>
    <w:rsid w:val="009B024C"/>
    <w:rsid w:val="009B02D9"/>
    <w:rsid w:val="009B3FA3"/>
    <w:rsid w:val="009B7849"/>
    <w:rsid w:val="009C3BA3"/>
    <w:rsid w:val="009C5C20"/>
    <w:rsid w:val="009C72E8"/>
    <w:rsid w:val="009C78F3"/>
    <w:rsid w:val="009D0AE1"/>
    <w:rsid w:val="009D3AEA"/>
    <w:rsid w:val="009E405E"/>
    <w:rsid w:val="009E47C3"/>
    <w:rsid w:val="009F6F73"/>
    <w:rsid w:val="00A0093E"/>
    <w:rsid w:val="00A01B04"/>
    <w:rsid w:val="00A04511"/>
    <w:rsid w:val="00A06130"/>
    <w:rsid w:val="00A06DB3"/>
    <w:rsid w:val="00A1073E"/>
    <w:rsid w:val="00A1290A"/>
    <w:rsid w:val="00A12FA2"/>
    <w:rsid w:val="00A13EC1"/>
    <w:rsid w:val="00A220EF"/>
    <w:rsid w:val="00A27B64"/>
    <w:rsid w:val="00A27EFA"/>
    <w:rsid w:val="00A338B5"/>
    <w:rsid w:val="00A35639"/>
    <w:rsid w:val="00A36CA1"/>
    <w:rsid w:val="00A43527"/>
    <w:rsid w:val="00A44850"/>
    <w:rsid w:val="00A473CD"/>
    <w:rsid w:val="00A5006E"/>
    <w:rsid w:val="00A520AE"/>
    <w:rsid w:val="00A539C5"/>
    <w:rsid w:val="00A54B84"/>
    <w:rsid w:val="00A57617"/>
    <w:rsid w:val="00A6033D"/>
    <w:rsid w:val="00A66AC2"/>
    <w:rsid w:val="00A67B35"/>
    <w:rsid w:val="00A70A56"/>
    <w:rsid w:val="00A70AC6"/>
    <w:rsid w:val="00A732B1"/>
    <w:rsid w:val="00A746B8"/>
    <w:rsid w:val="00A80344"/>
    <w:rsid w:val="00A8284D"/>
    <w:rsid w:val="00A902EC"/>
    <w:rsid w:val="00A90868"/>
    <w:rsid w:val="00A94F13"/>
    <w:rsid w:val="00AA0B10"/>
    <w:rsid w:val="00AB0944"/>
    <w:rsid w:val="00AC634D"/>
    <w:rsid w:val="00AC6EB1"/>
    <w:rsid w:val="00AC75F7"/>
    <w:rsid w:val="00AD1899"/>
    <w:rsid w:val="00AD3411"/>
    <w:rsid w:val="00B05E19"/>
    <w:rsid w:val="00B12E7E"/>
    <w:rsid w:val="00B17CEC"/>
    <w:rsid w:val="00B2045C"/>
    <w:rsid w:val="00B20DBE"/>
    <w:rsid w:val="00B21605"/>
    <w:rsid w:val="00B21EEC"/>
    <w:rsid w:val="00B26C8C"/>
    <w:rsid w:val="00B30C2E"/>
    <w:rsid w:val="00B32027"/>
    <w:rsid w:val="00B3535A"/>
    <w:rsid w:val="00B369C3"/>
    <w:rsid w:val="00B37E72"/>
    <w:rsid w:val="00B425A2"/>
    <w:rsid w:val="00B44416"/>
    <w:rsid w:val="00B54D64"/>
    <w:rsid w:val="00B56CAD"/>
    <w:rsid w:val="00B570FD"/>
    <w:rsid w:val="00B609B9"/>
    <w:rsid w:val="00B63D1F"/>
    <w:rsid w:val="00B64DBC"/>
    <w:rsid w:val="00B719DB"/>
    <w:rsid w:val="00B73179"/>
    <w:rsid w:val="00B75125"/>
    <w:rsid w:val="00B75A44"/>
    <w:rsid w:val="00B75EA6"/>
    <w:rsid w:val="00B76D26"/>
    <w:rsid w:val="00B80159"/>
    <w:rsid w:val="00B81A8B"/>
    <w:rsid w:val="00B854D1"/>
    <w:rsid w:val="00B915C6"/>
    <w:rsid w:val="00B97561"/>
    <w:rsid w:val="00BA04D4"/>
    <w:rsid w:val="00BB4FF8"/>
    <w:rsid w:val="00BC30C1"/>
    <w:rsid w:val="00BC33D5"/>
    <w:rsid w:val="00BC7578"/>
    <w:rsid w:val="00BD2ABA"/>
    <w:rsid w:val="00BE5818"/>
    <w:rsid w:val="00BE7DEF"/>
    <w:rsid w:val="00BF03DD"/>
    <w:rsid w:val="00BF3B7F"/>
    <w:rsid w:val="00BF5948"/>
    <w:rsid w:val="00BF5BEE"/>
    <w:rsid w:val="00BF797B"/>
    <w:rsid w:val="00C00697"/>
    <w:rsid w:val="00C03182"/>
    <w:rsid w:val="00C03D94"/>
    <w:rsid w:val="00C045A7"/>
    <w:rsid w:val="00C04B47"/>
    <w:rsid w:val="00C111FD"/>
    <w:rsid w:val="00C127BA"/>
    <w:rsid w:val="00C127BF"/>
    <w:rsid w:val="00C15913"/>
    <w:rsid w:val="00C167CD"/>
    <w:rsid w:val="00C17309"/>
    <w:rsid w:val="00C17F9A"/>
    <w:rsid w:val="00C2033F"/>
    <w:rsid w:val="00C2140A"/>
    <w:rsid w:val="00C414BF"/>
    <w:rsid w:val="00C451BD"/>
    <w:rsid w:val="00C4536D"/>
    <w:rsid w:val="00C51D55"/>
    <w:rsid w:val="00C55F3C"/>
    <w:rsid w:val="00C57041"/>
    <w:rsid w:val="00C6577D"/>
    <w:rsid w:val="00C818A3"/>
    <w:rsid w:val="00C8247F"/>
    <w:rsid w:val="00C87848"/>
    <w:rsid w:val="00C90ACE"/>
    <w:rsid w:val="00C91B6E"/>
    <w:rsid w:val="00C96B50"/>
    <w:rsid w:val="00CA0D3E"/>
    <w:rsid w:val="00CA1ABB"/>
    <w:rsid w:val="00CA33A0"/>
    <w:rsid w:val="00CA4EB3"/>
    <w:rsid w:val="00CB0B64"/>
    <w:rsid w:val="00CB5CB7"/>
    <w:rsid w:val="00CB66FD"/>
    <w:rsid w:val="00CB685B"/>
    <w:rsid w:val="00CB737F"/>
    <w:rsid w:val="00CC304C"/>
    <w:rsid w:val="00CC3565"/>
    <w:rsid w:val="00CD08BF"/>
    <w:rsid w:val="00CD0D37"/>
    <w:rsid w:val="00CD1FD5"/>
    <w:rsid w:val="00CD2290"/>
    <w:rsid w:val="00CD6875"/>
    <w:rsid w:val="00CE764B"/>
    <w:rsid w:val="00CF1090"/>
    <w:rsid w:val="00CF15F5"/>
    <w:rsid w:val="00D109E6"/>
    <w:rsid w:val="00D119EC"/>
    <w:rsid w:val="00D12FCB"/>
    <w:rsid w:val="00D1504D"/>
    <w:rsid w:val="00D16356"/>
    <w:rsid w:val="00D20FB2"/>
    <w:rsid w:val="00D23629"/>
    <w:rsid w:val="00D24FA2"/>
    <w:rsid w:val="00D31233"/>
    <w:rsid w:val="00D31417"/>
    <w:rsid w:val="00D3365F"/>
    <w:rsid w:val="00D34E30"/>
    <w:rsid w:val="00D36627"/>
    <w:rsid w:val="00D468EF"/>
    <w:rsid w:val="00D61ADF"/>
    <w:rsid w:val="00D6307D"/>
    <w:rsid w:val="00D63F2B"/>
    <w:rsid w:val="00D650FF"/>
    <w:rsid w:val="00D72208"/>
    <w:rsid w:val="00D74EC5"/>
    <w:rsid w:val="00D939C2"/>
    <w:rsid w:val="00D956B9"/>
    <w:rsid w:val="00DA4443"/>
    <w:rsid w:val="00DB0D26"/>
    <w:rsid w:val="00DB3C61"/>
    <w:rsid w:val="00DB3FE1"/>
    <w:rsid w:val="00DD5DF0"/>
    <w:rsid w:val="00DE22D2"/>
    <w:rsid w:val="00DE2901"/>
    <w:rsid w:val="00DF03E1"/>
    <w:rsid w:val="00DF3F3A"/>
    <w:rsid w:val="00E02CBF"/>
    <w:rsid w:val="00E076F4"/>
    <w:rsid w:val="00E14590"/>
    <w:rsid w:val="00E23E7D"/>
    <w:rsid w:val="00E3028F"/>
    <w:rsid w:val="00E320D7"/>
    <w:rsid w:val="00E334C4"/>
    <w:rsid w:val="00E35246"/>
    <w:rsid w:val="00E357F7"/>
    <w:rsid w:val="00E430D9"/>
    <w:rsid w:val="00E43801"/>
    <w:rsid w:val="00E46493"/>
    <w:rsid w:val="00E540A3"/>
    <w:rsid w:val="00E61793"/>
    <w:rsid w:val="00E6513B"/>
    <w:rsid w:val="00E66017"/>
    <w:rsid w:val="00E6622A"/>
    <w:rsid w:val="00E67BD0"/>
    <w:rsid w:val="00E7546F"/>
    <w:rsid w:val="00E75E95"/>
    <w:rsid w:val="00E83834"/>
    <w:rsid w:val="00E84FF3"/>
    <w:rsid w:val="00E86EB2"/>
    <w:rsid w:val="00E91397"/>
    <w:rsid w:val="00EA3D47"/>
    <w:rsid w:val="00EA461B"/>
    <w:rsid w:val="00EB4A82"/>
    <w:rsid w:val="00EC4BA6"/>
    <w:rsid w:val="00EC6B30"/>
    <w:rsid w:val="00ED3E12"/>
    <w:rsid w:val="00EF1179"/>
    <w:rsid w:val="00EF759D"/>
    <w:rsid w:val="00F03741"/>
    <w:rsid w:val="00F05F0F"/>
    <w:rsid w:val="00F10586"/>
    <w:rsid w:val="00F13F4F"/>
    <w:rsid w:val="00F14678"/>
    <w:rsid w:val="00F20B4D"/>
    <w:rsid w:val="00F24D32"/>
    <w:rsid w:val="00F3043D"/>
    <w:rsid w:val="00F3213C"/>
    <w:rsid w:val="00F32C3C"/>
    <w:rsid w:val="00F3508B"/>
    <w:rsid w:val="00F37F77"/>
    <w:rsid w:val="00F511CE"/>
    <w:rsid w:val="00F57350"/>
    <w:rsid w:val="00F61A3C"/>
    <w:rsid w:val="00F62C59"/>
    <w:rsid w:val="00F62C96"/>
    <w:rsid w:val="00F65FDF"/>
    <w:rsid w:val="00F66256"/>
    <w:rsid w:val="00F66AF9"/>
    <w:rsid w:val="00F70730"/>
    <w:rsid w:val="00F70B06"/>
    <w:rsid w:val="00F773CB"/>
    <w:rsid w:val="00F87644"/>
    <w:rsid w:val="00F958E2"/>
    <w:rsid w:val="00FA0CA9"/>
    <w:rsid w:val="00FA46D5"/>
    <w:rsid w:val="00FA6DF6"/>
    <w:rsid w:val="00FB4F6E"/>
    <w:rsid w:val="00FD3249"/>
    <w:rsid w:val="00FD54EC"/>
    <w:rsid w:val="00FE45A9"/>
    <w:rsid w:val="00FF198C"/>
    <w:rsid w:val="00FF5248"/>
    <w:rsid w:val="00FF5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3525"/>
    <w:pPr>
      <w:spacing w:after="0" w:line="240" w:lineRule="auto"/>
    </w:pPr>
  </w:style>
  <w:style w:type="table" w:styleId="a5">
    <w:name w:val="Table Grid"/>
    <w:basedOn w:val="a1"/>
    <w:uiPriority w:val="59"/>
    <w:rsid w:val="00040F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90A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90A43"/>
  </w:style>
  <w:style w:type="paragraph" w:styleId="a8">
    <w:name w:val="footer"/>
    <w:basedOn w:val="a"/>
    <w:link w:val="a9"/>
    <w:uiPriority w:val="99"/>
    <w:unhideWhenUsed/>
    <w:rsid w:val="00590A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0A43"/>
  </w:style>
  <w:style w:type="paragraph" w:styleId="aa">
    <w:name w:val="List Paragraph"/>
    <w:basedOn w:val="a"/>
    <w:uiPriority w:val="34"/>
    <w:qFormat/>
    <w:rsid w:val="00590A43"/>
    <w:pPr>
      <w:ind w:left="720"/>
      <w:contextualSpacing/>
    </w:pPr>
  </w:style>
  <w:style w:type="character" w:styleId="ab">
    <w:name w:val="Placeholder Text"/>
    <w:basedOn w:val="a0"/>
    <w:uiPriority w:val="99"/>
    <w:semiHidden/>
    <w:rsid w:val="000F0094"/>
    <w:rPr>
      <w:color w:val="808080"/>
    </w:rPr>
  </w:style>
  <w:style w:type="paragraph" w:styleId="ac">
    <w:name w:val="Balloon Text"/>
    <w:basedOn w:val="a"/>
    <w:link w:val="ad"/>
    <w:uiPriority w:val="99"/>
    <w:semiHidden/>
    <w:unhideWhenUsed/>
    <w:rsid w:val="000F009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0094"/>
    <w:rPr>
      <w:rFonts w:ascii="Tahoma" w:hAnsi="Tahoma" w:cs="Tahoma"/>
      <w:sz w:val="16"/>
      <w:szCs w:val="16"/>
    </w:rPr>
  </w:style>
  <w:style w:type="paragraph" w:customStyle="1" w:styleId="Normal1">
    <w:name w:val="Normal1"/>
    <w:rsid w:val="00F20B4D"/>
    <w:pPr>
      <w:widowControl w:val="0"/>
      <w:spacing w:after="0" w:line="300" w:lineRule="auto"/>
      <w:ind w:firstLine="720"/>
    </w:pPr>
    <w:rPr>
      <w:rFonts w:ascii="Times New Roman" w:eastAsia="Times New Roman" w:hAnsi="Times New Roman" w:cs="Times New Roman"/>
      <w:sz w:val="24"/>
      <w:szCs w:val="20"/>
      <w:lang w:eastAsia="ru-RU"/>
    </w:rPr>
  </w:style>
  <w:style w:type="paragraph" w:customStyle="1" w:styleId="ConsPlusTitle">
    <w:name w:val="ConsPlusTitle"/>
    <w:rsid w:val="003377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msonormalmailrucssattributepostfix">
    <w:name w:val="msonormal_mailru_css_attribute_postfix"/>
    <w:basedOn w:val="a"/>
    <w:rsid w:val="007F6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line number"/>
    <w:basedOn w:val="a0"/>
    <w:uiPriority w:val="99"/>
    <w:semiHidden/>
    <w:unhideWhenUsed/>
    <w:rsid w:val="00A80344"/>
  </w:style>
  <w:style w:type="character" w:customStyle="1" w:styleId="a4">
    <w:name w:val="Без интервала Знак"/>
    <w:basedOn w:val="a0"/>
    <w:link w:val="a3"/>
    <w:uiPriority w:val="1"/>
    <w:rsid w:val="00F32C3C"/>
  </w:style>
  <w:style w:type="character" w:styleId="af">
    <w:name w:val="annotation reference"/>
    <w:basedOn w:val="a0"/>
    <w:uiPriority w:val="99"/>
    <w:semiHidden/>
    <w:unhideWhenUsed/>
    <w:rsid w:val="00E14590"/>
    <w:rPr>
      <w:sz w:val="16"/>
      <w:szCs w:val="16"/>
    </w:rPr>
  </w:style>
  <w:style w:type="paragraph" w:styleId="af0">
    <w:name w:val="annotation text"/>
    <w:basedOn w:val="a"/>
    <w:link w:val="af1"/>
    <w:uiPriority w:val="99"/>
    <w:semiHidden/>
    <w:unhideWhenUsed/>
    <w:rsid w:val="00E14590"/>
    <w:pPr>
      <w:spacing w:line="240" w:lineRule="auto"/>
    </w:pPr>
    <w:rPr>
      <w:sz w:val="20"/>
      <w:szCs w:val="20"/>
    </w:rPr>
  </w:style>
  <w:style w:type="character" w:customStyle="1" w:styleId="af1">
    <w:name w:val="Текст примечания Знак"/>
    <w:basedOn w:val="a0"/>
    <w:link w:val="af0"/>
    <w:uiPriority w:val="99"/>
    <w:semiHidden/>
    <w:rsid w:val="00E14590"/>
    <w:rPr>
      <w:sz w:val="20"/>
      <w:szCs w:val="20"/>
    </w:rPr>
  </w:style>
  <w:style w:type="paragraph" w:styleId="af2">
    <w:name w:val="annotation subject"/>
    <w:basedOn w:val="af0"/>
    <w:next w:val="af0"/>
    <w:link w:val="af3"/>
    <w:uiPriority w:val="99"/>
    <w:semiHidden/>
    <w:unhideWhenUsed/>
    <w:rsid w:val="00E14590"/>
    <w:rPr>
      <w:b/>
      <w:bCs/>
    </w:rPr>
  </w:style>
  <w:style w:type="character" w:customStyle="1" w:styleId="af3">
    <w:name w:val="Тема примечания Знак"/>
    <w:basedOn w:val="af1"/>
    <w:link w:val="af2"/>
    <w:uiPriority w:val="99"/>
    <w:semiHidden/>
    <w:rsid w:val="00E14590"/>
    <w:rPr>
      <w:b/>
      <w:bCs/>
      <w:sz w:val="20"/>
      <w:szCs w:val="20"/>
    </w:rPr>
  </w:style>
  <w:style w:type="character" w:customStyle="1" w:styleId="af4">
    <w:name w:val="Стиль для формы синий"/>
    <w:basedOn w:val="a0"/>
    <w:uiPriority w:val="1"/>
    <w:rsid w:val="003E1FE2"/>
    <w:rPr>
      <w:rFonts w:ascii="Times New Roman" w:hAnsi="Times New Roman"/>
      <w:color w:val="1F497D"/>
      <w:sz w:val="24"/>
    </w:rPr>
  </w:style>
  <w:style w:type="character" w:styleId="af5">
    <w:name w:val="Hyperlink"/>
    <w:basedOn w:val="a0"/>
    <w:uiPriority w:val="99"/>
    <w:semiHidden/>
    <w:unhideWhenUsed/>
    <w:rsid w:val="00BC30C1"/>
    <w:rPr>
      <w:color w:val="0000FF"/>
      <w:u w:val="single"/>
    </w:rPr>
  </w:style>
  <w:style w:type="paragraph" w:styleId="af6">
    <w:name w:val="Normal (Web)"/>
    <w:basedOn w:val="a"/>
    <w:uiPriority w:val="99"/>
    <w:unhideWhenUsed/>
    <w:rsid w:val="007B2F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298734">
      <w:bodyDiv w:val="1"/>
      <w:marLeft w:val="0"/>
      <w:marRight w:val="0"/>
      <w:marTop w:val="0"/>
      <w:marBottom w:val="0"/>
      <w:divBdr>
        <w:top w:val="none" w:sz="0" w:space="0" w:color="auto"/>
        <w:left w:val="none" w:sz="0" w:space="0" w:color="auto"/>
        <w:bottom w:val="none" w:sz="0" w:space="0" w:color="auto"/>
        <w:right w:val="none" w:sz="0" w:space="0" w:color="auto"/>
      </w:divBdr>
    </w:div>
    <w:div w:id="386028537">
      <w:bodyDiv w:val="1"/>
      <w:marLeft w:val="0"/>
      <w:marRight w:val="0"/>
      <w:marTop w:val="0"/>
      <w:marBottom w:val="0"/>
      <w:divBdr>
        <w:top w:val="none" w:sz="0" w:space="0" w:color="auto"/>
        <w:left w:val="none" w:sz="0" w:space="0" w:color="auto"/>
        <w:bottom w:val="none" w:sz="0" w:space="0" w:color="auto"/>
        <w:right w:val="none" w:sz="0" w:space="0" w:color="auto"/>
      </w:divBdr>
    </w:div>
    <w:div w:id="514732128">
      <w:bodyDiv w:val="1"/>
      <w:marLeft w:val="0"/>
      <w:marRight w:val="0"/>
      <w:marTop w:val="0"/>
      <w:marBottom w:val="0"/>
      <w:divBdr>
        <w:top w:val="none" w:sz="0" w:space="0" w:color="auto"/>
        <w:left w:val="none" w:sz="0" w:space="0" w:color="auto"/>
        <w:bottom w:val="none" w:sz="0" w:space="0" w:color="auto"/>
        <w:right w:val="none" w:sz="0" w:space="0" w:color="auto"/>
      </w:divBdr>
    </w:div>
    <w:div w:id="663557241">
      <w:bodyDiv w:val="1"/>
      <w:marLeft w:val="0"/>
      <w:marRight w:val="0"/>
      <w:marTop w:val="0"/>
      <w:marBottom w:val="0"/>
      <w:divBdr>
        <w:top w:val="none" w:sz="0" w:space="0" w:color="auto"/>
        <w:left w:val="none" w:sz="0" w:space="0" w:color="auto"/>
        <w:bottom w:val="none" w:sz="0" w:space="0" w:color="auto"/>
        <w:right w:val="none" w:sz="0" w:space="0" w:color="auto"/>
      </w:divBdr>
    </w:div>
    <w:div w:id="890843540">
      <w:bodyDiv w:val="1"/>
      <w:marLeft w:val="0"/>
      <w:marRight w:val="0"/>
      <w:marTop w:val="0"/>
      <w:marBottom w:val="0"/>
      <w:divBdr>
        <w:top w:val="none" w:sz="0" w:space="0" w:color="auto"/>
        <w:left w:val="none" w:sz="0" w:space="0" w:color="auto"/>
        <w:bottom w:val="none" w:sz="0" w:space="0" w:color="auto"/>
        <w:right w:val="none" w:sz="0" w:space="0" w:color="auto"/>
      </w:divBdr>
    </w:div>
    <w:div w:id="1072854147">
      <w:bodyDiv w:val="1"/>
      <w:marLeft w:val="0"/>
      <w:marRight w:val="0"/>
      <w:marTop w:val="0"/>
      <w:marBottom w:val="0"/>
      <w:divBdr>
        <w:top w:val="none" w:sz="0" w:space="0" w:color="auto"/>
        <w:left w:val="none" w:sz="0" w:space="0" w:color="auto"/>
        <w:bottom w:val="none" w:sz="0" w:space="0" w:color="auto"/>
        <w:right w:val="none" w:sz="0" w:space="0" w:color="auto"/>
      </w:divBdr>
    </w:div>
    <w:div w:id="1301613783">
      <w:bodyDiv w:val="1"/>
      <w:marLeft w:val="0"/>
      <w:marRight w:val="0"/>
      <w:marTop w:val="0"/>
      <w:marBottom w:val="0"/>
      <w:divBdr>
        <w:top w:val="none" w:sz="0" w:space="0" w:color="auto"/>
        <w:left w:val="none" w:sz="0" w:space="0" w:color="auto"/>
        <w:bottom w:val="none" w:sz="0" w:space="0" w:color="auto"/>
        <w:right w:val="none" w:sz="0" w:space="0" w:color="auto"/>
      </w:divBdr>
    </w:div>
    <w:div w:id="1489712505">
      <w:bodyDiv w:val="1"/>
      <w:marLeft w:val="0"/>
      <w:marRight w:val="0"/>
      <w:marTop w:val="0"/>
      <w:marBottom w:val="0"/>
      <w:divBdr>
        <w:top w:val="none" w:sz="0" w:space="0" w:color="auto"/>
        <w:left w:val="none" w:sz="0" w:space="0" w:color="auto"/>
        <w:bottom w:val="none" w:sz="0" w:space="0" w:color="auto"/>
        <w:right w:val="none" w:sz="0" w:space="0" w:color="auto"/>
      </w:divBdr>
    </w:div>
    <w:div w:id="1694652011">
      <w:bodyDiv w:val="1"/>
      <w:marLeft w:val="0"/>
      <w:marRight w:val="0"/>
      <w:marTop w:val="0"/>
      <w:marBottom w:val="0"/>
      <w:divBdr>
        <w:top w:val="none" w:sz="0" w:space="0" w:color="auto"/>
        <w:left w:val="none" w:sz="0" w:space="0" w:color="auto"/>
        <w:bottom w:val="none" w:sz="0" w:space="0" w:color="auto"/>
        <w:right w:val="none" w:sz="0" w:space="0" w:color="auto"/>
      </w:divBdr>
    </w:div>
    <w:div w:id="1824269744">
      <w:bodyDiv w:val="1"/>
      <w:marLeft w:val="0"/>
      <w:marRight w:val="0"/>
      <w:marTop w:val="0"/>
      <w:marBottom w:val="0"/>
      <w:divBdr>
        <w:top w:val="none" w:sz="0" w:space="0" w:color="auto"/>
        <w:left w:val="none" w:sz="0" w:space="0" w:color="auto"/>
        <w:bottom w:val="none" w:sz="0" w:space="0" w:color="auto"/>
        <w:right w:val="none" w:sz="0" w:space="0" w:color="auto"/>
      </w:divBdr>
    </w:div>
    <w:div w:id="1876576628">
      <w:bodyDiv w:val="1"/>
      <w:marLeft w:val="0"/>
      <w:marRight w:val="0"/>
      <w:marTop w:val="0"/>
      <w:marBottom w:val="0"/>
      <w:divBdr>
        <w:top w:val="none" w:sz="0" w:space="0" w:color="auto"/>
        <w:left w:val="none" w:sz="0" w:space="0" w:color="auto"/>
        <w:bottom w:val="none" w:sz="0" w:space="0" w:color="auto"/>
        <w:right w:val="none" w:sz="0" w:space="0" w:color="auto"/>
      </w:divBdr>
    </w:div>
    <w:div w:id="2004700941">
      <w:bodyDiv w:val="1"/>
      <w:marLeft w:val="0"/>
      <w:marRight w:val="0"/>
      <w:marTop w:val="0"/>
      <w:marBottom w:val="0"/>
      <w:divBdr>
        <w:top w:val="none" w:sz="0" w:space="0" w:color="auto"/>
        <w:left w:val="none" w:sz="0" w:space="0" w:color="auto"/>
        <w:bottom w:val="none" w:sz="0" w:space="0" w:color="auto"/>
        <w:right w:val="none" w:sz="0" w:space="0" w:color="auto"/>
      </w:divBdr>
    </w:div>
    <w:div w:id="2042393400">
      <w:bodyDiv w:val="1"/>
      <w:marLeft w:val="0"/>
      <w:marRight w:val="0"/>
      <w:marTop w:val="0"/>
      <w:marBottom w:val="0"/>
      <w:divBdr>
        <w:top w:val="none" w:sz="0" w:space="0" w:color="auto"/>
        <w:left w:val="none" w:sz="0" w:space="0" w:color="auto"/>
        <w:bottom w:val="none" w:sz="0" w:space="0" w:color="auto"/>
        <w:right w:val="none" w:sz="0" w:space="0" w:color="auto"/>
      </w:divBdr>
    </w:div>
    <w:div w:id="20617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5B8AFAE72DBCACDB665C8A5B96AF58048D9E25C785DB6A79172A86C3D331BB7F68B8C129463F2026BBF35AA652E41C91DAB6D8F6FF8AFj466W" TargetMode="External"/><Relationship Id="rId13" Type="http://schemas.openxmlformats.org/officeDocument/2006/relationships/hyperlink" Target="https://login.consultant.ru/link/?req=doc&amp;base=LAW&amp;n=422432&amp;dst=616&amp;field=134&amp;date=14.10.2022" TargetMode="External"/><Relationship Id="rId18" Type="http://schemas.openxmlformats.org/officeDocument/2006/relationships/hyperlink" Target="https://login.consultant.ru/link/?req=doc&amp;base=LAW&amp;n=475114&amp;dst=100602&amp;field=134&amp;date=25.11.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75114&amp;dst=101889&amp;field=134&amp;date=25.11.2024" TargetMode="External"/><Relationship Id="rId7" Type="http://schemas.openxmlformats.org/officeDocument/2006/relationships/endnotes" Target="endnotes.xml"/><Relationship Id="rId12" Type="http://schemas.openxmlformats.org/officeDocument/2006/relationships/hyperlink" Target="https://login.consultant.ru/link/?req=doc&amp;base=LAW&amp;n=422432&amp;dst=616&amp;field=134&amp;date=14.10.2022" TargetMode="External"/><Relationship Id="rId17" Type="http://schemas.openxmlformats.org/officeDocument/2006/relationships/hyperlink" Target="https://login.consultant.ru/link/?req=doc&amp;base=LAW&amp;n=475114&amp;dst=100594&amp;field=134&amp;date=25.11.202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75114&amp;dst=496&amp;field=134&amp;date=25.11.2024" TargetMode="External"/><Relationship Id="rId20" Type="http://schemas.openxmlformats.org/officeDocument/2006/relationships/hyperlink" Target="https://login.consultant.ru/link/?req=doc&amp;base=LAW&amp;n=475114&amp;dst=504&amp;field=134&amp;date=25.11.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432&amp;dst=616&amp;field=134&amp;date=14.10.2022" TargetMode="External"/><Relationship Id="rId24" Type="http://schemas.openxmlformats.org/officeDocument/2006/relationships/hyperlink" Target="consultantplus://offline/ref=7441202BC1F79AA63726EA46F04DBB77B948F19961DF2E369FF5018DC2160E9308D7FF2A2D441E1997C7DBF1C46F44AC0104153DDB84C5ADV1w1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432&amp;dst=616&amp;field=134&amp;date=14.10.2022" TargetMode="External"/><Relationship Id="rId23" Type="http://schemas.openxmlformats.org/officeDocument/2006/relationships/hyperlink" Target="consultantplus://offline/ref=ACF150C546F6859F2FA730CC18458C628CB17B565C02B91289B0C07A29061F8FDBF2832FC6128C9E56AC7B1729752D260BE74908C2AC8DyDRBC" TargetMode="External"/><Relationship Id="rId28" Type="http://schemas.microsoft.com/office/2007/relationships/stylesWithEffects" Target="stylesWithEffects.xml"/><Relationship Id="rId10" Type="http://schemas.openxmlformats.org/officeDocument/2006/relationships/hyperlink" Target="consultantplus://offline/ref=D33A4CC5905FBCD2974E16CCAD210EE6BDD5357C794EAAAB2F23CF9FF18A933459F7AD643940771DE55EB3C91A2320BA6106081DF1FE128106aAG" TargetMode="External"/><Relationship Id="rId19" Type="http://schemas.openxmlformats.org/officeDocument/2006/relationships/hyperlink" Target="https://login.consultant.ru/link/?req=doc&amp;base=LAW&amp;n=475114&amp;dst=100604&amp;field=134&amp;date=25.11.2024" TargetMode="External"/><Relationship Id="rId4" Type="http://schemas.openxmlformats.org/officeDocument/2006/relationships/settings" Target="settings.xml"/><Relationship Id="rId9" Type="http://schemas.openxmlformats.org/officeDocument/2006/relationships/hyperlink" Target="consultantplus://offline/ref=BB25B8AFAE72DBCACDB665C8A5B96AF58048D9E25C785DB6A79172A86C3D331BB7F68B8C129462F8076BBF35AA652E41C91DAB6D8F6FF8AFj466W" TargetMode="External"/><Relationship Id="rId14" Type="http://schemas.openxmlformats.org/officeDocument/2006/relationships/hyperlink" Target="https://login.consultant.ru/link/?req=doc&amp;base=LAW&amp;n=428405&amp;dst=3059&amp;field=134&amp;date=14.10.2022" TargetMode="External"/><Relationship Id="rId22" Type="http://schemas.openxmlformats.org/officeDocument/2006/relationships/hyperlink" Target="consultantplus://offline/ref=407F32289C649003D49A469916F90D6B63960222F2F12551FAAE4FC043573444CA841F8B96513FA3F37B7579DE0BAFBB0FCEA5D254h3v8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12599-25D3-45AC-B44D-5D446855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20</Pages>
  <Words>6985</Words>
  <Characters>39818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Dexp</cp:lastModifiedBy>
  <cp:revision>102</cp:revision>
  <cp:lastPrinted>2022-10-07T02:23:00Z</cp:lastPrinted>
  <dcterms:created xsi:type="dcterms:W3CDTF">2019-05-20T04:53:00Z</dcterms:created>
  <dcterms:modified xsi:type="dcterms:W3CDTF">2025-02-04T06:07:00Z</dcterms:modified>
</cp:coreProperties>
</file>