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D2928" w14:textId="77777777" w:rsidR="00E10CA7" w:rsidRDefault="00562DEE">
      <w:pPr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0C40A266" w14:textId="77777777" w:rsidR="00E10CA7" w:rsidRDefault="00562DEE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26A2E5BE" w14:textId="77777777" w:rsidR="00E10CA7" w:rsidRDefault="00E10CA7">
      <w:pPr>
        <w:spacing w:before="318" w:after="0" w:line="240" w:lineRule="auto"/>
        <w:jc w:val="right"/>
        <w:rPr>
          <w:rFonts w:eastAsia="Times New Roman"/>
          <w:bCs/>
        </w:rPr>
      </w:pPr>
    </w:p>
    <w:p w14:paraId="525476D3" w14:textId="77777777" w:rsidR="00E10CA7" w:rsidRDefault="00562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0D5F5D77" w14:textId="088B00EB" w:rsidR="00E10CA7" w:rsidRDefault="00562DEE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«_1__»_января_______ 2020 г. по «__31_»__декабря_______2024 г.</w:t>
      </w:r>
    </w:p>
    <w:p w14:paraId="1E91456C" w14:textId="77777777" w:rsidR="00E10CA7" w:rsidRDefault="00562D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(за период 5 лет с даты предыдущей аттестации; при первичной аттестации – с даты поступления на работу в ИИАЭ ДВО РАН)</w:t>
      </w:r>
    </w:p>
    <w:p w14:paraId="4620F3A3" w14:textId="77777777" w:rsidR="00E10CA7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Фамилия, имя, отчество научного работника: </w:t>
      </w:r>
    </w:p>
    <w:p w14:paraId="792F7EEA" w14:textId="77777777" w:rsidR="00E10CA7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___Кондратенко Галина Викторовна_________________________________</w:t>
      </w:r>
    </w:p>
    <w:p w14:paraId="2E24DAE2" w14:textId="77777777" w:rsidR="00E10CA7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Структурное подразделение: </w:t>
      </w:r>
    </w:p>
    <w:p w14:paraId="56EDDDF3" w14:textId="77777777" w:rsidR="00E10CA7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Отдел китайских исследований</w:t>
      </w:r>
    </w:p>
    <w:p w14:paraId="7E68A8E9" w14:textId="77777777" w:rsidR="00E10CA7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Занимаемая  научным работником должность  (на  момент представления в аттестационную комиссию отзыва): </w:t>
      </w:r>
    </w:p>
    <w:p w14:paraId="1024F998" w14:textId="77777777" w:rsidR="00E10CA7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____________научный сотрудник__________________________</w:t>
      </w:r>
    </w:p>
    <w:p w14:paraId="7587F4F0" w14:textId="77777777" w:rsidR="00E10CA7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Дата начала работы научного работника в данной должности: </w:t>
      </w:r>
    </w:p>
    <w:p w14:paraId="7BCC8848" w14:textId="77777777" w:rsidR="00E10CA7" w:rsidRPr="001F2669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1F2669" w:rsidRPr="006A218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1F2669" w:rsidRPr="001F2669">
        <w:rPr>
          <w:rFonts w:ascii="Times New Roman" w:hAnsi="Times New Roman" w:cs="Times New Roman"/>
          <w:color w:val="000000"/>
          <w:sz w:val="28"/>
          <w:szCs w:val="28"/>
        </w:rPr>
        <w:t xml:space="preserve"> июня 202</w:t>
      </w:r>
      <w:r w:rsidR="001F2669" w:rsidRPr="006A218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F2669">
        <w:rPr>
          <w:rFonts w:ascii="Times New Roman" w:hAnsi="Times New Roman" w:cs="Times New Roman"/>
          <w:color w:val="000000"/>
          <w:sz w:val="28"/>
          <w:szCs w:val="28"/>
        </w:rPr>
        <w:t xml:space="preserve"> г._</w:t>
      </w:r>
      <w:r w:rsidR="001F2669" w:rsidRPr="001F2669">
        <w:rPr>
          <w:rFonts w:ascii="Times New Roman" w:hAnsi="Times New Roman" w:cs="Times New Roman"/>
          <w:color w:val="000000"/>
          <w:sz w:val="28"/>
          <w:szCs w:val="28"/>
        </w:rPr>
        <w:t>____</w:t>
      </w:r>
    </w:p>
    <w:p w14:paraId="70951DFA" w14:textId="77777777" w:rsidR="00E10CA7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Мотивированная оценка профессиональных и деловых качеств аттестуемого научного работника (если научный работник является руководителем научного подразделения – также оценка его организаторских способностей)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>: _______________</w:t>
      </w:r>
    </w:p>
    <w:p w14:paraId="23ABE859" w14:textId="77777777" w:rsidR="00E10CA7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Кондратенко Галина Викторовна работает в Институте истории, археологии и этнографии народов Дальнего Востока ДВО РАН с 2005 г. в должностях ст. лаборанта-исследователя, младшего научного сотрудника и научного сотрудника Центра китаеведения (Отдела востоковедения), Отдела китаеведения, Отдела китайских исследований. С 2013 по 2016 гг. исполняла обязанности учёного секретаря Центра китаеведения (Отдела востоковедения). Основным направлением научных исследований Г. В. Кондратенко является проблемы социального развития КНР на современном этапе и эволюция социальной политики в северо-восточных провинциях КНР с 1978 г. по настоящее время. Также занималась исследованием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российско-китайских отношений в сферах экологии и изучением истории востоковедения на Дальнем Востоке. В отчётный период принимала участие во всех проектах и работах, реализуемых Отделом китайских исследований.</w:t>
      </w:r>
    </w:p>
    <w:p w14:paraId="14FD60CC" w14:textId="77777777" w:rsidR="00E10CA7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Оценка результатов профессиональной деятельности научного работника: За аттестационный период было опубликовано 9 научных работ, в том числе 1 статья в журналах списка </w:t>
      </w:r>
      <w:r>
        <w:rPr>
          <w:rStyle w:val="FontStyle44"/>
          <w:b w:val="0"/>
          <w:bCs w:val="0"/>
          <w:color w:val="000000"/>
          <w:sz w:val="28"/>
          <w:szCs w:val="28"/>
          <w:lang w:val="en-US"/>
        </w:rPr>
        <w:t>Scopus</w:t>
      </w:r>
      <w:r>
        <w:rPr>
          <w:rFonts w:ascii="Times New Roman" w:hAnsi="Times New Roman" w:cs="Times New Roman"/>
          <w:color w:val="000000"/>
          <w:sz w:val="28"/>
          <w:szCs w:val="28"/>
        </w:rPr>
        <w:t>, 3 статьи в журналах списка ВАК, РИНЦ – 5, Общий объем публикаций составил 7,1 п. л.</w:t>
      </w:r>
    </w:p>
    <w:p w14:paraId="57772A01" w14:textId="77777777" w:rsidR="00E10CA7" w:rsidRDefault="00562DEE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Кондратенко Г. В. выступала с докладами на международных, всероссийских и региональных конференциях и круглых столах. Всего ей было прочитано 10 докладов: 1 – на международных, 8 – всероссийских, 1 – на региональных конференциях.</w:t>
      </w:r>
    </w:p>
    <w:p w14:paraId="11935589" w14:textId="77777777" w:rsidR="00E10CA7" w:rsidRDefault="00562DEE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отчётный период принимала участие в подготовке и проведении 1 научного мероприятия и участвовала  XXV бизнес-спартакиаде Приморья. Зимние игры. 2.02 — 23.03. 2024 г. (Первое место в категории «Интеллектуальные игры»). В качестве рецензента были подготовлены отзывы на статьи в журналы «Россия и АТР», «Ойкумена» и «Известия Иркутского Государственного Университета». </w:t>
      </w:r>
    </w:p>
    <w:p w14:paraId="5C453532" w14:textId="77777777" w:rsidR="00E10CA7" w:rsidRDefault="00562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Таким образом, Кондратенко Галина Викторовна соответствует занимаемой должности научного сотрудника. За годы работы в Институте был приобретён большой опы</w:t>
      </w:r>
      <w:r w:rsidR="001F2669">
        <w:rPr>
          <w:rFonts w:ascii="Times New Roman" w:hAnsi="Times New Roman" w:cs="Times New Roman"/>
          <w:color w:val="000000"/>
          <w:sz w:val="28"/>
          <w:szCs w:val="28"/>
        </w:rPr>
        <w:t>т научно-организационной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показатели публикационной активности </w:t>
      </w:r>
      <w:r w:rsidR="001F2669">
        <w:rPr>
          <w:rFonts w:ascii="Times New Roman" w:hAnsi="Times New Roman" w:cs="Times New Roman"/>
          <w:color w:val="000000"/>
          <w:sz w:val="28"/>
          <w:szCs w:val="28"/>
        </w:rPr>
        <w:t xml:space="preserve">вполне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соответствуют квалификационным характеристикам.</w:t>
      </w:r>
    </w:p>
    <w:p w14:paraId="6616A37E" w14:textId="77777777" w:rsidR="00E10CA7" w:rsidRDefault="00E10CA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8AFAEF" w14:textId="77777777" w:rsidR="00E10CA7" w:rsidRDefault="00562D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1)</w:t>
      </w:r>
    </w:p>
    <w:p w14:paraId="27C9545B" w14:textId="77777777" w:rsidR="00E10CA7" w:rsidRDefault="00562D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  </w:t>
      </w:r>
      <w:r>
        <w:rPr>
          <w:rFonts w:ascii="Times New Roman" w:hAnsi="Times New Roman" w:cs="Times New Roman"/>
        </w:rPr>
        <w:tab/>
        <w:t>_______________________</w:t>
      </w:r>
      <w:r>
        <w:rPr>
          <w:rFonts w:ascii="Times New Roman" w:hAnsi="Times New Roman" w:cs="Times New Roman"/>
        </w:rPr>
        <w:tab/>
        <w:t xml:space="preserve">   ______________________</w:t>
      </w:r>
    </w:p>
    <w:p w14:paraId="71B5DD01" w14:textId="77777777" w:rsidR="00E10CA7" w:rsidRDefault="00562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(ф.и.о.)</w:t>
      </w:r>
    </w:p>
    <w:p w14:paraId="68EC672C" w14:textId="77777777" w:rsidR="00E10CA7" w:rsidRDefault="00562D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503EEDE8" w14:textId="77777777" w:rsidR="00E10CA7" w:rsidRDefault="00562D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Работник:</w:t>
      </w:r>
    </w:p>
    <w:p w14:paraId="1939BED7" w14:textId="77777777" w:rsidR="00E10CA7" w:rsidRDefault="00562D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  </w:t>
      </w:r>
      <w:r>
        <w:rPr>
          <w:rFonts w:ascii="Times New Roman" w:hAnsi="Times New Roman" w:cs="Times New Roman"/>
        </w:rPr>
        <w:tab/>
        <w:t>_______________________</w:t>
      </w:r>
      <w:r>
        <w:rPr>
          <w:rFonts w:ascii="Times New Roman" w:hAnsi="Times New Roman" w:cs="Times New Roman"/>
        </w:rPr>
        <w:tab/>
        <w:t xml:space="preserve">   ______________________</w:t>
      </w:r>
    </w:p>
    <w:p w14:paraId="575B049D" w14:textId="77777777" w:rsidR="00E10CA7" w:rsidRPr="001F2669" w:rsidRDefault="00562DEE" w:rsidP="001F26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(ф.и.о.</w:t>
      </w:r>
    </w:p>
    <w:p w14:paraId="59CCD1F3" w14:textId="77777777" w:rsidR="00E10CA7" w:rsidRDefault="00562DEE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  <w:i/>
          <w:vertAlign w:val="superscript"/>
        </w:rPr>
        <w:lastRenderedPageBreak/>
        <w:t>1)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i/>
        </w:rPr>
        <w:t>Отзыв на научного работника, являющегося руководителем научного подразделения, не входящего в состав основного научного подразделения, подписывается директором ИИАЭ ДВО РАН или уполномоченным им лицом</w:t>
      </w:r>
    </w:p>
    <w:p w14:paraId="219F4C18" w14:textId="77777777" w:rsidR="00E10CA7" w:rsidRDefault="00562DEE">
      <w:pPr>
        <w:rPr>
          <w:rFonts w:ascii="Times New Roman" w:hAnsi="Times New Roman" w:cs="Times New Roman"/>
          <w:sz w:val="2"/>
          <w:szCs w:val="2"/>
        </w:rPr>
      </w:pPr>
      <w:r>
        <w:br w:type="page"/>
      </w:r>
    </w:p>
    <w:p w14:paraId="7736EF03" w14:textId="77777777" w:rsidR="00E10CA7" w:rsidRDefault="00562DEE">
      <w:pPr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117C2C12" w14:textId="77777777" w:rsidR="00E10CA7" w:rsidRDefault="00562DEE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63B36A41" w14:textId="77777777" w:rsidR="00E10CA7" w:rsidRDefault="00562DEE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>
        <w:rPr>
          <w:rStyle w:val="FontStyle44"/>
          <w:b w:val="0"/>
        </w:rPr>
        <w:t>Форма 1</w:t>
      </w:r>
    </w:p>
    <w:p w14:paraId="750036E5" w14:textId="77777777" w:rsidR="00E10CA7" w:rsidRDefault="00562DEE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2446F5FD" w14:textId="77777777" w:rsidR="00E10CA7" w:rsidRDefault="00562DEE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5157BC0F" w14:textId="44FD773D" w:rsidR="00E10CA7" w:rsidRDefault="00562DEE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«__1_»_____января___ 2020 г. по «_31__»_______декабря__2024 г.</w:t>
      </w:r>
    </w:p>
    <w:p w14:paraId="2DD65A6D" w14:textId="77777777" w:rsidR="00E10CA7" w:rsidRDefault="00562DEE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Кондратенко Галина Викторовна_</w:t>
      </w:r>
    </w:p>
    <w:p w14:paraId="1357CC4F" w14:textId="77777777" w:rsidR="00E10CA7" w:rsidRDefault="00562DEE">
      <w:pPr>
        <w:pStyle w:val="Style9"/>
        <w:widowControl/>
        <w:spacing w:after="120" w:line="240" w:lineRule="auto"/>
      </w:pPr>
      <w:r>
        <w:rPr>
          <w:rStyle w:val="FontStyle46"/>
        </w:rPr>
        <w:t>Структурное подразделение и должность: Отдел Китайских исследований, научный сотрудник</w:t>
      </w:r>
    </w:p>
    <w:p w14:paraId="2A45BBD5" w14:textId="77777777" w:rsidR="00E10CA7" w:rsidRDefault="00E10CA7">
      <w:pPr>
        <w:pStyle w:val="Style8"/>
        <w:widowControl/>
        <w:spacing w:line="240" w:lineRule="exact"/>
        <w:jc w:val="left"/>
      </w:pPr>
    </w:p>
    <w:p w14:paraId="504398A5" w14:textId="77777777" w:rsidR="00E10CA7" w:rsidRDefault="00562DEE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8785" w:type="dxa"/>
        <w:tblInd w:w="-5" w:type="dxa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E10CA7" w14:paraId="40E760A0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3C99B" w14:textId="77777777" w:rsidR="00E10CA7" w:rsidRDefault="00562DE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A2D14" w14:textId="77777777" w:rsidR="00E10CA7" w:rsidRDefault="00562DE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03614" w14:textId="77777777" w:rsidR="00E10CA7" w:rsidRDefault="00562DE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E10CA7" w14:paraId="66A0A511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2BF48" w14:textId="77777777" w:rsidR="00E10CA7" w:rsidRDefault="00562DE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0E8DF" w14:textId="77777777" w:rsidR="00E10CA7" w:rsidRDefault="00562DE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  <w:p w14:paraId="0192AA4D" w14:textId="77777777" w:rsidR="00E10CA7" w:rsidRDefault="00E10CA7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C060A" w14:textId="77777777" w:rsidR="00E10CA7" w:rsidRDefault="00E10CA7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E10CA7" w14:paraId="433F06E5" w14:textId="77777777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BE97716" w14:textId="77777777" w:rsidR="00E10CA7" w:rsidRDefault="00562DE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A4EC7" w14:textId="77777777" w:rsidR="00E10CA7" w:rsidRDefault="00562DE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02FCDC39" w14:textId="77777777" w:rsidR="00E10CA7" w:rsidRDefault="00E10CA7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992577" w14:textId="77777777" w:rsidR="00E10CA7" w:rsidRDefault="00E10CA7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E10CA7" w14:paraId="45405363" w14:textId="77777777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F866AA" w14:textId="77777777" w:rsidR="00E10CA7" w:rsidRDefault="00E10CA7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7820A" w14:textId="77777777" w:rsidR="00E10CA7" w:rsidRDefault="00562DE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proofErr w:type="spellStart"/>
            <w:r>
              <w:rPr>
                <w:rStyle w:val="FontStyle44"/>
                <w:lang w:val="en-US"/>
              </w:rPr>
              <w:t>WoS</w:t>
            </w:r>
            <w:proofErr w:type="spellEnd"/>
          </w:p>
          <w:p w14:paraId="2894A442" w14:textId="77777777" w:rsidR="00E10CA7" w:rsidRDefault="00E10CA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6E3DA8" w14:textId="77777777" w:rsidR="00E10CA7" w:rsidRDefault="00E10CA7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E10CA7" w14:paraId="52D9EC1B" w14:textId="77777777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CBD262" w14:textId="77777777" w:rsidR="00E10CA7" w:rsidRDefault="00E10CA7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2D623" w14:textId="77777777" w:rsidR="00E10CA7" w:rsidRDefault="00562DE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59EDE311" w14:textId="77777777" w:rsidR="00E10CA7" w:rsidRDefault="00E10CA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2CE1AA" w14:textId="77777777" w:rsidR="00E10CA7" w:rsidRDefault="00562DE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E10CA7" w14:paraId="1BE54716" w14:textId="77777777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43AE3D" w14:textId="77777777" w:rsidR="00E10CA7" w:rsidRDefault="00E10CA7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0193F" w14:textId="77777777" w:rsidR="00E10CA7" w:rsidRDefault="00562DEE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  <w:r>
              <w:rPr>
                <w:rStyle w:val="FontStyle44"/>
                <w:lang w:val="en-US"/>
              </w:rPr>
              <w:t xml:space="preserve">RSCI </w:t>
            </w:r>
          </w:p>
          <w:p w14:paraId="655583D7" w14:textId="77777777" w:rsidR="00E10CA7" w:rsidRDefault="00E10CA7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AFB5FC" w14:textId="77777777" w:rsidR="00E10CA7" w:rsidRDefault="00E10CA7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E10CA7" w14:paraId="7816A29F" w14:textId="77777777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5E4D5DB" w14:textId="77777777" w:rsidR="00E10CA7" w:rsidRDefault="00E10CA7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D1B9B" w14:textId="77777777" w:rsidR="00E10CA7" w:rsidRDefault="00562DE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0148FC7A" w14:textId="77777777" w:rsidR="00E10CA7" w:rsidRDefault="00E10CA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0A8ED6" w14:textId="77777777" w:rsidR="00E10CA7" w:rsidRDefault="00562DE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3</w:t>
            </w:r>
          </w:p>
        </w:tc>
      </w:tr>
      <w:tr w:rsidR="00E10CA7" w14:paraId="27EB5125" w14:textId="77777777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9B53C" w14:textId="77777777" w:rsidR="00E10CA7" w:rsidRDefault="00E10CA7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81DB" w14:textId="77777777" w:rsidR="00E10CA7" w:rsidRDefault="00562DE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  <w:p w14:paraId="24349E34" w14:textId="77777777" w:rsidR="00E10CA7" w:rsidRDefault="00E10CA7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5FD19" w14:textId="77777777" w:rsidR="00E10CA7" w:rsidRDefault="00562DE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5</w:t>
            </w:r>
          </w:p>
        </w:tc>
      </w:tr>
      <w:tr w:rsidR="00E10CA7" w14:paraId="715BA727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4C09A" w14:textId="77777777" w:rsidR="00E10CA7" w:rsidRDefault="00562DE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D845A" w14:textId="77777777" w:rsidR="00E10CA7" w:rsidRDefault="00562DE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B3135" w14:textId="77777777" w:rsidR="00E10CA7" w:rsidRDefault="00E10CA7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E10CA7" w14:paraId="66C5FB5C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86865" w14:textId="77777777" w:rsidR="00E10CA7" w:rsidRDefault="00562DE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9D3D0" w14:textId="77777777" w:rsidR="00E10CA7" w:rsidRDefault="00562DE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  <w:p w14:paraId="2E7FCCB2" w14:textId="77777777" w:rsidR="00E10CA7" w:rsidRDefault="00E10CA7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CA57F" w14:textId="77777777" w:rsidR="00E10CA7" w:rsidRDefault="00E10CA7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E10CA7" w14:paraId="25EC6BC3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8ECEF" w14:textId="77777777" w:rsidR="00E10CA7" w:rsidRDefault="00562DE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677FA" w14:textId="77777777" w:rsidR="00E10CA7" w:rsidRDefault="00562DE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Научно-популярные книги и статьи</w:t>
            </w:r>
          </w:p>
          <w:p w14:paraId="4F255B8E" w14:textId="77777777" w:rsidR="00E10CA7" w:rsidRDefault="00E10CA7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63717" w14:textId="77777777" w:rsidR="00E10CA7" w:rsidRDefault="00E10CA7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E10CA7" w14:paraId="78BCF875" w14:textId="77777777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EDBB9" w14:textId="77777777" w:rsidR="00E10CA7" w:rsidRDefault="00562DE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37C6" w14:textId="77777777" w:rsidR="00E10CA7" w:rsidRDefault="00562DE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89299" w14:textId="77777777" w:rsidR="00E10CA7" w:rsidRDefault="00E10CA7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</w:tbl>
    <w:p w14:paraId="04948A88" w14:textId="77777777" w:rsidR="00E10CA7" w:rsidRDefault="00562DEE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"/>
        </w:rPr>
        <w:t xml:space="preserve">2. Перечень трудов научного работника по соответствующим разделам </w:t>
      </w:r>
    </w:p>
    <w:p w14:paraId="519337C8" w14:textId="77777777" w:rsidR="00E10CA7" w:rsidRDefault="00E10CA7">
      <w:pPr>
        <w:pStyle w:val="Style11"/>
        <w:widowControl/>
        <w:spacing w:line="240" w:lineRule="exact"/>
      </w:pPr>
    </w:p>
    <w:p w14:paraId="17CFCC39" w14:textId="77777777" w:rsidR="00E10CA7" w:rsidRDefault="00562DEE">
      <w:pPr>
        <w:pStyle w:val="Style30"/>
        <w:widowControl/>
        <w:numPr>
          <w:ilvl w:val="1"/>
          <w:numId w:val="1"/>
        </w:num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Монографии и главы в монографиях</w:t>
      </w:r>
    </w:p>
    <w:p w14:paraId="19DA7502" w14:textId="77777777" w:rsidR="00E10CA7" w:rsidRDefault="00E10CA7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6CC7A072" w14:textId="77777777" w:rsidR="00E10CA7" w:rsidRDefault="00562DEE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1.2. Публикации в рецензируемых журналах:</w:t>
      </w:r>
    </w:p>
    <w:p w14:paraId="416323A2" w14:textId="77777777" w:rsidR="00E10CA7" w:rsidRDefault="00E10CA7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35ADF30" w14:textId="77777777" w:rsidR="00E10CA7" w:rsidRDefault="00562DEE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rStyle w:val="FontStyle44"/>
          <w:sz w:val="28"/>
          <w:szCs w:val="28"/>
          <w:lang w:val="en-US"/>
        </w:rPr>
        <w:t>WoS</w:t>
      </w:r>
      <w:proofErr w:type="spellEnd"/>
    </w:p>
    <w:p w14:paraId="2030E60B" w14:textId="77777777" w:rsidR="00E10CA7" w:rsidRDefault="00562DEE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</w:t>
      </w:r>
      <w:r>
        <w:rPr>
          <w:rStyle w:val="FontStyle44"/>
          <w:sz w:val="28"/>
          <w:szCs w:val="28"/>
          <w:lang w:val="en-US"/>
        </w:rPr>
        <w:t>Scopus</w:t>
      </w:r>
    </w:p>
    <w:p w14:paraId="0EF5F0EB" w14:textId="77777777" w:rsidR="00E10CA7" w:rsidRDefault="00562DEE">
      <w:pPr>
        <w:pStyle w:val="Style8"/>
        <w:widowControl/>
        <w:spacing w:line="360" w:lineRule="auto"/>
        <w:jc w:val="both"/>
      </w:pPr>
      <w:r>
        <w:rPr>
          <w:rStyle w:val="FontStyle44"/>
          <w:b w:val="0"/>
          <w:bCs w:val="0"/>
          <w:sz w:val="28"/>
          <w:szCs w:val="28"/>
        </w:rPr>
        <w:lastRenderedPageBreak/>
        <w:t>1. Кондратенко Г. В., Барбенко Я. А. «Китайцы в Уссурийском крае» В. К. Арсеньева и «Китайское отходничество на Дальнем Востоке...» Ф. В. Соловьёва: изучение китайцев на русском Дальнем Востоке между экспертизой и наукой / Я. А. Барбенко, Г. В. Кондратенко // Ойкумена. Регионоведческие исследования, 2022, № 3. С. 18–29. ISSN</w:t>
      </w:r>
      <w:r>
        <w:rPr>
          <w:rStyle w:val="FontStyle44"/>
          <w:b w:val="0"/>
          <w:bCs w:val="0"/>
          <w:color w:val="000000"/>
          <w:sz w:val="28"/>
          <w:szCs w:val="28"/>
        </w:rPr>
        <w:t>2542-1611</w:t>
      </w:r>
      <w:r>
        <w:rPr>
          <w:rStyle w:val="FontStyle44"/>
          <w:b w:val="0"/>
          <w:bCs w:val="0"/>
          <w:color w:val="464C4F"/>
          <w:sz w:val="28"/>
          <w:szCs w:val="28"/>
        </w:rPr>
        <w:t>.</w:t>
      </w:r>
    </w:p>
    <w:p w14:paraId="0C280E56" w14:textId="77777777" w:rsidR="00E10CA7" w:rsidRDefault="00562DEE">
      <w:pPr>
        <w:pStyle w:val="Style8"/>
        <w:widowControl/>
        <w:spacing w:line="360" w:lineRule="auto"/>
        <w:jc w:val="both"/>
      </w:pPr>
      <w:r>
        <w:rPr>
          <w:rStyle w:val="FontStyle44"/>
          <w:sz w:val="28"/>
          <w:szCs w:val="28"/>
          <w:lang w:val="en-US"/>
        </w:rPr>
        <w:t>RSCI</w:t>
      </w:r>
      <w:r w:rsidRPr="001F2669">
        <w:rPr>
          <w:rStyle w:val="FontStyle44"/>
          <w:sz w:val="28"/>
          <w:szCs w:val="28"/>
        </w:rPr>
        <w:t xml:space="preserve"> </w:t>
      </w:r>
    </w:p>
    <w:p w14:paraId="77BABE19" w14:textId="77777777" w:rsidR="00E10CA7" w:rsidRDefault="00562DEE">
      <w:pPr>
        <w:pStyle w:val="Style8"/>
        <w:widowControl/>
        <w:spacing w:line="360" w:lineRule="auto"/>
        <w:jc w:val="both"/>
      </w:pPr>
      <w:r>
        <w:rPr>
          <w:rStyle w:val="FontStyle44"/>
          <w:sz w:val="28"/>
          <w:szCs w:val="28"/>
        </w:rPr>
        <w:t>ВАК</w:t>
      </w:r>
    </w:p>
    <w:p w14:paraId="521BC283" w14:textId="77777777" w:rsidR="00E10CA7" w:rsidRPr="001F2669" w:rsidRDefault="00562DEE">
      <w:pPr>
        <w:pStyle w:val="Style8"/>
        <w:widowControl/>
        <w:spacing w:line="360" w:lineRule="auto"/>
        <w:jc w:val="both"/>
        <w:rPr>
          <w:sz w:val="28"/>
          <w:szCs w:val="28"/>
        </w:rPr>
      </w:pPr>
      <w:r>
        <w:rPr>
          <w:rStyle w:val="FontStyle44"/>
          <w:b w:val="0"/>
          <w:bCs w:val="0"/>
          <w:sz w:val="28"/>
          <w:szCs w:val="28"/>
        </w:rPr>
        <w:t xml:space="preserve">1. </w:t>
      </w:r>
      <w:r>
        <w:rPr>
          <w:rStyle w:val="FontStyle44"/>
          <w:b w:val="0"/>
          <w:bCs w:val="0"/>
          <w:color w:val="000000"/>
          <w:sz w:val="28"/>
          <w:szCs w:val="28"/>
        </w:rPr>
        <w:t>Краюшкина Т. В., Мишин В. Ю., Г. В. Кондратенко Г. В., Горячева Е. А. Новогодние пожелания как отражение мировосприятия современников (по материалам Владивостокского дерева желаний-2020 на иностранных языках) // Россия и АТР. – 2020. – №4. – С. 105 - 120. (1,1 п. л.). ISSN 1026-8804</w:t>
      </w:r>
    </w:p>
    <w:p w14:paraId="0E01F821" w14:textId="77777777" w:rsidR="00E10CA7" w:rsidRDefault="00562DEE">
      <w:pPr>
        <w:pStyle w:val="Style8"/>
        <w:widowControl/>
        <w:spacing w:line="360" w:lineRule="auto"/>
        <w:jc w:val="both"/>
      </w:pPr>
      <w:r>
        <w:rPr>
          <w:rStyle w:val="FontStyle44"/>
          <w:b w:val="0"/>
          <w:bCs w:val="0"/>
          <w:color w:val="000000"/>
          <w:sz w:val="28"/>
          <w:szCs w:val="28"/>
        </w:rPr>
        <w:t>2. Кондратенко Г. В. Круглый стол «Стратегии развития периферийных территорий: могут ли Россия и Китай воспользоваться опытом друг друга?» // Известия Восточного . -  2021. - №3. С. 155–158. ISSN 2542-1611</w:t>
      </w:r>
      <w:r>
        <w:rPr>
          <w:rStyle w:val="FontStyle44"/>
          <w:b w:val="0"/>
          <w:bCs w:val="0"/>
          <w:color w:val="464C4F"/>
          <w:sz w:val="28"/>
          <w:szCs w:val="28"/>
        </w:rPr>
        <w:t>.</w:t>
      </w:r>
    </w:p>
    <w:p w14:paraId="7C98C9F9" w14:textId="77777777" w:rsidR="00E10CA7" w:rsidRDefault="00562DEE">
      <w:pPr>
        <w:pStyle w:val="Style8"/>
        <w:widowControl/>
        <w:spacing w:line="360" w:lineRule="auto"/>
        <w:jc w:val="both"/>
      </w:pPr>
      <w:r>
        <w:rPr>
          <w:rStyle w:val="FontStyle44"/>
          <w:b w:val="0"/>
          <w:bCs w:val="0"/>
          <w:color w:val="464C4F"/>
          <w:sz w:val="28"/>
          <w:szCs w:val="28"/>
        </w:rPr>
        <w:t xml:space="preserve">3. </w:t>
      </w:r>
      <w:r>
        <w:rPr>
          <w:rStyle w:val="FontStyle44"/>
          <w:b w:val="0"/>
          <w:bCs w:val="0"/>
          <w:color w:val="000000"/>
          <w:sz w:val="28"/>
          <w:szCs w:val="28"/>
        </w:rPr>
        <w:t>Кондратенко Г. В. Российско-китайское сотрудничество в сфере экологии в условиях меняющегося политического баланса в мире.// Труды Института истории, археологии и этнографии народов Дальнего Востока ДВО РАН. - 2023, №42.С. 35 — 44.  ISSN 2658-5960 (0,7 п. л.)</w:t>
      </w:r>
    </w:p>
    <w:p w14:paraId="0C895A4F" w14:textId="77777777" w:rsidR="00E10CA7" w:rsidRDefault="00562DEE">
      <w:pPr>
        <w:pStyle w:val="Style30"/>
        <w:widowControl/>
        <w:spacing w:line="360" w:lineRule="auto"/>
        <w:jc w:val="both"/>
      </w:pPr>
      <w:r>
        <w:rPr>
          <w:rStyle w:val="FontStyle44"/>
          <w:sz w:val="28"/>
          <w:szCs w:val="28"/>
        </w:rPr>
        <w:t>РИНЦ</w:t>
      </w:r>
    </w:p>
    <w:p w14:paraId="0C5A3E20" w14:textId="77777777" w:rsidR="00E10CA7" w:rsidRDefault="00562DEE">
      <w:pPr>
        <w:pStyle w:val="Style30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Кондратенко Г. В. Дискуссия о создании системы социальной поддержки в КНР в 1980—1990-е гг. в англоязычной литературе. // Труды Института истории, археологии и этнографии ДВО РАН. - 2020. - №29. - С. (0,5 п. л.) </w:t>
      </w:r>
      <w:r>
        <w:rPr>
          <w:rStyle w:val="a5"/>
          <w:b w:val="0"/>
          <w:color w:val="000000"/>
          <w:sz w:val="28"/>
          <w:szCs w:val="28"/>
        </w:rPr>
        <w:t>ISSN 2658-5960</w:t>
      </w:r>
    </w:p>
    <w:p w14:paraId="7D0E18A7" w14:textId="77777777" w:rsidR="00E10CA7" w:rsidRDefault="00562DEE">
      <w:pPr>
        <w:spacing w:after="0" w:line="360" w:lineRule="auto"/>
        <w:jc w:val="both"/>
        <w:rPr>
          <w:sz w:val="28"/>
          <w:szCs w:val="28"/>
        </w:rPr>
      </w:pPr>
      <w:r>
        <w:rPr>
          <w:rStyle w:val="a5"/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2. </w:t>
      </w:r>
      <w:bookmarkStart w:id="0" w:name="__DdeLink__4193_2122330198"/>
      <w:r>
        <w:rPr>
          <w:rStyle w:val="a5"/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</w:rPr>
        <w:t>К</w:t>
      </w:r>
      <w:r>
        <w:rPr>
          <w:rStyle w:val="a5"/>
          <w:rFonts w:ascii="Times New Roman" w:eastAsia="Times New Roman" w:hAnsi="Times New Roman"/>
          <w:b w:val="0"/>
          <w:color w:val="000000"/>
          <w:sz w:val="28"/>
          <w:szCs w:val="28"/>
          <w:highlight w:val="white"/>
        </w:rPr>
        <w:t xml:space="preserve">ондратенко Г. В. Фёдор Соловьёв — трудно быть студентом-китаистом. // Известия Восточного Института. - 2020 - №4. - С. (0,9 п. л.). </w:t>
      </w:r>
      <w:r>
        <w:rPr>
          <w:rStyle w:val="a5"/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</w:rPr>
        <w:t>ISSN </w:t>
      </w:r>
      <w:r>
        <w:rPr>
          <w:rStyle w:val="wmi-callto"/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2542-1611</w:t>
      </w:r>
      <w:bookmarkEnd w:id="0"/>
      <w:r>
        <w:rPr>
          <w:rStyle w:val="a5"/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</w:rPr>
        <w:t>.</w:t>
      </w:r>
    </w:p>
    <w:p w14:paraId="20D4C65E" w14:textId="77777777" w:rsidR="00E10CA7" w:rsidRDefault="00562DEE">
      <w:pPr>
        <w:spacing w:after="0" w:line="360" w:lineRule="auto"/>
        <w:jc w:val="both"/>
        <w:rPr>
          <w:sz w:val="28"/>
          <w:szCs w:val="28"/>
        </w:rPr>
      </w:pPr>
      <w:r>
        <w:rPr>
          <w:rStyle w:val="a5"/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3. </w:t>
      </w:r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Кондратенко Г. В. Фёдор Владимирович Соловьёв — Хранитель </w:t>
      </w:r>
      <w:proofErr w:type="spellStart"/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китаеведческих</w:t>
      </w:r>
      <w:proofErr w:type="spellEnd"/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традиций и создатель новой школы //Труды Института истории, археологии и этнографии ДВО РАН. - </w:t>
      </w:r>
      <w:r w:rsidRPr="001F2669"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2021. Т. 30. С. 217 – 232. </w:t>
      </w:r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DOI 10.24412/2658-5960-2021-1-217-232. </w:t>
      </w:r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highlight w:val="white"/>
        </w:rPr>
        <w:t>ISSN 2658-5960.</w:t>
      </w:r>
    </w:p>
    <w:p w14:paraId="1DCAB5D4" w14:textId="77777777" w:rsidR="00E10CA7" w:rsidRDefault="00562DEE">
      <w:pPr>
        <w:spacing w:after="0" w:line="360" w:lineRule="auto"/>
        <w:jc w:val="both"/>
        <w:rPr>
          <w:sz w:val="28"/>
          <w:szCs w:val="28"/>
        </w:rPr>
      </w:pPr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highlight w:val="white"/>
        </w:rPr>
        <w:lastRenderedPageBreak/>
        <w:t xml:space="preserve">4. </w:t>
      </w:r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highlight w:val="white"/>
          <w:lang w:eastAsia="zh-CN"/>
        </w:rPr>
        <w:t>Кондратенко Г. В. Констелляция сюжетов в книге Ф. В. Соловьёва «Китайское от</w:t>
      </w:r>
      <w:r w:rsidR="001F2669"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highlight w:val="white"/>
          <w:lang w:eastAsia="zh-CN"/>
        </w:rPr>
        <w:t>ходничество на дальнем востоке Р</w:t>
      </w:r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highlight w:val="white"/>
          <w:lang w:eastAsia="zh-CN"/>
        </w:rPr>
        <w:t>оссии в эпоху капитализма (1861 — 1917 гг.) //</w:t>
      </w:r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highlight w:val="white"/>
          <w:lang w:eastAsia="zh-CN" w:bidi="hi-IN"/>
        </w:rPr>
        <w:t xml:space="preserve"> Востоковедение: история и методология. - 2021. - №2. С. 62 — 67. ISSN 2686-8202</w:t>
      </w:r>
    </w:p>
    <w:p w14:paraId="04AE49E8" w14:textId="77777777" w:rsidR="00E10CA7" w:rsidRDefault="00562DEE">
      <w:pPr>
        <w:spacing w:after="0" w:line="360" w:lineRule="auto"/>
        <w:jc w:val="both"/>
        <w:rPr>
          <w:sz w:val="28"/>
          <w:szCs w:val="28"/>
        </w:rPr>
      </w:pPr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highlight w:val="white"/>
          <w:lang w:eastAsia="zh-CN" w:bidi="hi-IN"/>
        </w:rPr>
        <w:t>5. Кондратенко Г. В. Краткий обзор англоязычных исследований, посвящённых феномену «новой городской бедности» в Китае и программе «</w:t>
      </w:r>
      <w:proofErr w:type="spellStart"/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highlight w:val="white"/>
          <w:lang w:eastAsia="zh-CN" w:bidi="hi-IN"/>
        </w:rPr>
        <w:t>дибао</w:t>
      </w:r>
      <w:proofErr w:type="spellEnd"/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highlight w:val="white"/>
          <w:lang w:eastAsia="zh-CN" w:bidi="hi-IN"/>
        </w:rPr>
        <w:t>».//Труды Института истории, археологии и этнографии ДВО РАН. 2</w:t>
      </w:r>
      <w:r w:rsidRPr="001F2669"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highlight w:val="white"/>
          <w:lang w:eastAsia="zh-CN" w:bidi="hi-IN"/>
        </w:rPr>
        <w:t xml:space="preserve">022. Т. 38. С. 143 – 150. </w:t>
      </w:r>
      <w:r>
        <w:rPr>
          <w:rStyle w:val="a5"/>
          <w:rFonts w:ascii="Times New Roman" w:eastAsia="Times New Roman" w:hAnsi="Times New Roman" w:cs="Times New Roman"/>
          <w:b w:val="0"/>
          <w:color w:val="000000"/>
          <w:sz w:val="28"/>
          <w:szCs w:val="28"/>
          <w:highlight w:val="white"/>
          <w:lang w:eastAsia="zh-CN" w:bidi="hi-IN"/>
        </w:rPr>
        <w:t>ISSN 2658-5960.</w:t>
      </w:r>
    </w:p>
    <w:p w14:paraId="2D55EC20" w14:textId="77777777" w:rsidR="00E10CA7" w:rsidRDefault="00E10CA7">
      <w:pPr>
        <w:spacing w:after="0" w:line="360" w:lineRule="auto"/>
        <w:jc w:val="both"/>
        <w:rPr>
          <w:rStyle w:val="a5"/>
          <w:rFonts w:ascii="Times New Roman" w:eastAsia="Times New Roman" w:hAnsi="Times New Roman" w:cs="Times New Roman"/>
          <w:b w:val="0"/>
          <w:color w:val="000000"/>
          <w:highlight w:val="white"/>
          <w:lang w:eastAsia="zh-CN" w:bidi="hi-IN"/>
        </w:rPr>
      </w:pPr>
    </w:p>
    <w:p w14:paraId="54504CDC" w14:textId="77777777" w:rsidR="00E10CA7" w:rsidRDefault="00E10CA7">
      <w:pPr>
        <w:spacing w:after="0" w:line="360" w:lineRule="auto"/>
        <w:jc w:val="both"/>
        <w:rPr>
          <w:rStyle w:val="a5"/>
          <w:rFonts w:ascii="Times New Roman" w:eastAsia="Times New Roman" w:hAnsi="Times New Roman"/>
          <w:color w:val="000000"/>
          <w:highlight w:val="white"/>
        </w:rPr>
      </w:pPr>
    </w:p>
    <w:p w14:paraId="27A16778" w14:textId="77777777" w:rsidR="00E10CA7" w:rsidRDefault="00562DEE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Статьи в научных сборниках и продолжающихся научных изданиях </w:t>
      </w:r>
    </w:p>
    <w:p w14:paraId="760B2E5F" w14:textId="77777777" w:rsidR="00E10CA7" w:rsidRDefault="00E10CA7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5FEF32A" w14:textId="77777777" w:rsidR="00E10CA7" w:rsidRDefault="00562DEE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1.4. Публикации в материалах научных мероприятий</w:t>
      </w:r>
    </w:p>
    <w:p w14:paraId="40C36774" w14:textId="77777777" w:rsidR="00E10CA7" w:rsidRDefault="00E10CA7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36494C6" w14:textId="77777777" w:rsidR="00E10CA7" w:rsidRDefault="00562DEE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1.5. Научно-популярные книги и статьи</w:t>
      </w:r>
    </w:p>
    <w:p w14:paraId="64AC3C48" w14:textId="77777777" w:rsidR="00E10CA7" w:rsidRDefault="00E10CA7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3E917384" w14:textId="77777777" w:rsidR="00E10CA7" w:rsidRDefault="00562DEE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1.6. Другие публикации по вопросам профессиональной деятельности</w:t>
      </w:r>
    </w:p>
    <w:p w14:paraId="6D09753A" w14:textId="77777777" w:rsidR="00E10CA7" w:rsidRDefault="00E10CA7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EE32FF4" w14:textId="77777777" w:rsidR="00E10CA7" w:rsidRDefault="00562DEE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Научный работник:</w:t>
      </w:r>
    </w:p>
    <w:p w14:paraId="0CB35D1D" w14:textId="77777777" w:rsidR="00E10CA7" w:rsidRDefault="00562DEE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(должность)</w:t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  <w:t>(подпись)</w:t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  <w:t>(ф.и.о.)</w:t>
      </w:r>
    </w:p>
    <w:p w14:paraId="5807E139" w14:textId="77777777" w:rsidR="00E10CA7" w:rsidRDefault="00562DEE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Руководитель структурного подразделения:</w:t>
      </w:r>
    </w:p>
    <w:p w14:paraId="415830AF" w14:textId="77777777" w:rsidR="00E10CA7" w:rsidRDefault="00562DEE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(должность)</w:t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  <w:t>(подпись)</w:t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</w:r>
      <w:r>
        <w:rPr>
          <w:rStyle w:val="FontStyle47"/>
          <w:sz w:val="28"/>
          <w:szCs w:val="28"/>
        </w:rPr>
        <w:tab/>
        <w:t>(ф.и.о.)</w:t>
      </w:r>
      <w:r>
        <w:br w:type="page"/>
      </w:r>
    </w:p>
    <w:p w14:paraId="6F506F68" w14:textId="77777777" w:rsidR="00E10CA7" w:rsidRDefault="00562DEE">
      <w:pPr>
        <w:pStyle w:val="Style30"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2</w:t>
      </w:r>
    </w:p>
    <w:p w14:paraId="7BCECDB5" w14:textId="77777777" w:rsidR="00E10CA7" w:rsidRDefault="00E10CA7">
      <w:pPr>
        <w:pStyle w:val="Style8"/>
        <w:widowControl/>
        <w:spacing w:before="58" w:line="240" w:lineRule="auto"/>
        <w:ind w:right="1605"/>
      </w:pPr>
    </w:p>
    <w:p w14:paraId="47B68C5E" w14:textId="77777777" w:rsidR="00E10CA7" w:rsidRDefault="00562DEE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4133D67A" w14:textId="4AD434A7" w:rsidR="00E10CA7" w:rsidRDefault="00562DEE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«__1_»____января____ 2020 г. по «__31_»____декабря_____2024 г.</w:t>
      </w:r>
    </w:p>
    <w:p w14:paraId="7CB7E879" w14:textId="77777777" w:rsidR="00E10CA7" w:rsidRDefault="00E10CA7">
      <w:pPr>
        <w:jc w:val="both"/>
        <w:rPr>
          <w:b/>
          <w:bCs/>
        </w:rPr>
      </w:pPr>
    </w:p>
    <w:p w14:paraId="365E6836" w14:textId="77777777" w:rsidR="00E10CA7" w:rsidRDefault="00562DEE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Кондратенко Галина Викторовна_</w:t>
      </w:r>
    </w:p>
    <w:p w14:paraId="5ED0BC01" w14:textId="77777777" w:rsidR="00E10CA7" w:rsidRDefault="00562DEE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 xml:space="preserve">Структурное подразделение и должность: </w:t>
      </w:r>
    </w:p>
    <w:p w14:paraId="08C94AC8" w14:textId="77777777" w:rsidR="00E10CA7" w:rsidRDefault="00562DEE">
      <w:pPr>
        <w:pStyle w:val="Style9"/>
        <w:widowControl/>
        <w:spacing w:after="120" w:line="240" w:lineRule="auto"/>
        <w:rPr>
          <w:rStyle w:val="FontStyle46"/>
        </w:rPr>
      </w:pPr>
      <w:r>
        <w:rPr>
          <w:rStyle w:val="FontStyle46"/>
        </w:rPr>
        <w:t>Отдел Китайских исследований, научный сотрудник</w:t>
      </w:r>
    </w:p>
    <w:tbl>
      <w:tblPr>
        <w:tblW w:w="8785" w:type="dxa"/>
        <w:tblInd w:w="-5" w:type="dxa"/>
        <w:tblLook w:val="0000" w:firstRow="0" w:lastRow="0" w:firstColumn="0" w:lastColumn="0" w:noHBand="0" w:noVBand="0"/>
      </w:tblPr>
      <w:tblGrid>
        <w:gridCol w:w="1728"/>
        <w:gridCol w:w="1727"/>
        <w:gridCol w:w="1728"/>
        <w:gridCol w:w="1812"/>
        <w:gridCol w:w="1790"/>
      </w:tblGrid>
      <w:tr w:rsidR="00E10CA7" w14:paraId="2DBBEB93" w14:textId="77777777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69B05" w14:textId="77777777" w:rsidR="00E10CA7" w:rsidRDefault="00562DE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Номер </w:t>
            </w:r>
          </w:p>
          <w:p w14:paraId="08B5E9C8" w14:textId="77777777" w:rsidR="00E10CA7" w:rsidRDefault="00562DE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45D664C3" w14:textId="77777777" w:rsidR="00E10CA7" w:rsidRDefault="00562DEE">
            <w:pPr>
              <w:pStyle w:val="Style27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47524" w14:textId="77777777" w:rsidR="00E10CA7" w:rsidRDefault="00562DEE">
            <w:pPr>
              <w:pStyle w:val="Style27"/>
              <w:widowControl/>
              <w:spacing w:line="240" w:lineRule="auto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Тема, предмет</w:t>
            </w:r>
          </w:p>
          <w:p w14:paraId="736EB9EC" w14:textId="77777777" w:rsidR="00E10CA7" w:rsidRDefault="00562DE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гранта, программы / контракта / </w:t>
            </w:r>
          </w:p>
          <w:p w14:paraId="79DF7663" w14:textId="77777777" w:rsidR="00E10CA7" w:rsidRDefault="00562DEE">
            <w:pPr>
              <w:pStyle w:val="Style27"/>
              <w:spacing w:line="274" w:lineRule="exact"/>
              <w:jc w:val="both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DA449" w14:textId="77777777" w:rsidR="00E10CA7" w:rsidRDefault="00562DEE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Срок</w:t>
            </w:r>
          </w:p>
          <w:p w14:paraId="482442C9" w14:textId="77777777" w:rsidR="00E10CA7" w:rsidRDefault="00562DEE">
            <w:pPr>
              <w:pStyle w:val="Style27"/>
              <w:widowControl/>
              <w:spacing w:line="240" w:lineRule="auto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(период)</w:t>
            </w:r>
          </w:p>
          <w:p w14:paraId="3222F0B0" w14:textId="77777777" w:rsidR="00E10CA7" w:rsidRDefault="00562DEE">
            <w:pPr>
              <w:pStyle w:val="Style27"/>
              <w:widowControl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действия гранта, программы / контракта / </w:t>
            </w:r>
          </w:p>
          <w:p w14:paraId="01785759" w14:textId="77777777" w:rsidR="00E10CA7" w:rsidRDefault="00562DEE">
            <w:pPr>
              <w:pStyle w:val="Style27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>договора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BA8C8" w14:textId="77777777" w:rsidR="00E10CA7" w:rsidRDefault="00562DEE">
            <w:pPr>
              <w:pStyle w:val="Style26"/>
              <w:widowControl/>
              <w:spacing w:line="274" w:lineRule="exact"/>
              <w:jc w:val="left"/>
              <w:rPr>
                <w:rStyle w:val="FontStyle47"/>
              </w:rPr>
            </w:pPr>
            <w:r>
              <w:rPr>
                <w:rStyle w:val="FontStyle47"/>
              </w:rPr>
              <w:t xml:space="preserve">Статус участия </w:t>
            </w:r>
            <w:r>
              <w:rPr>
                <w:rStyle w:val="FontStyle42"/>
              </w:rPr>
              <w:t>(руководитель, исполнитель)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6C405" w14:textId="77777777" w:rsidR="00E10CA7" w:rsidRDefault="00562DEE">
            <w:pPr>
              <w:pStyle w:val="Style36"/>
              <w:widowControl/>
              <w:spacing w:line="274" w:lineRule="exact"/>
              <w:ind w:firstLine="0"/>
              <w:rPr>
                <w:rStyle w:val="FontStyle47"/>
                <w:i/>
                <w:iCs/>
              </w:rPr>
            </w:pPr>
            <w:r>
              <w:rPr>
                <w:rStyle w:val="FontStyle47"/>
              </w:rPr>
              <w:t>Функции, выполняемые научным работником</w:t>
            </w:r>
          </w:p>
          <w:p w14:paraId="47DABE1B" w14:textId="77777777" w:rsidR="00E10CA7" w:rsidRDefault="00562DEE">
            <w:pPr>
              <w:pStyle w:val="Style36"/>
              <w:widowControl/>
              <w:spacing w:line="274" w:lineRule="exact"/>
              <w:ind w:firstLine="0"/>
            </w:pPr>
            <w:r>
              <w:rPr>
                <w:rStyle w:val="FontStyle47"/>
                <w:i/>
                <w:iCs/>
              </w:rPr>
              <w:t>(его конкретная роль)</w:t>
            </w:r>
          </w:p>
        </w:tc>
      </w:tr>
      <w:tr w:rsidR="00E10CA7" w14:paraId="1BEDB652" w14:textId="77777777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9311C" w14:textId="77777777" w:rsidR="00E10CA7" w:rsidRDefault="00562DEE">
            <w:pPr>
              <w:jc w:val="both"/>
            </w:pPr>
            <w:r>
              <w:rPr>
                <w:rStyle w:val="FontStyle47"/>
                <w:b/>
                <w:bCs/>
              </w:rPr>
              <w:t>1. Гранты, программы:</w:t>
            </w:r>
          </w:p>
        </w:tc>
      </w:tr>
      <w:tr w:rsidR="00E10CA7" w14:paraId="2E672207" w14:textId="77777777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835A5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EA3DA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0C2C7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D2B4E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30F1A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E10CA7" w14:paraId="7261A99E" w14:textId="77777777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12841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22AEA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54306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92C4D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547D5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E10CA7" w14:paraId="64F41997" w14:textId="77777777"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4FA53" w14:textId="77777777" w:rsidR="00E10CA7" w:rsidRDefault="00562DEE">
            <w:pPr>
              <w:jc w:val="both"/>
            </w:pPr>
            <w:r>
              <w:rPr>
                <w:rStyle w:val="FontStyle47"/>
                <w:b/>
                <w:bCs/>
              </w:rPr>
              <w:t>2. Контракты, договоры:</w:t>
            </w:r>
          </w:p>
        </w:tc>
      </w:tr>
      <w:tr w:rsidR="00E10CA7" w14:paraId="6EC61F1B" w14:textId="77777777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6B516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DD0CD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03113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76F42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40A26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</w:tr>
      <w:tr w:rsidR="00E10CA7" w14:paraId="6F42EF64" w14:textId="77777777">
        <w:trPr>
          <w:trHeight w:val="56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43DB4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FF5A3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F407D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9BFD2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0AEEA" w14:textId="77777777" w:rsidR="00E10CA7" w:rsidRDefault="00E10CA7">
            <w:pPr>
              <w:snapToGrid w:val="0"/>
              <w:jc w:val="both"/>
              <w:rPr>
                <w:b/>
                <w:bCs/>
              </w:rPr>
            </w:pPr>
          </w:p>
        </w:tc>
      </w:tr>
    </w:tbl>
    <w:p w14:paraId="75E6CBDC" w14:textId="77777777" w:rsidR="00E10CA7" w:rsidRDefault="00E10CA7">
      <w:pPr>
        <w:jc w:val="both"/>
      </w:pPr>
    </w:p>
    <w:p w14:paraId="3227A37F" w14:textId="77777777" w:rsidR="00E10CA7" w:rsidRDefault="00E10CA7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14:paraId="35B7FA42" w14:textId="77777777" w:rsidR="00E10CA7" w:rsidRDefault="00E10CA7">
      <w:pPr>
        <w:pStyle w:val="Style7"/>
        <w:widowControl/>
        <w:spacing w:line="240" w:lineRule="exact"/>
        <w:ind w:left="384"/>
        <w:jc w:val="both"/>
        <w:rPr>
          <w:sz w:val="20"/>
          <w:szCs w:val="20"/>
        </w:rPr>
      </w:pPr>
    </w:p>
    <w:p w14:paraId="6E087583" w14:textId="77777777" w:rsidR="00E10CA7" w:rsidRDefault="00562DEE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559123FD" w14:textId="77777777" w:rsidR="00E10CA7" w:rsidRDefault="00562DEE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3C1E956D" w14:textId="77777777" w:rsidR="00E10CA7" w:rsidRDefault="00562DEE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7C573B61" w14:textId="77777777" w:rsidR="00E10CA7" w:rsidRDefault="00562DEE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398DEEB3" w14:textId="77777777" w:rsidR="00E10CA7" w:rsidRDefault="00562DEE">
      <w:pPr>
        <w:pStyle w:val="Style30"/>
        <w:widowControl/>
        <w:spacing w:before="120" w:line="240" w:lineRule="auto"/>
        <w:jc w:val="both"/>
      </w:pPr>
      <w:r>
        <w:br w:type="page"/>
      </w:r>
    </w:p>
    <w:p w14:paraId="150B299D" w14:textId="77777777" w:rsidR="00E10CA7" w:rsidRDefault="00562DEE">
      <w:pPr>
        <w:pStyle w:val="Style30"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684824AE" w14:textId="77777777" w:rsidR="00E10CA7" w:rsidRDefault="00E10CA7">
      <w:pPr>
        <w:pStyle w:val="Style8"/>
        <w:widowControl/>
        <w:spacing w:before="58" w:line="240" w:lineRule="auto"/>
        <w:ind w:right="1605"/>
      </w:pPr>
    </w:p>
    <w:p w14:paraId="32B40D57" w14:textId="77777777" w:rsidR="00E10CA7" w:rsidRDefault="00562DEE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40708C2F" w14:textId="4F965037" w:rsidR="00E10CA7" w:rsidRDefault="00562DEE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«_1_»____января____ 2020 г. по «_31__»____декабря_____2024 г.</w:t>
      </w:r>
      <w:r>
        <w:rPr>
          <w:b/>
          <w:bCs/>
          <w:sz w:val="28"/>
          <w:szCs w:val="28"/>
        </w:rPr>
        <w:t xml:space="preserve"> </w:t>
      </w:r>
    </w:p>
    <w:p w14:paraId="38BECF26" w14:textId="77777777" w:rsidR="00E10CA7" w:rsidRDefault="00E10CA7">
      <w:pPr>
        <w:jc w:val="center"/>
        <w:rPr>
          <w:b/>
          <w:bCs/>
        </w:rPr>
      </w:pPr>
    </w:p>
    <w:p w14:paraId="0B1DCA1C" w14:textId="77777777" w:rsidR="00E10CA7" w:rsidRDefault="00562DEE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__Кондратенко Галина Викторовна_</w:t>
      </w:r>
    </w:p>
    <w:p w14:paraId="10DF5DD4" w14:textId="77777777" w:rsidR="00E10CA7" w:rsidRDefault="00562DEE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 xml:space="preserve">Структурное подразделение и должность: </w:t>
      </w:r>
    </w:p>
    <w:p w14:paraId="641F56B2" w14:textId="77777777" w:rsidR="00E10CA7" w:rsidRDefault="00562DEE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>Отдел Китайских исследований, научный сотрудник__</w:t>
      </w:r>
    </w:p>
    <w:p w14:paraId="214DCBD9" w14:textId="77777777" w:rsidR="00E10CA7" w:rsidRDefault="00E10CA7">
      <w:pPr>
        <w:pStyle w:val="Style9"/>
        <w:widowControl/>
        <w:spacing w:after="120" w:line="240" w:lineRule="auto"/>
        <w:jc w:val="left"/>
      </w:pPr>
    </w:p>
    <w:tbl>
      <w:tblPr>
        <w:tblW w:w="9389" w:type="dxa"/>
        <w:tblInd w:w="-5" w:type="dxa"/>
        <w:tblLook w:val="0000" w:firstRow="0" w:lastRow="0" w:firstColumn="0" w:lastColumn="0" w:noHBand="0" w:noVBand="0"/>
      </w:tblPr>
      <w:tblGrid>
        <w:gridCol w:w="2010"/>
        <w:gridCol w:w="1523"/>
        <w:gridCol w:w="1835"/>
        <w:gridCol w:w="2109"/>
        <w:gridCol w:w="1880"/>
        <w:gridCol w:w="6316"/>
      </w:tblGrid>
      <w:tr w:rsidR="00E10CA7" w14:paraId="45192169" w14:textId="77777777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20DDD" w14:textId="77777777" w:rsidR="00E10CA7" w:rsidRDefault="00562D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A9C72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>Статус доклада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</w:p>
          <w:p w14:paraId="03C08DFF" w14:textId="77777777" w:rsidR="00E10CA7" w:rsidRDefault="00E10CA7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4152E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  <w:p w14:paraId="567D3943" w14:textId="77777777" w:rsidR="00E10CA7" w:rsidRDefault="00E10CA7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A97FC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3A754D74" w14:textId="77777777" w:rsidR="00E10CA7" w:rsidRDefault="00E10CA7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929BE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63332641" w14:textId="77777777" w:rsidR="00E10CA7" w:rsidRDefault="00E10CA7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F6959" w14:textId="77777777" w:rsidR="00E10CA7" w:rsidRDefault="00562D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4D895E16" w14:textId="77777777" w:rsidR="00E10CA7" w:rsidRDefault="00562DEE">
            <w:pPr>
              <w:pStyle w:val="Default"/>
            </w:pPr>
            <w:proofErr w:type="spellStart"/>
            <w:r>
              <w:rPr>
                <w:sz w:val="22"/>
                <w:szCs w:val="22"/>
              </w:rPr>
              <w:t>щий</w:t>
            </w:r>
            <w:proofErr w:type="spellEnd"/>
            <w:r>
              <w:rPr>
                <w:sz w:val="22"/>
                <w:szCs w:val="22"/>
              </w:rPr>
              <w:t xml:space="preserve">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</w:p>
          <w:p w14:paraId="29EB5B45" w14:textId="77777777" w:rsidR="00E10CA7" w:rsidRDefault="00E10CA7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E10CA7" w14:paraId="2310C679" w14:textId="77777777">
        <w:trPr>
          <w:trHeight w:val="567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38D96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 Всероссийская научная конференция «История востоковедения: традиции и современность».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BA888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D38C2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</w:t>
            </w:r>
            <w:r w:rsidR="001F2669">
              <w:t>с</w:t>
            </w:r>
            <w:r>
              <w:t>ийское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2BAA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a5"/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highlight w:val="white"/>
                <w:lang w:eastAsia="zh-CN"/>
              </w:rPr>
              <w:t>Констелляция сюжетов в книге Ф. В. Соловьёва «Китайское от</w:t>
            </w:r>
            <w:r w:rsidR="001F2669">
              <w:rPr>
                <w:rStyle w:val="a5"/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highlight w:val="white"/>
                <w:lang w:eastAsia="zh-CN"/>
              </w:rPr>
              <w:t>ходничество на дальнем востоке Р</w:t>
            </w:r>
            <w:r>
              <w:rPr>
                <w:rStyle w:val="a5"/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highlight w:val="white"/>
                <w:lang w:eastAsia="zh-CN"/>
              </w:rPr>
              <w:t>оссии в эпоху капитализма (1861 — 1917 гг.)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2F3A5" w14:textId="77777777" w:rsidR="00E10CA7" w:rsidRDefault="00562DEE">
            <w:pPr>
              <w:snapToGrid w:val="0"/>
              <w:spacing w:after="0" w:line="36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Институт Востоковедения РАН. Москва. 16 – 17 декабря 2020 г.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9E771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hyperlink r:id="rId7" w:tgtFrame="_blank">
              <w:r>
                <w:rPr>
                  <w:rFonts w:ascii="Times New Roman" w:hAnsi="Times New Roman"/>
                  <w:color w:val="000000"/>
                  <w:sz w:val="26"/>
                  <w:szCs w:val="26"/>
                  <w:u w:val="single"/>
                </w:rPr>
                <w:t>https://www.ivran.ru/novosti?artid=16448</w:t>
              </w:r>
            </w:hyperlink>
          </w:p>
        </w:tc>
      </w:tr>
      <w:tr w:rsidR="00E10CA7" w14:paraId="0F01D00B" w14:textId="77777777">
        <w:trPr>
          <w:trHeight w:val="567"/>
        </w:trPr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E36D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IX Всероссийская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научная конференция «История востоковедения: традиции и современность».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3B3C6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Секцион</w:t>
            </w:r>
            <w:r w:rsidR="001F2669">
              <w:t>н</w:t>
            </w:r>
            <w:r>
              <w:t>ый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49157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Всероссийское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88B5A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Китайцы в Уссурийс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 крае. Очерк историко-этнографический» В. К. Арсеньева – комплексное исследование китайцев на Дальнем Востоке России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6BFE1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Институт Востоко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ведения РАН. Москва. 8–10 ноября 2021 г. 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BFFD2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Анонс и программа конференции: https://www.ivran.ru/anonsy?artid=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17628</w:t>
            </w:r>
          </w:p>
        </w:tc>
      </w:tr>
      <w:tr w:rsidR="00E10CA7" w14:paraId="65EF1B2D" w14:textId="77777777">
        <w:trPr>
          <w:trHeight w:val="567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6E4AD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Международный научно-практический семинар «Исторические аспекты привлечения внешних трудовых мигрантов в регионы Сибири и Дальнего Востока»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рамках Сибирского исторического форума.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FA0E7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Секционный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CB8E0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международное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D45FD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китайской трудовой миграции на Дальнем Востоке России рубежа 19-20 вв. в исследованиях В.К. Арсеньева и Ф.В. Соловьёва.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2C1DE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Сибирский Федеральный Университет, Красноярск,  14 сентября 2022 г.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43C03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E10CA7" w14:paraId="6014EE9F" w14:textId="77777777">
        <w:trPr>
          <w:trHeight w:val="567"/>
        </w:trPr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27041" w14:textId="77777777" w:rsidR="00E10CA7" w:rsidRDefault="00562DEE">
            <w:pPr>
              <w:snapToGrid w:val="0"/>
              <w:spacing w:after="0" w:line="36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с международным участием научная конференция «150 лет со дня рождения В. К. Арсеньева»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93E77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0E55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</w:t>
            </w:r>
            <w:r w:rsidR="001F2669">
              <w:t>с</w:t>
            </w:r>
            <w:r>
              <w:t>ийское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A813" w14:textId="77777777" w:rsidR="00E10CA7" w:rsidRDefault="00562DEE">
            <w:pPr>
              <w:snapToGrid w:val="0"/>
              <w:spacing w:after="0" w:line="36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Китайский дискурс В.К. Арсеньева и Ф.В. Соловьёва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4A889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ИИАЭ ДВО РАН, Владивосток, 12 - 14 сентября 2022 г.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5C1E" w14:textId="77777777" w:rsidR="00E10CA7" w:rsidRDefault="00562DEE">
            <w:pPr>
              <w:snapToGrid w:val="0"/>
              <w:spacing w:after="0" w:line="360" w:lineRule="auto"/>
              <w:jc w:val="both"/>
            </w:pPr>
            <w:hyperlink r:id="rId8">
              <w:r>
                <w:rPr>
                  <w:rFonts w:ascii="Times New Roman" w:hAnsi="Times New Roman"/>
                  <w:sz w:val="24"/>
                  <w:szCs w:val="24"/>
                </w:rPr>
                <w:t>http://ihaefe.org/news/11906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10CA7" w14:paraId="253EBC63" w14:textId="77777777">
        <w:trPr>
          <w:trHeight w:val="567"/>
        </w:trPr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33031" w14:textId="77777777" w:rsidR="00E10CA7" w:rsidRDefault="00562DEE">
            <w:pPr>
              <w:snapToGrid w:val="0"/>
              <w:spacing w:after="0" w:line="36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 Всероссийская научная конференция «История востоковедения: традиции и современность».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C86E4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FB06C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Всероссийское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FDFAD" w14:textId="77777777" w:rsidR="00E10CA7" w:rsidRDefault="00562DEE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понятия «отходничество»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китаеведческих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исследованиях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4AB6A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Институт Востоковедения РАН. Москва. 14, 15, 21, 27, 29 декабря 2022 г. 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0EADC" w14:textId="77777777" w:rsidR="00E10CA7" w:rsidRDefault="00562DEE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https://www.ivran.ru/sites/28/files/Programma_IVTS_2022.pdf</w:t>
            </w:r>
          </w:p>
        </w:tc>
      </w:tr>
      <w:tr w:rsidR="00E10CA7" w14:paraId="7376D0C3" w14:textId="77777777">
        <w:trPr>
          <w:trHeight w:val="567"/>
        </w:trPr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DD9DC" w14:textId="77777777" w:rsidR="00E10CA7" w:rsidRDefault="00562DEE">
            <w:pPr>
              <w:snapToGrid w:val="0"/>
              <w:spacing w:after="0" w:line="36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XI Всероссийская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научная конференция «История востоковедения: традиции и современность».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BBA17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Секционный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EF738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Всероссийское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F0AA4" w14:textId="77777777" w:rsidR="00E10CA7" w:rsidRDefault="00562DEE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Академическая жизнь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студентов Дальневосточного института в 30-е гг. XX в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8139E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Институт Востоко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 РАН. Москва. 18, 20, 26, 28 декабря 2023 г.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5464D" w14:textId="77777777" w:rsidR="00E10CA7" w:rsidRDefault="00562DEE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https://ivran.ru/sites/28/files/IVTS-IV-RAN---2023.pdf</w:t>
            </w:r>
          </w:p>
        </w:tc>
      </w:tr>
      <w:tr w:rsidR="00E10CA7" w14:paraId="08DC6863" w14:textId="77777777">
        <w:trPr>
          <w:trHeight w:val="567"/>
        </w:trPr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3AC0C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</w:t>
            </w:r>
            <w:r w:rsidR="001F2669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сийская научная конференция XI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Крушановские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чтения «Роль науки в изучении и развитии Дальнего Востока».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C0EB8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D71D2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Всероссийское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48257" w14:textId="77777777" w:rsidR="00E10CA7" w:rsidRDefault="00562DEE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Подходы к описанию и оценке приамурских китайцев в «Китайцах в Уссурийском крае» В. К. Арсеньева и «Китайском отходничестве на Дальнем Востоке...» Ф. В. Соловьёва.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949F3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ИИАЭ ДВО РАН, Владивосток, 5 июня 2024 г.  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6E358" w14:textId="77777777" w:rsidR="00E10CA7" w:rsidRDefault="00E10CA7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CA7" w14:paraId="0095D24A" w14:textId="77777777">
        <w:trPr>
          <w:trHeight w:val="567"/>
        </w:trPr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D410A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XIV Съезд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востоковедов России «Поворот на Восток и российское востоковедение».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4C10A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Секционный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E71DA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Всероссийское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2AD9C" w14:textId="77777777" w:rsidR="00E10CA7" w:rsidRDefault="00562DEE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Теория Р. Тимуса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как подход к объяснению социальной политики КНР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B056E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ИИАЭ ДВО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РАН, Владивосток 25 сентября 2024.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BF292" w14:textId="77777777" w:rsidR="00E10CA7" w:rsidRDefault="00562DEE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>
              <w:r>
                <w:rPr>
                  <w:rFonts w:ascii="Times New Roman" w:hAnsi="Times New Roman"/>
                  <w:color w:val="000080"/>
                  <w:sz w:val="24"/>
                  <w:szCs w:val="24"/>
                  <w:u w:val="single"/>
                </w:rPr>
                <w:t>http://ihaefe.org/wp-content/uploads/2023/11/Програм</w:t>
              </w:r>
              <w:r>
                <w:rPr>
                  <w:rFonts w:ascii="Times New Roman" w:hAnsi="Times New Roman"/>
                  <w:color w:val="000080"/>
                  <w:sz w:val="24"/>
                  <w:szCs w:val="24"/>
                  <w:u w:val="single"/>
                </w:rPr>
                <w:lastRenderedPageBreak/>
                <w:t>ма-XIV</w:t>
              </w:r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-C</w:t>
              </w:r>
              <w:r>
                <w:rPr>
                  <w:rFonts w:ascii="Times New Roman" w:hAnsi="Times New Roman"/>
                  <w:sz w:val="24"/>
                  <w:szCs w:val="24"/>
                </w:rPr>
                <w:t>ъезда-востоковедов-2.pdf</w:t>
              </w:r>
            </w:hyperlink>
          </w:p>
        </w:tc>
      </w:tr>
      <w:tr w:rsidR="00E10CA7" w14:paraId="4F6C5971" w14:textId="77777777">
        <w:trPr>
          <w:trHeight w:val="567"/>
        </w:trPr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10F1E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Научно-практический круглый стол «Экономика КНР: новый этап модернизации»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DA826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88C43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Региональное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9CF64" w14:textId="77777777" w:rsidR="00E10CA7" w:rsidRDefault="00562DEE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о современном состоянии экономики КНР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5FC49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Президиум ДВО РАН, Владивосток, 23 апреля 2024 г.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C1E89" w14:textId="77777777" w:rsidR="00E10CA7" w:rsidRDefault="00E10CA7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CA7" w14:paraId="5A7DF4E7" w14:textId="77777777">
        <w:trPr>
          <w:trHeight w:val="567"/>
        </w:trPr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01E91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XII Всероссийская научная конференция «История востоковедения: традиции и современность»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16457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Секционный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311E7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Всероссийское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2C2E2" w14:textId="77777777" w:rsidR="00E10CA7" w:rsidRDefault="00562DEE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Концепции описания и оценки приамурских китайцев в «Китайцах в Ус</w:t>
            </w:r>
            <w:r w:rsidR="00675609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урийском крае» В. К. Арсеньева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«Китайском отходничестве на Дальнем Востоке...» Ф. В. Соловьёва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B042A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Институт Востоковедения РАН, Москва, 4 — 18 декабря 2024 г. 10 декабря 2024 г.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B6B3D" w14:textId="77777777" w:rsidR="00E10CA7" w:rsidRDefault="00E10CA7">
            <w:pPr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D291FCE" w14:textId="77777777" w:rsidR="00E10CA7" w:rsidRDefault="00E10CA7">
      <w:pPr>
        <w:pStyle w:val="Style9"/>
        <w:widowControl/>
        <w:spacing w:after="120" w:line="240" w:lineRule="auto"/>
        <w:jc w:val="left"/>
      </w:pPr>
    </w:p>
    <w:p w14:paraId="1DB5EC2B" w14:textId="77777777" w:rsidR="00E10CA7" w:rsidRDefault="00562DEE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6731E84A" w14:textId="77777777" w:rsidR="00E10CA7" w:rsidRDefault="00562DEE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00A94158" w14:textId="77777777" w:rsidR="00E10CA7" w:rsidRDefault="00562DEE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783C7401" w14:textId="77777777" w:rsidR="00E10CA7" w:rsidRDefault="00562DEE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3)</w:t>
      </w:r>
      <w:r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423B3C8E" w14:textId="77777777" w:rsidR="00E10CA7" w:rsidRDefault="00562DEE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4)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(подпись), либо ссылка на мероприятие. </w:t>
      </w:r>
    </w:p>
    <w:p w14:paraId="758EF211" w14:textId="77777777" w:rsidR="00E10CA7" w:rsidRDefault="00E10CA7">
      <w:pPr>
        <w:pStyle w:val="Style30"/>
        <w:widowControl/>
        <w:spacing w:before="154" w:line="240" w:lineRule="auto"/>
        <w:jc w:val="both"/>
      </w:pPr>
    </w:p>
    <w:p w14:paraId="07E97841" w14:textId="77777777" w:rsidR="00E10CA7" w:rsidRDefault="00562DEE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22B715AE" w14:textId="77777777" w:rsidR="00E10CA7" w:rsidRDefault="00562DEE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64C7734C" w14:textId="77777777" w:rsidR="00E10CA7" w:rsidRDefault="00562DEE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529F2890" w14:textId="77777777" w:rsidR="00E10CA7" w:rsidRDefault="00562DEE">
      <w:pPr>
        <w:pStyle w:val="Style30"/>
        <w:widowControl/>
        <w:spacing w:before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  <w:r>
        <w:br w:type="page"/>
      </w:r>
    </w:p>
    <w:p w14:paraId="3EE4031D" w14:textId="77777777" w:rsidR="00E10CA7" w:rsidRDefault="00562DEE">
      <w:pPr>
        <w:pStyle w:val="Style30"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4</w:t>
      </w:r>
    </w:p>
    <w:p w14:paraId="4C585177" w14:textId="77777777" w:rsidR="00E10CA7" w:rsidRDefault="00E10CA7">
      <w:pPr>
        <w:pStyle w:val="Style8"/>
        <w:widowControl/>
        <w:spacing w:before="58" w:line="240" w:lineRule="auto"/>
        <w:ind w:right="1605"/>
      </w:pPr>
    </w:p>
    <w:p w14:paraId="733A2B94" w14:textId="77777777" w:rsidR="00E10CA7" w:rsidRDefault="00562DEE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19A6B571" w14:textId="54902CD7" w:rsidR="00E10CA7" w:rsidRDefault="00562DEE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«__1_»___января_____ 2020 г. по «_31__»____декабря_____2024 г.</w:t>
      </w:r>
    </w:p>
    <w:p w14:paraId="2B8B8073" w14:textId="77777777" w:rsidR="00E10CA7" w:rsidRDefault="00E10CA7">
      <w:pPr>
        <w:jc w:val="both"/>
        <w:rPr>
          <w:b/>
          <w:bCs/>
        </w:rPr>
      </w:pPr>
    </w:p>
    <w:p w14:paraId="21CB91CC" w14:textId="77777777" w:rsidR="00E10CA7" w:rsidRDefault="00562DEE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1F2669">
        <w:rPr>
          <w:rStyle w:val="FontStyle46"/>
        </w:rPr>
        <w:t>Кондратенко</w:t>
      </w:r>
      <w:r>
        <w:rPr>
          <w:rStyle w:val="FontStyle46"/>
        </w:rPr>
        <w:t xml:space="preserve"> Галина Викторовна__</w:t>
      </w:r>
    </w:p>
    <w:p w14:paraId="19A506AB" w14:textId="77777777" w:rsidR="00E10CA7" w:rsidRDefault="00562DEE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 xml:space="preserve">Структурное подразделение и должность: </w:t>
      </w:r>
    </w:p>
    <w:p w14:paraId="6AFD9381" w14:textId="77777777" w:rsidR="00E10CA7" w:rsidRDefault="00562DEE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Отдел Китайских исследований, научный сотрудник_</w:t>
      </w:r>
    </w:p>
    <w:p w14:paraId="1D109D59" w14:textId="77777777" w:rsidR="00E10CA7" w:rsidRDefault="00E10CA7">
      <w:pPr>
        <w:pStyle w:val="Style9"/>
        <w:widowControl/>
        <w:spacing w:after="120" w:line="240" w:lineRule="auto"/>
        <w:jc w:val="left"/>
      </w:pPr>
    </w:p>
    <w:tbl>
      <w:tblPr>
        <w:tblW w:w="8906" w:type="dxa"/>
        <w:tblInd w:w="-5" w:type="dxa"/>
        <w:tblLook w:val="0000" w:firstRow="0" w:lastRow="0" w:firstColumn="0" w:lastColumn="0" w:noHBand="0" w:noVBand="0"/>
      </w:tblPr>
      <w:tblGrid>
        <w:gridCol w:w="1950"/>
        <w:gridCol w:w="1758"/>
        <w:gridCol w:w="1435"/>
        <w:gridCol w:w="1664"/>
        <w:gridCol w:w="2099"/>
      </w:tblGrid>
      <w:tr w:rsidR="00E10CA7" w14:paraId="71085A97" w14:textId="77777777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11EF3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D0BEC" w14:textId="77777777" w:rsidR="00E10CA7" w:rsidRDefault="00562DE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Дата и место проведения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F26B0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подготовке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1EFC127E" w14:textId="77777777" w:rsidR="00E10CA7" w:rsidRDefault="00562DE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E3C9F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проведении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0548793B" w14:textId="77777777" w:rsidR="00E10CA7" w:rsidRDefault="00562DE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7B43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</w:p>
          <w:p w14:paraId="1208A756" w14:textId="77777777" w:rsidR="00E10CA7" w:rsidRDefault="00E10CA7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E10CA7" w14:paraId="5BC9D53C" w14:textId="77777777">
        <w:trPr>
          <w:trHeight w:val="567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85694" w14:textId="77777777" w:rsidR="00E10CA7" w:rsidRDefault="00562DEE">
            <w:pPr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XIV Всероссийский съезд востоковедов «Поворот на Восток и российское востоковедение»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E5231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Президиум ДВО РАН, Владивосток, 23 — 26 сентября 2024 г.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40742" w14:textId="77777777" w:rsidR="00E10CA7" w:rsidRDefault="00562DE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орггруппы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72035" w14:textId="77777777" w:rsidR="00E10CA7" w:rsidRDefault="001F266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Член орггруппы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51B1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E10CA7" w14:paraId="1C4C9DB9" w14:textId="77777777">
        <w:trPr>
          <w:trHeight w:val="567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638C9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D56A1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12FA3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D4F31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3CF83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424B8079" w14:textId="77777777" w:rsidR="00E10CA7" w:rsidRDefault="00E10CA7">
      <w:pPr>
        <w:pStyle w:val="Style9"/>
        <w:widowControl/>
        <w:spacing w:after="120" w:line="240" w:lineRule="auto"/>
        <w:jc w:val="left"/>
      </w:pPr>
    </w:p>
    <w:p w14:paraId="658C799F" w14:textId="77777777" w:rsidR="00E10CA7" w:rsidRDefault="00562DEE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5922B688" w14:textId="77777777" w:rsidR="00E10CA7" w:rsidRDefault="00562DEE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(подпись), либо ссылка на мероприятие. </w:t>
      </w:r>
    </w:p>
    <w:p w14:paraId="23C15D38" w14:textId="77777777" w:rsidR="00E10CA7" w:rsidRDefault="00E10CA7">
      <w:pPr>
        <w:pStyle w:val="Style30"/>
        <w:widowControl/>
        <w:spacing w:before="154" w:line="240" w:lineRule="auto"/>
        <w:jc w:val="both"/>
      </w:pPr>
    </w:p>
    <w:p w14:paraId="4C21F0B4" w14:textId="77777777" w:rsidR="00E10CA7" w:rsidRDefault="00562DEE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4D1C0E8B" w14:textId="77777777" w:rsidR="00E10CA7" w:rsidRDefault="00562DEE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4866CC94" w14:textId="77777777" w:rsidR="00E10CA7" w:rsidRDefault="00562DEE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2AC31AB1" w14:textId="77777777" w:rsidR="00E10CA7" w:rsidRDefault="00562DEE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19E3B25F" w14:textId="77777777" w:rsidR="00E10CA7" w:rsidRDefault="00E10CA7">
      <w:pPr>
        <w:pStyle w:val="Style30"/>
        <w:widowControl/>
        <w:spacing w:before="120" w:line="240" w:lineRule="auto"/>
        <w:jc w:val="both"/>
      </w:pPr>
    </w:p>
    <w:p w14:paraId="3415BD80" w14:textId="3A150C4C" w:rsidR="00E10CA7" w:rsidRDefault="00562DEE" w:rsidP="006A2183">
      <w:pPr>
        <w:pStyle w:val="Style30"/>
        <w:widowControl/>
        <w:spacing w:before="120" w:line="240" w:lineRule="auto"/>
        <w:jc w:val="right"/>
      </w:pPr>
      <w:r>
        <w:br w:type="page"/>
      </w:r>
      <w:r>
        <w:rPr>
          <w:rStyle w:val="FontStyle47"/>
        </w:rPr>
        <w:lastRenderedPageBreak/>
        <w:t>Форма 5</w:t>
      </w:r>
    </w:p>
    <w:p w14:paraId="4113A055" w14:textId="77777777" w:rsidR="00E10CA7" w:rsidRDefault="00E10CA7">
      <w:pPr>
        <w:pStyle w:val="Style8"/>
        <w:widowControl/>
        <w:spacing w:before="58" w:line="240" w:lineRule="auto"/>
        <w:ind w:right="1605"/>
      </w:pPr>
    </w:p>
    <w:p w14:paraId="28FAA5A3" w14:textId="77777777" w:rsidR="00E10CA7" w:rsidRDefault="00562DEE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ПЕДАГОГИЧЕСКОЙ ДЕЯТЕЛЬНОСТИ</w:t>
      </w:r>
    </w:p>
    <w:p w14:paraId="32B12001" w14:textId="77777777" w:rsidR="00E10CA7" w:rsidRDefault="00562DEE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НАУЧНОГО РАБОТНИКА</w:t>
      </w:r>
    </w:p>
    <w:p w14:paraId="50258C45" w14:textId="77777777" w:rsidR="00E10CA7" w:rsidRDefault="00562DEE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«__13_»___января_____ 2020 г. по «__31_»_____декабря____2024 г.</w:t>
      </w:r>
    </w:p>
    <w:p w14:paraId="4B831EF6" w14:textId="77777777" w:rsidR="00E10CA7" w:rsidRDefault="00E10CA7">
      <w:pPr>
        <w:jc w:val="both"/>
        <w:rPr>
          <w:b/>
          <w:bCs/>
        </w:rPr>
      </w:pPr>
    </w:p>
    <w:p w14:paraId="0047B2CA" w14:textId="77777777" w:rsidR="00E10CA7" w:rsidRDefault="00562DEE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__Кондратенко Галина Викторовна</w:t>
      </w:r>
    </w:p>
    <w:p w14:paraId="59A2A6AE" w14:textId="77777777" w:rsidR="00E10CA7" w:rsidRDefault="00562DEE">
      <w:pPr>
        <w:pStyle w:val="Style9"/>
        <w:widowControl/>
        <w:spacing w:after="120" w:line="240" w:lineRule="auto"/>
      </w:pPr>
      <w:r>
        <w:rPr>
          <w:rStyle w:val="FontStyle46"/>
        </w:rPr>
        <w:t>Структурное подразделение и должность: Отдел Китайских исследований, научный сотрудник _</w:t>
      </w:r>
    </w:p>
    <w:tbl>
      <w:tblPr>
        <w:tblW w:w="8765" w:type="dxa"/>
        <w:tblInd w:w="-5" w:type="dxa"/>
        <w:tblLook w:val="0000" w:firstRow="0" w:lastRow="0" w:firstColumn="0" w:lastColumn="0" w:noHBand="0" w:noVBand="0"/>
      </w:tblPr>
      <w:tblGrid>
        <w:gridCol w:w="2377"/>
        <w:gridCol w:w="2267"/>
        <w:gridCol w:w="2127"/>
        <w:gridCol w:w="1994"/>
      </w:tblGrid>
      <w:tr w:rsidR="00E10CA7" w14:paraId="4F5B0E91" w14:textId="777777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13D00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 xml:space="preserve">Вид педагогической деятельности и место ее осуществления </w:t>
            </w:r>
          </w:p>
          <w:p w14:paraId="0EEDFE6C" w14:textId="77777777" w:rsidR="00E10CA7" w:rsidRDefault="00E10CA7">
            <w:pPr>
              <w:pStyle w:val="Default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62B68" w14:textId="77777777" w:rsidR="00E10CA7" w:rsidRDefault="00562D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C1B22" w14:textId="77777777" w:rsidR="00E10CA7" w:rsidRDefault="00562D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9C5D6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 xml:space="preserve">Документы, подтверждающие сведения </w:t>
            </w:r>
          </w:p>
          <w:p w14:paraId="7B177E73" w14:textId="77777777" w:rsidR="00E10CA7" w:rsidRDefault="00E10CA7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E10CA7" w14:paraId="143CC774" w14:textId="77777777">
        <w:trPr>
          <w:trHeight w:val="284"/>
        </w:trPr>
        <w:tc>
          <w:tcPr>
            <w:tcW w:w="87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AB633" w14:textId="77777777" w:rsidR="00E10CA7" w:rsidRDefault="00562DE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1. Чтение курсов лекций:</w:t>
            </w:r>
          </w:p>
        </w:tc>
      </w:tr>
      <w:tr w:rsidR="00E10CA7" w14:paraId="49B089C0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C699B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C4F8E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4B1F6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BE6C2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E10CA7" w14:paraId="2C895C17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16C89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D78D2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0DAD7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8600B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E10CA7" w14:paraId="5E5B1B5D" w14:textId="77777777">
        <w:trPr>
          <w:trHeight w:val="284"/>
        </w:trPr>
        <w:tc>
          <w:tcPr>
            <w:tcW w:w="87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ACE2" w14:textId="77777777" w:rsidR="00E10CA7" w:rsidRDefault="00562DE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2. Проведение семинаров:</w:t>
            </w:r>
          </w:p>
        </w:tc>
      </w:tr>
      <w:tr w:rsidR="00E10CA7" w14:paraId="6DB84DCE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5A0A4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095F5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5C4CD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BBC6B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E10CA7" w14:paraId="1735509D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DB845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30037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C0CF5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9D7B7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E10CA7" w14:paraId="1E6F42A4" w14:textId="77777777">
        <w:trPr>
          <w:trHeight w:val="284"/>
        </w:trPr>
        <w:tc>
          <w:tcPr>
            <w:tcW w:w="87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2554C" w14:textId="77777777" w:rsidR="00E10CA7" w:rsidRDefault="00562DE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3. Научное руководство аспирантами:</w:t>
            </w:r>
          </w:p>
        </w:tc>
      </w:tr>
      <w:tr w:rsidR="00E10CA7" w14:paraId="2FF38405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C5523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AE519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3D190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B6738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E10CA7" w14:paraId="58FE77EC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C81E5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FEC01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DDCF2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2100D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E10CA7" w14:paraId="2A438567" w14:textId="77777777">
        <w:trPr>
          <w:trHeight w:val="284"/>
        </w:trPr>
        <w:tc>
          <w:tcPr>
            <w:tcW w:w="87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B713A" w14:textId="77777777" w:rsidR="00E10CA7" w:rsidRDefault="00562DEE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>4. Другие виды педагогической деятельности</w:t>
            </w:r>
            <w:r>
              <w:rPr>
                <w:b/>
                <w:bCs/>
                <w:sz w:val="22"/>
                <w:szCs w:val="22"/>
                <w:vertAlign w:val="superscript"/>
              </w:rPr>
              <w:t>1)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E10CA7" w14:paraId="0CBEF99B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19742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4ACD2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6D937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0685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E10CA7" w14:paraId="607B3DBB" w14:textId="77777777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A6842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E6141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5B3B6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C1054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72FC1941" w14:textId="77777777" w:rsidR="00E10CA7" w:rsidRDefault="00E10CA7">
      <w:pPr>
        <w:pStyle w:val="Style9"/>
        <w:widowControl/>
        <w:spacing w:after="120" w:line="240" w:lineRule="auto"/>
        <w:jc w:val="left"/>
      </w:pPr>
    </w:p>
    <w:p w14:paraId="4C61C926" w14:textId="77777777" w:rsidR="00E10CA7" w:rsidRDefault="00562DEE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5E6E9E6E" w14:textId="77777777" w:rsidR="00E10CA7" w:rsidRDefault="00562DEE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Могут указываться любые виды педагогической деятельности научного работника, не включенные в вышеприведенные разделы.</w:t>
      </w:r>
    </w:p>
    <w:p w14:paraId="54C0C3D1" w14:textId="77777777" w:rsidR="00E10CA7" w:rsidRDefault="00E10CA7">
      <w:pPr>
        <w:pStyle w:val="Style30"/>
        <w:widowControl/>
        <w:spacing w:before="154" w:line="240" w:lineRule="auto"/>
        <w:jc w:val="both"/>
      </w:pPr>
    </w:p>
    <w:p w14:paraId="02250B50" w14:textId="77777777" w:rsidR="00E10CA7" w:rsidRDefault="00562DEE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622F9C21" w14:textId="77777777" w:rsidR="00E10CA7" w:rsidRDefault="00562DEE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5785944D" w14:textId="77777777" w:rsidR="00E10CA7" w:rsidRDefault="00562DEE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3A97378C" w14:textId="77777777" w:rsidR="00E10CA7" w:rsidRDefault="00562DEE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563ACD13" w14:textId="77777777" w:rsidR="00E10CA7" w:rsidRDefault="00562DEE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br w:type="page"/>
      </w:r>
    </w:p>
    <w:p w14:paraId="28DA3C3A" w14:textId="77777777" w:rsidR="00E10CA7" w:rsidRDefault="00562DEE">
      <w:pPr>
        <w:pStyle w:val="Style30"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6</w:t>
      </w:r>
    </w:p>
    <w:p w14:paraId="57454D3E" w14:textId="77777777" w:rsidR="00E10CA7" w:rsidRDefault="00562DEE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18B12B01" w14:textId="77777777" w:rsidR="00E10CA7" w:rsidRDefault="00562DEE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«_13__»_____января___ 2020 г. по «__31_»___декабря______2024 г.</w:t>
      </w:r>
    </w:p>
    <w:p w14:paraId="5FCB72EB" w14:textId="77777777" w:rsidR="00E10CA7" w:rsidRDefault="00E10CA7">
      <w:pPr>
        <w:jc w:val="both"/>
        <w:rPr>
          <w:b/>
          <w:bCs/>
        </w:rPr>
      </w:pPr>
    </w:p>
    <w:p w14:paraId="1B048BFF" w14:textId="77777777" w:rsidR="00E10CA7" w:rsidRDefault="00562DEE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1F2669">
        <w:rPr>
          <w:rStyle w:val="FontStyle46"/>
        </w:rPr>
        <w:t>Кондратенко</w:t>
      </w:r>
      <w:r>
        <w:rPr>
          <w:rStyle w:val="FontStyle46"/>
        </w:rPr>
        <w:t xml:space="preserve"> Галина Викторовна__</w:t>
      </w:r>
    </w:p>
    <w:p w14:paraId="187B7B53" w14:textId="77777777" w:rsidR="00E10CA7" w:rsidRDefault="00562DEE">
      <w:pPr>
        <w:pStyle w:val="Style9"/>
        <w:widowControl/>
        <w:spacing w:after="120" w:line="240" w:lineRule="auto"/>
      </w:pPr>
      <w:r>
        <w:rPr>
          <w:rStyle w:val="FontStyle46"/>
        </w:rPr>
        <w:t>Структурное подразделение и должность: Отдел Китайских исследований, научный сотрудник _</w:t>
      </w:r>
    </w:p>
    <w:p w14:paraId="5436CFC8" w14:textId="77777777" w:rsidR="00E10CA7" w:rsidRDefault="00E10CA7">
      <w:pPr>
        <w:pStyle w:val="Style9"/>
        <w:widowControl/>
        <w:spacing w:after="120" w:line="240" w:lineRule="auto"/>
      </w:pPr>
    </w:p>
    <w:tbl>
      <w:tblPr>
        <w:tblW w:w="8786" w:type="dxa"/>
        <w:tblInd w:w="-5" w:type="dxa"/>
        <w:tblLook w:val="0000" w:firstRow="0" w:lastRow="0" w:firstColumn="0" w:lastColumn="0" w:noHBand="0" w:noVBand="0"/>
      </w:tblPr>
      <w:tblGrid>
        <w:gridCol w:w="3949"/>
        <w:gridCol w:w="2094"/>
        <w:gridCol w:w="2743"/>
      </w:tblGrid>
      <w:tr w:rsidR="00E10CA7" w14:paraId="3095131E" w14:textId="77777777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E0113" w14:textId="77777777" w:rsidR="00E10CA7" w:rsidRDefault="00562D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награды и премии были получены и за что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C1270" w14:textId="77777777" w:rsidR="00E10CA7" w:rsidRDefault="00562D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получения премии, награды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C3909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</w:p>
        </w:tc>
      </w:tr>
      <w:tr w:rsidR="00E10CA7" w14:paraId="44B84790" w14:textId="77777777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B41AF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3C3F8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1E26E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E10CA7" w14:paraId="209F4AEA" w14:textId="77777777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E4297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D8E8C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255B9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1A09A909" w14:textId="77777777" w:rsidR="00E10CA7" w:rsidRDefault="00E10CA7">
      <w:pPr>
        <w:pStyle w:val="Style9"/>
        <w:widowControl/>
        <w:spacing w:after="120" w:line="240" w:lineRule="auto"/>
        <w:jc w:val="left"/>
      </w:pPr>
    </w:p>
    <w:p w14:paraId="7FA67051" w14:textId="77777777" w:rsidR="00E10CA7" w:rsidRDefault="00562DEE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2F2FE084" w14:textId="77777777" w:rsidR="00E10CA7" w:rsidRDefault="00562DEE">
      <w:pPr>
        <w:pStyle w:val="Style7"/>
        <w:widowControl/>
        <w:spacing w:line="240" w:lineRule="exact"/>
        <w:rPr>
          <w:strike/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Могут быть указаны сведения о любых премиях и наградах за научную и педагогическую деятельность. </w:t>
      </w:r>
    </w:p>
    <w:p w14:paraId="5AC502FD" w14:textId="77777777" w:rsidR="00E10CA7" w:rsidRDefault="00562DEE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53109859" w14:textId="77777777" w:rsidR="00E10CA7" w:rsidRDefault="00E10CA7">
      <w:pPr>
        <w:pStyle w:val="Style30"/>
        <w:widowControl/>
        <w:spacing w:before="154" w:line="240" w:lineRule="auto"/>
        <w:jc w:val="both"/>
      </w:pPr>
    </w:p>
    <w:p w14:paraId="3EB17283" w14:textId="77777777" w:rsidR="00E10CA7" w:rsidRDefault="00562DEE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3882DFCF" w14:textId="77777777" w:rsidR="00E10CA7" w:rsidRDefault="00562DEE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0FD0E856" w14:textId="77777777" w:rsidR="00E10CA7" w:rsidRDefault="00562DEE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5C6DE071" w14:textId="77777777" w:rsidR="00E10CA7" w:rsidRDefault="00562DEE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7E48278A" w14:textId="77777777" w:rsidR="00E10CA7" w:rsidRDefault="00E10CA7">
      <w:pPr>
        <w:pStyle w:val="Style30"/>
        <w:widowControl/>
        <w:spacing w:before="120" w:line="240" w:lineRule="auto"/>
        <w:jc w:val="both"/>
      </w:pPr>
    </w:p>
    <w:p w14:paraId="3121C6D4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7D589DB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6168467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8E24859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BFE4B82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5A39783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FF85BE6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5EA6231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BC5D142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EF9BA8E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D768A83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7ACB4E1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7A40E28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BBFD618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9852E15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545D3E5" w14:textId="77777777" w:rsidR="00E10CA7" w:rsidRDefault="00562DEE">
      <w:pPr>
        <w:pStyle w:val="Style30"/>
        <w:widowControl/>
        <w:spacing w:before="120" w:line="240" w:lineRule="auto"/>
        <w:jc w:val="right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lastRenderedPageBreak/>
        <w:t>Форма 7</w:t>
      </w:r>
    </w:p>
    <w:p w14:paraId="62DE99D5" w14:textId="77777777" w:rsidR="00E10CA7" w:rsidRDefault="00E10CA7">
      <w:pPr>
        <w:pStyle w:val="Style8"/>
        <w:widowControl/>
        <w:spacing w:before="58" w:line="240" w:lineRule="auto"/>
        <w:ind w:right="1605"/>
      </w:pPr>
    </w:p>
    <w:p w14:paraId="10C06F93" w14:textId="77777777" w:rsidR="00E10CA7" w:rsidRDefault="00562DEE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РЕДАКЦИОННЫХ КОЛЛЕГИЯХ НАУЧНЫХ ЖУРНАЛОВ</w:t>
      </w:r>
    </w:p>
    <w:p w14:paraId="41852328" w14:textId="77777777" w:rsidR="00E10CA7" w:rsidRDefault="00562DEE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«_13__»______января__ 2020 г. по «_31»_______декабря__2024 г.</w:t>
      </w:r>
    </w:p>
    <w:p w14:paraId="2BA29DAF" w14:textId="77777777" w:rsidR="00E10CA7" w:rsidRDefault="00E10CA7">
      <w:pPr>
        <w:jc w:val="both"/>
        <w:rPr>
          <w:b/>
          <w:bCs/>
        </w:rPr>
      </w:pPr>
    </w:p>
    <w:p w14:paraId="1888087C" w14:textId="77777777" w:rsidR="00E10CA7" w:rsidRDefault="00562DEE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>Фамилия, имя, отчество научного работника: Кондратенко Галина Викторовна___</w:t>
      </w:r>
    </w:p>
    <w:p w14:paraId="35BA4295" w14:textId="77777777" w:rsidR="00E10CA7" w:rsidRDefault="00562DEE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 xml:space="preserve">Структурное подразделение и должность: </w:t>
      </w:r>
    </w:p>
    <w:p w14:paraId="4599172F" w14:textId="77777777" w:rsidR="00E10CA7" w:rsidRDefault="00562DEE">
      <w:pPr>
        <w:pStyle w:val="Style9"/>
        <w:widowControl/>
        <w:spacing w:after="120" w:line="240" w:lineRule="auto"/>
        <w:jc w:val="left"/>
      </w:pPr>
      <w:r>
        <w:rPr>
          <w:rStyle w:val="FontStyle46"/>
        </w:rPr>
        <w:t>Отдел Китайских исследований, научный сотрудник</w:t>
      </w:r>
    </w:p>
    <w:p w14:paraId="1D1B43BD" w14:textId="77777777" w:rsidR="00E10CA7" w:rsidRDefault="00E10CA7">
      <w:pPr>
        <w:pStyle w:val="Style9"/>
        <w:widowControl/>
        <w:spacing w:after="120" w:line="240" w:lineRule="auto"/>
        <w:jc w:val="left"/>
      </w:pPr>
    </w:p>
    <w:tbl>
      <w:tblPr>
        <w:tblW w:w="8785" w:type="dxa"/>
        <w:tblInd w:w="-5" w:type="dxa"/>
        <w:tblLook w:val="0000" w:firstRow="0" w:lastRow="0" w:firstColumn="0" w:lastColumn="0" w:noHBand="0" w:noVBand="0"/>
      </w:tblPr>
      <w:tblGrid>
        <w:gridCol w:w="1491"/>
        <w:gridCol w:w="2436"/>
        <w:gridCol w:w="2434"/>
        <w:gridCol w:w="2424"/>
      </w:tblGrid>
      <w:tr w:rsidR="00E10CA7" w14:paraId="19F14D05" w14:textId="77777777"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25F16" w14:textId="77777777" w:rsidR="00E10CA7" w:rsidRDefault="00562D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69607" w14:textId="77777777" w:rsidR="00E10CA7" w:rsidRDefault="00562D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64582" w14:textId="77777777" w:rsidR="00E10CA7" w:rsidRDefault="00562D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участии научного работника в редколлегии научного журнала (выполняемые функции)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58A8F" w14:textId="77777777" w:rsidR="00E10CA7" w:rsidRDefault="00562DEE">
            <w:pPr>
              <w:pStyle w:val="Default"/>
            </w:pPr>
            <w:r>
              <w:rPr>
                <w:sz w:val="22"/>
                <w:szCs w:val="22"/>
              </w:rPr>
              <w:t>Какими документами подтверждаются сведения</w:t>
            </w:r>
          </w:p>
        </w:tc>
      </w:tr>
      <w:tr w:rsidR="00E10CA7" w14:paraId="4372E0F0" w14:textId="77777777">
        <w:trPr>
          <w:trHeight w:val="5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46DB7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1E875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FCEAF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8E4EC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E10CA7" w14:paraId="10FCEA55" w14:textId="77777777">
        <w:trPr>
          <w:trHeight w:val="5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C41AA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FCE82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20A19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A35C0" w14:textId="77777777" w:rsidR="00E10CA7" w:rsidRDefault="00E10CA7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51B681B7" w14:textId="77777777" w:rsidR="00E10CA7" w:rsidRDefault="00E10CA7">
      <w:pPr>
        <w:pStyle w:val="Style9"/>
        <w:widowControl/>
        <w:spacing w:after="120" w:line="240" w:lineRule="auto"/>
        <w:jc w:val="left"/>
      </w:pPr>
    </w:p>
    <w:p w14:paraId="619B2438" w14:textId="77777777" w:rsidR="00E10CA7" w:rsidRDefault="00562DEE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17C950E9" w14:textId="77777777" w:rsidR="00E10CA7" w:rsidRDefault="00562DEE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2131C8F2" w14:textId="77777777" w:rsidR="00E10CA7" w:rsidRDefault="00562DEE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0DF6BEA3" w14:textId="77777777" w:rsidR="00E10CA7" w:rsidRDefault="00562DEE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4DFC3B12" w14:textId="77777777" w:rsidR="00E10CA7" w:rsidRDefault="00E10CA7"/>
    <w:p w14:paraId="607302CB" w14:textId="77777777" w:rsidR="00E10CA7" w:rsidRDefault="00E10CA7"/>
    <w:p w14:paraId="373F1D1C" w14:textId="77777777" w:rsidR="00E10CA7" w:rsidRDefault="00E10CA7">
      <w:pPr>
        <w:spacing w:before="280" w:after="240"/>
      </w:pPr>
    </w:p>
    <w:p w14:paraId="0B4C7C37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045F092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62AD96B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4E3C98C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1B7B403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F819ABF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A1A926B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86FD52E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5523C65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EE3E41A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7B2AB7D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C699F6B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B15B0E0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A2F5585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4F0A87C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F7C565D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100A2C44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150F78E" w14:textId="77777777" w:rsidR="00E10CA7" w:rsidRDefault="00E10CA7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A35EE08" w14:textId="77777777" w:rsidR="00E10CA7" w:rsidRDefault="00E10CA7">
      <w:pPr>
        <w:pStyle w:val="Style30"/>
        <w:widowControl/>
        <w:spacing w:before="120" w:line="240" w:lineRule="auto"/>
        <w:jc w:val="both"/>
      </w:pPr>
    </w:p>
    <w:p w14:paraId="11F99508" w14:textId="77777777" w:rsidR="00E10CA7" w:rsidRDefault="00E10CA7">
      <w:pPr>
        <w:pStyle w:val="Style30"/>
        <w:widowControl/>
        <w:spacing w:before="120" w:line="240" w:lineRule="auto"/>
        <w:jc w:val="both"/>
      </w:pPr>
    </w:p>
    <w:p w14:paraId="2ED70B81" w14:textId="77777777" w:rsidR="00E10CA7" w:rsidRDefault="00E10CA7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sectPr w:rsidR="00E10CA7" w:rsidSect="00E10CA7">
      <w:footerReference w:type="default" r:id="rId10"/>
      <w:pgSz w:w="11906" w:h="16838"/>
      <w:pgMar w:top="284" w:right="872" w:bottom="777" w:left="1792" w:header="0" w:footer="72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5713E" w14:textId="77777777" w:rsidR="00534975" w:rsidRDefault="00534975" w:rsidP="00E10CA7">
      <w:pPr>
        <w:spacing w:after="0" w:line="240" w:lineRule="auto"/>
      </w:pPr>
      <w:r>
        <w:separator/>
      </w:r>
    </w:p>
  </w:endnote>
  <w:endnote w:type="continuationSeparator" w:id="0">
    <w:p w14:paraId="4BE1F931" w14:textId="77777777" w:rsidR="00534975" w:rsidRDefault="00534975" w:rsidP="00E1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;黑体">
    <w:panose1 w:val="00000000000000000000"/>
    <w:charset w:val="8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229188"/>
      <w:docPartObj>
        <w:docPartGallery w:val="Page Numbers (Bottom of Page)"/>
        <w:docPartUnique/>
      </w:docPartObj>
    </w:sdtPr>
    <w:sdtContent>
      <w:p w14:paraId="06243788" w14:textId="77777777" w:rsidR="00E10CA7" w:rsidRDefault="00E10CA7">
        <w:pPr>
          <w:pStyle w:val="11"/>
          <w:jc w:val="right"/>
        </w:pPr>
        <w:r>
          <w:fldChar w:fldCharType="begin"/>
        </w:r>
        <w:r w:rsidR="00562DEE">
          <w:instrText>PAGE</w:instrText>
        </w:r>
        <w:r>
          <w:fldChar w:fldCharType="separate"/>
        </w:r>
        <w:r w:rsidR="00562DEE">
          <w:rPr>
            <w:noProof/>
          </w:rPr>
          <w:t>12</w:t>
        </w:r>
        <w:r>
          <w:fldChar w:fldCharType="end"/>
        </w:r>
      </w:p>
    </w:sdtContent>
  </w:sdt>
  <w:p w14:paraId="367306E4" w14:textId="77777777" w:rsidR="00E10CA7" w:rsidRDefault="00E10CA7">
    <w:pPr>
      <w:pStyle w:val="1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A40C8" w14:textId="77777777" w:rsidR="00534975" w:rsidRDefault="00534975" w:rsidP="00E10CA7">
      <w:pPr>
        <w:spacing w:after="0" w:line="240" w:lineRule="auto"/>
      </w:pPr>
      <w:r>
        <w:separator/>
      </w:r>
    </w:p>
  </w:footnote>
  <w:footnote w:type="continuationSeparator" w:id="0">
    <w:p w14:paraId="4ACE61AF" w14:textId="77777777" w:rsidR="00534975" w:rsidRDefault="00534975" w:rsidP="00E10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E39A8"/>
    <w:multiLevelType w:val="multilevel"/>
    <w:tmpl w:val="BE46F844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724E7200"/>
    <w:multiLevelType w:val="multilevel"/>
    <w:tmpl w:val="5BE856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7319996">
    <w:abstractNumId w:val="0"/>
  </w:num>
  <w:num w:numId="2" w16cid:durableId="385569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CA7"/>
    <w:rsid w:val="001F2669"/>
    <w:rsid w:val="00534975"/>
    <w:rsid w:val="00562DEE"/>
    <w:rsid w:val="00571A8A"/>
    <w:rsid w:val="00675609"/>
    <w:rsid w:val="006A2183"/>
    <w:rsid w:val="00E1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1FCC"/>
  <w15:docId w15:val="{CB96A3D5-B4FD-4597-A77A-923825DB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95735D"/>
  </w:style>
  <w:style w:type="character" w:customStyle="1" w:styleId="FontStyle42">
    <w:name w:val="Font Style42"/>
    <w:qFormat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qFormat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qFormat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qFormat/>
    <w:rsid w:val="0095735D"/>
    <w:rPr>
      <w:rFonts w:ascii="Times New Roman" w:hAnsi="Times New Roman" w:cs="Times New Roman"/>
      <w:sz w:val="22"/>
      <w:szCs w:val="22"/>
    </w:rPr>
  </w:style>
  <w:style w:type="character" w:styleId="a4">
    <w:name w:val="page number"/>
    <w:basedOn w:val="a0"/>
    <w:qFormat/>
    <w:rsid w:val="0095735D"/>
  </w:style>
  <w:style w:type="character" w:customStyle="1" w:styleId="a5">
    <w:name w:val="Выделение жирным"/>
    <w:qFormat/>
    <w:rsid w:val="00E10CA7"/>
    <w:rPr>
      <w:b/>
    </w:rPr>
  </w:style>
  <w:style w:type="character" w:customStyle="1" w:styleId="wmi-callto">
    <w:name w:val="wmi-callto"/>
    <w:basedOn w:val="a0"/>
    <w:qFormat/>
    <w:rsid w:val="00E10CA7"/>
    <w:rPr>
      <w:rFonts w:eastAsia="Times New Roman"/>
    </w:rPr>
  </w:style>
  <w:style w:type="character" w:customStyle="1" w:styleId="-">
    <w:name w:val="Интернет-ссылка"/>
    <w:rsid w:val="00E10CA7"/>
    <w:rPr>
      <w:color w:val="000080"/>
      <w:u w:val="single"/>
    </w:rPr>
  </w:style>
  <w:style w:type="paragraph" w:customStyle="1" w:styleId="1">
    <w:name w:val="Заголовок1"/>
    <w:basedOn w:val="a"/>
    <w:next w:val="a6"/>
    <w:qFormat/>
    <w:rsid w:val="00E10CA7"/>
    <w:pPr>
      <w:keepNext/>
      <w:spacing w:before="240" w:after="120"/>
    </w:pPr>
    <w:rPr>
      <w:rFonts w:ascii="Arial" w:eastAsia="SimHei;黑体" w:hAnsi="Arial" w:cs="Lohit Devanagari"/>
      <w:sz w:val="28"/>
      <w:szCs w:val="28"/>
    </w:rPr>
  </w:style>
  <w:style w:type="paragraph" w:styleId="a6">
    <w:name w:val="Body Text"/>
    <w:basedOn w:val="a"/>
    <w:rsid w:val="00E10CA7"/>
    <w:pPr>
      <w:spacing w:after="140"/>
    </w:pPr>
  </w:style>
  <w:style w:type="paragraph" w:styleId="a7">
    <w:name w:val="List"/>
    <w:basedOn w:val="a6"/>
    <w:rsid w:val="00E10CA7"/>
    <w:rPr>
      <w:rFonts w:ascii="Arial" w:eastAsia="Lucida Sans Unicode" w:hAnsi="Arial" w:cs="Lohit Devanagari"/>
    </w:rPr>
  </w:style>
  <w:style w:type="paragraph" w:customStyle="1" w:styleId="10">
    <w:name w:val="Название объекта1"/>
    <w:basedOn w:val="a"/>
    <w:qFormat/>
    <w:rsid w:val="00E10CA7"/>
    <w:pPr>
      <w:suppressLineNumbers/>
      <w:spacing w:before="120" w:after="120"/>
    </w:pPr>
    <w:rPr>
      <w:rFonts w:ascii="Arial" w:eastAsia="Lucida Sans Unicode" w:hAnsi="Arial"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E10CA7"/>
    <w:pPr>
      <w:suppressLineNumbers/>
    </w:pPr>
    <w:rPr>
      <w:rFonts w:ascii="Arial" w:eastAsia="Lucida Sans Unicode" w:hAnsi="Arial" w:cs="Lohit Devanagari"/>
    </w:rPr>
  </w:style>
  <w:style w:type="paragraph" w:customStyle="1" w:styleId="a9">
    <w:name w:val="Верхний и нижний колонтитулы"/>
    <w:basedOn w:val="a"/>
    <w:qFormat/>
    <w:rsid w:val="00E10CA7"/>
  </w:style>
  <w:style w:type="paragraph" w:customStyle="1" w:styleId="11">
    <w:name w:val="Нижний колонтитул1"/>
    <w:basedOn w:val="a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yle7">
    <w:name w:val="Style7"/>
    <w:basedOn w:val="a"/>
    <w:qFormat/>
    <w:rsid w:val="009573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qFormat/>
    <w:rsid w:val="0095735D"/>
    <w:pPr>
      <w:widowControl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qFormat/>
    <w:rsid w:val="0095735D"/>
    <w:pPr>
      <w:widowControl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qFormat/>
    <w:rsid w:val="0095735D"/>
    <w:pPr>
      <w:widowControl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qFormat/>
    <w:rsid w:val="0095735D"/>
    <w:pPr>
      <w:widowControl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qFormat/>
    <w:rsid w:val="0095735D"/>
    <w:pPr>
      <w:widowControl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qFormat/>
    <w:rsid w:val="0095735D"/>
    <w:pPr>
      <w:widowControl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qFormat/>
    <w:rsid w:val="0095735D"/>
    <w:pPr>
      <w:widowControl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95735D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a">
    <w:name w:val="Содержимое таблицы"/>
    <w:basedOn w:val="a"/>
    <w:qFormat/>
    <w:rsid w:val="00E10CA7"/>
    <w:pPr>
      <w:suppressLineNumbers/>
    </w:pPr>
  </w:style>
  <w:style w:type="paragraph" w:customStyle="1" w:styleId="ab">
    <w:name w:val="Заголовок таблицы"/>
    <w:basedOn w:val="aa"/>
    <w:qFormat/>
    <w:rsid w:val="00E10CA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haefe.org/news/1190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vran.ru/novosti?artid=1644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ihaefe.org/wp-content/uploads/2023/11/&#1055;&#1088;&#1086;&#1075;&#1088;&#1072;&#1084;&#1084;&#1072;-XIV-C&#1098;&#1077;&#1079;&#1076;&#1072;-&#1074;&#1086;&#1089;&#1090;&#1086;&#1082;&#1086;&#1074;&#1077;&#1076;&#1086;&#1074;-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2436</Words>
  <Characters>13891</Characters>
  <Application>Microsoft Office Word</Application>
  <DocSecurity>0</DocSecurity>
  <Lines>115</Lines>
  <Paragraphs>32</Paragraphs>
  <ScaleCrop>false</ScaleCrop>
  <Company/>
  <LinksUpToDate>false</LinksUpToDate>
  <CharactersWithSpaces>16295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Александр Герасименко</cp:lastModifiedBy>
  <cp:revision>2</cp:revision>
  <dcterms:created xsi:type="dcterms:W3CDTF">2025-03-31T02:29:00Z</dcterms:created>
  <dcterms:modified xsi:type="dcterms:W3CDTF">2025-03-31T02:29:00Z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