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3BE373" w14:textId="77777777" w:rsidR="0095735D" w:rsidRPr="007148A2" w:rsidRDefault="0095735D" w:rsidP="002D4CB2">
      <w:pPr>
        <w:pageBreakBefore/>
        <w:spacing w:after="0"/>
        <w:ind w:left="5954" w:hanging="5954"/>
        <w:jc w:val="center"/>
        <w:rPr>
          <w:rFonts w:ascii="Times New Roman" w:hAnsi="Times New Roman" w:cs="Times New Roman"/>
          <w:sz w:val="20"/>
        </w:rPr>
      </w:pPr>
      <w:r w:rsidRPr="007148A2">
        <w:rPr>
          <w:rFonts w:ascii="Times New Roman" w:hAnsi="Times New Roman" w:cs="Times New Roman"/>
          <w:sz w:val="20"/>
        </w:rPr>
        <w:t>Приложение № 1  к Положению о порядке проведения</w:t>
      </w:r>
    </w:p>
    <w:p w14:paraId="2B915565" w14:textId="77777777" w:rsidR="0095735D" w:rsidRPr="007148A2" w:rsidRDefault="0095735D" w:rsidP="002D4CB2">
      <w:pPr>
        <w:spacing w:after="0" w:line="240" w:lineRule="auto"/>
        <w:jc w:val="center"/>
        <w:rPr>
          <w:rFonts w:eastAsia="Times New Roman"/>
          <w:bCs/>
        </w:rPr>
      </w:pPr>
      <w:r w:rsidRPr="007148A2">
        <w:rPr>
          <w:rFonts w:ascii="Times New Roman" w:hAnsi="Times New Roman" w:cs="Times New Roman"/>
          <w:sz w:val="20"/>
        </w:rPr>
        <w:t>аттестации научных работников ИИАЭ ДВО РАН</w:t>
      </w:r>
    </w:p>
    <w:p w14:paraId="0185DA64" w14:textId="77777777" w:rsidR="0095735D" w:rsidRPr="007148A2" w:rsidRDefault="0095735D" w:rsidP="002D4CB2">
      <w:pPr>
        <w:spacing w:before="318" w:after="0" w:line="240" w:lineRule="auto"/>
        <w:jc w:val="center"/>
        <w:rPr>
          <w:rFonts w:eastAsia="Times New Roman"/>
          <w:bCs/>
        </w:rPr>
      </w:pPr>
    </w:p>
    <w:p w14:paraId="0717D884" w14:textId="77777777" w:rsidR="0095735D" w:rsidRPr="007148A2" w:rsidRDefault="0095735D" w:rsidP="002D4CB2">
      <w:pPr>
        <w:jc w:val="center"/>
        <w:rPr>
          <w:rFonts w:ascii="Times New Roman" w:hAnsi="Times New Roman" w:cs="Times New Roman"/>
          <w:sz w:val="28"/>
          <w:szCs w:val="28"/>
        </w:rPr>
      </w:pPr>
      <w:r w:rsidRPr="007148A2">
        <w:rPr>
          <w:rFonts w:ascii="Times New Roman" w:hAnsi="Times New Roman" w:cs="Times New Roman"/>
          <w:sz w:val="28"/>
          <w:szCs w:val="28"/>
        </w:rPr>
        <w:t>ОТЗЫВ ОБ ИСПОЛНЕНИИ  НАУЧНЫМ РАБОТНИКОМ  ДОЛЖНОСТНЫХ ОБЯЗАННОСТЕЙ ЗА АТТЕСТАЦИОННЫЙ ПЕРИОД</w:t>
      </w:r>
    </w:p>
    <w:p w14:paraId="38D9FD8C" w14:textId="77777777" w:rsidR="00250FE0" w:rsidRDefault="0095735D" w:rsidP="002D4CB2">
      <w:pPr>
        <w:jc w:val="center"/>
        <w:rPr>
          <w:rStyle w:val="FontStyle44"/>
          <w:b w:val="0"/>
          <w:sz w:val="28"/>
          <w:szCs w:val="28"/>
        </w:rPr>
      </w:pPr>
      <w:r w:rsidRPr="007148A2">
        <w:rPr>
          <w:rStyle w:val="FontStyle44"/>
          <w:b w:val="0"/>
          <w:sz w:val="28"/>
          <w:szCs w:val="28"/>
        </w:rPr>
        <w:t>за аттестационный период с «_</w:t>
      </w:r>
      <w:r w:rsidR="00374B06">
        <w:rPr>
          <w:rStyle w:val="FontStyle44"/>
          <w:b w:val="0"/>
          <w:sz w:val="28"/>
          <w:szCs w:val="28"/>
        </w:rPr>
        <w:t>01</w:t>
      </w:r>
      <w:r w:rsidRPr="007148A2">
        <w:rPr>
          <w:rStyle w:val="FontStyle44"/>
          <w:b w:val="0"/>
          <w:sz w:val="28"/>
          <w:szCs w:val="28"/>
        </w:rPr>
        <w:t>_»</w:t>
      </w:r>
      <w:r w:rsidR="00250FE0">
        <w:rPr>
          <w:rStyle w:val="FontStyle44"/>
          <w:b w:val="0"/>
          <w:sz w:val="28"/>
          <w:szCs w:val="28"/>
        </w:rPr>
        <w:t xml:space="preserve"> </w:t>
      </w:r>
      <w:r w:rsidR="00374B06">
        <w:rPr>
          <w:rStyle w:val="FontStyle44"/>
          <w:b w:val="0"/>
          <w:sz w:val="28"/>
          <w:szCs w:val="28"/>
        </w:rPr>
        <w:t>января</w:t>
      </w:r>
      <w:r w:rsidR="00374B06" w:rsidRPr="007148A2">
        <w:rPr>
          <w:rStyle w:val="FontStyle44"/>
          <w:b w:val="0"/>
          <w:sz w:val="28"/>
          <w:szCs w:val="28"/>
        </w:rPr>
        <w:t xml:space="preserve"> </w:t>
      </w:r>
      <w:r w:rsidRPr="007148A2">
        <w:rPr>
          <w:rStyle w:val="FontStyle44"/>
          <w:b w:val="0"/>
          <w:sz w:val="28"/>
          <w:szCs w:val="28"/>
        </w:rPr>
        <w:t>______ 20</w:t>
      </w:r>
      <w:r w:rsidR="00374B06">
        <w:rPr>
          <w:rStyle w:val="FontStyle44"/>
          <w:b w:val="0"/>
          <w:sz w:val="28"/>
          <w:szCs w:val="28"/>
        </w:rPr>
        <w:t xml:space="preserve">20 </w:t>
      </w:r>
      <w:r w:rsidRPr="007148A2">
        <w:rPr>
          <w:rStyle w:val="FontStyle44"/>
          <w:b w:val="0"/>
          <w:sz w:val="28"/>
          <w:szCs w:val="28"/>
        </w:rPr>
        <w:t xml:space="preserve">г. по </w:t>
      </w:r>
    </w:p>
    <w:p w14:paraId="1DE0AEAD" w14:textId="77777777" w:rsidR="0095735D" w:rsidRPr="007148A2" w:rsidRDefault="0095735D" w:rsidP="002D4CB2">
      <w:pPr>
        <w:jc w:val="center"/>
        <w:rPr>
          <w:bCs/>
        </w:rPr>
      </w:pPr>
      <w:r w:rsidRPr="007148A2">
        <w:rPr>
          <w:rStyle w:val="FontStyle44"/>
          <w:b w:val="0"/>
          <w:sz w:val="28"/>
          <w:szCs w:val="28"/>
        </w:rPr>
        <w:t>«_</w:t>
      </w:r>
      <w:r w:rsidR="00374B06">
        <w:rPr>
          <w:rStyle w:val="FontStyle44"/>
          <w:b w:val="0"/>
          <w:sz w:val="28"/>
          <w:szCs w:val="28"/>
        </w:rPr>
        <w:t>31</w:t>
      </w:r>
      <w:r w:rsidR="00250FE0">
        <w:rPr>
          <w:rStyle w:val="FontStyle44"/>
          <w:b w:val="0"/>
          <w:sz w:val="28"/>
          <w:szCs w:val="28"/>
        </w:rPr>
        <w:t xml:space="preserve">  </w:t>
      </w:r>
      <w:r w:rsidRPr="007148A2">
        <w:rPr>
          <w:rStyle w:val="FontStyle44"/>
          <w:b w:val="0"/>
          <w:sz w:val="28"/>
          <w:szCs w:val="28"/>
        </w:rPr>
        <w:t>»__</w:t>
      </w:r>
      <w:r w:rsidR="00374B06">
        <w:rPr>
          <w:rStyle w:val="FontStyle44"/>
          <w:b w:val="0"/>
          <w:sz w:val="28"/>
          <w:szCs w:val="28"/>
        </w:rPr>
        <w:t>декабря</w:t>
      </w:r>
      <w:r w:rsidRPr="007148A2">
        <w:rPr>
          <w:rStyle w:val="FontStyle44"/>
          <w:b w:val="0"/>
          <w:sz w:val="28"/>
          <w:szCs w:val="28"/>
        </w:rPr>
        <w:t>_______20</w:t>
      </w:r>
      <w:r w:rsidR="00374B06">
        <w:rPr>
          <w:rStyle w:val="FontStyle44"/>
          <w:b w:val="0"/>
          <w:sz w:val="28"/>
          <w:szCs w:val="28"/>
        </w:rPr>
        <w:t xml:space="preserve">24 </w:t>
      </w:r>
      <w:r w:rsidRPr="007148A2">
        <w:rPr>
          <w:rStyle w:val="FontStyle44"/>
          <w:b w:val="0"/>
          <w:sz w:val="28"/>
          <w:szCs w:val="28"/>
        </w:rPr>
        <w:t>г.</w:t>
      </w:r>
    </w:p>
    <w:p w14:paraId="4F99F7AA" w14:textId="77777777" w:rsidR="0095735D" w:rsidRPr="007148A2" w:rsidRDefault="0095735D" w:rsidP="002D4CB2">
      <w:pPr>
        <w:jc w:val="center"/>
        <w:rPr>
          <w:rFonts w:ascii="Times New Roman" w:hAnsi="Times New Roman" w:cs="Times New Roman"/>
          <w:sz w:val="28"/>
          <w:szCs w:val="28"/>
        </w:rPr>
      </w:pPr>
      <w:r w:rsidRPr="007148A2">
        <w:rPr>
          <w:rFonts w:ascii="Times New Roman" w:hAnsi="Times New Roman" w:cs="Times New Roman"/>
          <w:bCs/>
          <w:sz w:val="28"/>
          <w:szCs w:val="28"/>
        </w:rPr>
        <w:t>(за период 5 лет с даты предыдущей аттестации; при первичной аттестации – с даты поступления на работу в ИИАЭ ДВО РАН)</w:t>
      </w:r>
    </w:p>
    <w:p w14:paraId="60BF2646" w14:textId="77777777" w:rsidR="005D11E6" w:rsidRPr="007148A2" w:rsidRDefault="0095735D" w:rsidP="002D4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148A2">
        <w:rPr>
          <w:rFonts w:ascii="Times New Roman" w:hAnsi="Times New Roman" w:cs="Times New Roman"/>
          <w:color w:val="000000"/>
          <w:sz w:val="28"/>
          <w:szCs w:val="28"/>
        </w:rPr>
        <w:t>Фамилия, имя, отчество научного работника:</w:t>
      </w:r>
    </w:p>
    <w:p w14:paraId="202C2C64" w14:textId="77777777" w:rsidR="0095735D" w:rsidRPr="007148A2" w:rsidRDefault="00566EF4" w:rsidP="002D4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66EF4">
        <w:rPr>
          <w:rFonts w:ascii="Times New Roman" w:hAnsi="Times New Roman" w:cs="Times New Roman"/>
          <w:color w:val="000000"/>
          <w:sz w:val="28"/>
          <w:szCs w:val="28"/>
        </w:rPr>
        <w:t xml:space="preserve">Фадеева Елена Викторовна </w:t>
      </w:r>
      <w:r w:rsidR="0095735D" w:rsidRPr="007148A2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</w:t>
      </w:r>
    </w:p>
    <w:p w14:paraId="59AFAD73" w14:textId="77777777" w:rsidR="005D11E6" w:rsidRPr="007148A2" w:rsidRDefault="0095735D" w:rsidP="002D4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148A2">
        <w:rPr>
          <w:rFonts w:ascii="Times New Roman" w:hAnsi="Times New Roman" w:cs="Times New Roman"/>
          <w:color w:val="000000"/>
          <w:sz w:val="28"/>
          <w:szCs w:val="28"/>
        </w:rPr>
        <w:t>Структурное подразделение:</w:t>
      </w:r>
    </w:p>
    <w:p w14:paraId="439E0CAA" w14:textId="77777777" w:rsidR="0095735D" w:rsidRPr="007148A2" w:rsidRDefault="0095735D" w:rsidP="00566EF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148A2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="00566EF4" w:rsidRPr="00566EF4">
        <w:t xml:space="preserve"> </w:t>
      </w:r>
      <w:r w:rsidR="00566EF4" w:rsidRPr="00566EF4">
        <w:rPr>
          <w:rFonts w:ascii="Times New Roman" w:hAnsi="Times New Roman" w:cs="Times New Roman"/>
          <w:color w:val="000000"/>
          <w:sz w:val="28"/>
          <w:szCs w:val="28"/>
        </w:rPr>
        <w:t xml:space="preserve">отдел этнографии, этнологии и </w:t>
      </w:r>
      <w:r w:rsidR="00566EF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566EF4" w:rsidRPr="00566EF4">
        <w:rPr>
          <w:rFonts w:ascii="Times New Roman" w:hAnsi="Times New Roman" w:cs="Times New Roman"/>
          <w:color w:val="000000"/>
          <w:sz w:val="28"/>
          <w:szCs w:val="28"/>
        </w:rPr>
        <w:t>нтропологии</w:t>
      </w:r>
      <w:r w:rsidRPr="007148A2">
        <w:rPr>
          <w:rFonts w:ascii="Times New Roman" w:hAnsi="Times New Roman" w:cs="Times New Roman"/>
          <w:color w:val="000000"/>
          <w:sz w:val="28"/>
          <w:szCs w:val="28"/>
        </w:rPr>
        <w:t>______</w:t>
      </w:r>
    </w:p>
    <w:p w14:paraId="2158A136" w14:textId="77777777" w:rsidR="005D11E6" w:rsidRPr="007148A2" w:rsidRDefault="0095735D" w:rsidP="002D4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148A2">
        <w:rPr>
          <w:rFonts w:ascii="Times New Roman" w:hAnsi="Times New Roman" w:cs="Times New Roman"/>
          <w:color w:val="000000"/>
          <w:sz w:val="28"/>
          <w:szCs w:val="28"/>
        </w:rPr>
        <w:t>Занимаемая  научным работником должность  (на  момент представления в аттестационную комиссию отзыва):</w:t>
      </w:r>
    </w:p>
    <w:p w14:paraId="602D6B15" w14:textId="77777777" w:rsidR="0095735D" w:rsidRPr="007148A2" w:rsidRDefault="0095735D" w:rsidP="002D4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148A2">
        <w:rPr>
          <w:rFonts w:ascii="Times New Roman" w:hAnsi="Times New Roman" w:cs="Times New Roman"/>
          <w:color w:val="000000"/>
          <w:sz w:val="28"/>
          <w:szCs w:val="28"/>
        </w:rPr>
        <w:t>______________</w:t>
      </w:r>
      <w:r w:rsidR="00566EF4" w:rsidRPr="00566EF4">
        <w:t xml:space="preserve"> </w:t>
      </w:r>
      <w:r w:rsidR="00566EF4" w:rsidRPr="00566EF4">
        <w:rPr>
          <w:rFonts w:ascii="Times New Roman" w:hAnsi="Times New Roman" w:cs="Times New Roman"/>
          <w:color w:val="000000"/>
          <w:sz w:val="28"/>
          <w:szCs w:val="28"/>
        </w:rPr>
        <w:t xml:space="preserve">к.и.н., старший научный сотрудник </w:t>
      </w:r>
      <w:r w:rsidRPr="007148A2">
        <w:rPr>
          <w:rFonts w:ascii="Times New Roman" w:hAnsi="Times New Roman" w:cs="Times New Roman"/>
          <w:color w:val="000000"/>
          <w:sz w:val="28"/>
          <w:szCs w:val="28"/>
        </w:rPr>
        <w:t>____________</w:t>
      </w:r>
    </w:p>
    <w:p w14:paraId="4971F5FF" w14:textId="77777777" w:rsidR="005D11E6" w:rsidRPr="007148A2" w:rsidRDefault="0095735D" w:rsidP="002D4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148A2">
        <w:rPr>
          <w:rFonts w:ascii="Times New Roman" w:hAnsi="Times New Roman" w:cs="Times New Roman"/>
          <w:color w:val="000000"/>
          <w:sz w:val="28"/>
          <w:szCs w:val="28"/>
        </w:rPr>
        <w:t>Дата начала работы научного работника в данной должности:</w:t>
      </w:r>
    </w:p>
    <w:p w14:paraId="33F70AA9" w14:textId="77777777" w:rsidR="0095735D" w:rsidRPr="007148A2" w:rsidRDefault="0095735D" w:rsidP="002D4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148A2">
        <w:rPr>
          <w:rFonts w:ascii="Times New Roman" w:hAnsi="Times New Roman" w:cs="Times New Roman"/>
          <w:color w:val="000000"/>
          <w:sz w:val="28"/>
          <w:szCs w:val="28"/>
        </w:rPr>
        <w:t>______________</w:t>
      </w:r>
      <w:r w:rsidR="003C1CAB">
        <w:rPr>
          <w:rFonts w:ascii="Times New Roman" w:hAnsi="Times New Roman"/>
          <w:sz w:val="28"/>
          <w:szCs w:val="28"/>
        </w:rPr>
        <w:t xml:space="preserve">1 июля 2013 г. </w:t>
      </w:r>
      <w:r w:rsidRPr="007148A2">
        <w:rPr>
          <w:rFonts w:ascii="Times New Roman" w:hAnsi="Times New Roman" w:cs="Times New Roman"/>
          <w:color w:val="000000"/>
          <w:sz w:val="28"/>
          <w:szCs w:val="28"/>
        </w:rPr>
        <w:t>_________________________</w:t>
      </w:r>
    </w:p>
    <w:p w14:paraId="2760B2C3" w14:textId="77777777" w:rsidR="0095735D" w:rsidRPr="007148A2" w:rsidRDefault="0095735D" w:rsidP="002D4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43B6B39D" w14:textId="77777777" w:rsidR="00B525E1" w:rsidRDefault="0095735D" w:rsidP="002D4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148A2">
        <w:rPr>
          <w:rFonts w:ascii="Times New Roman" w:hAnsi="Times New Roman" w:cs="Times New Roman"/>
          <w:color w:val="000000"/>
          <w:sz w:val="28"/>
          <w:szCs w:val="28"/>
        </w:rPr>
        <w:t>Мотивированная оценка профессиональных и деловых качеств аттестуемого научного работника (если научный работник является руководителем научного подразделения – также оценка его организаторских способностей)</w:t>
      </w:r>
      <w:r w:rsidRPr="007148A2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1)</w:t>
      </w:r>
      <w:r w:rsidRPr="007148A2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14:paraId="53156088" w14:textId="77777777" w:rsidR="00BE2D8B" w:rsidRDefault="00B525E1" w:rsidP="00224AB0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Е.В. Фадеева, в качестве непосредственного исполнителя,  осуществляет публикацию полученных результатов в виде разделов коллективных монографий историко-этнографической серии «История и культура народов Дальнего Востока» (</w:t>
      </w:r>
      <w:r w:rsidR="00B74E14">
        <w:rPr>
          <w:rFonts w:ascii="Times New Roman" w:hAnsi="Times New Roman"/>
          <w:sz w:val="28"/>
          <w:szCs w:val="28"/>
        </w:rPr>
        <w:t xml:space="preserve">«История и культура нанайцев»,  </w:t>
      </w:r>
      <w:r>
        <w:rPr>
          <w:rFonts w:ascii="Times New Roman" w:hAnsi="Times New Roman"/>
          <w:sz w:val="28"/>
          <w:szCs w:val="28"/>
        </w:rPr>
        <w:t xml:space="preserve">«История и культура нивхов», «История и культура </w:t>
      </w:r>
      <w:r w:rsidR="00B74E14">
        <w:rPr>
          <w:rFonts w:ascii="Times New Roman" w:hAnsi="Times New Roman"/>
          <w:sz w:val="28"/>
          <w:szCs w:val="28"/>
        </w:rPr>
        <w:t xml:space="preserve">дальневосточных  </w:t>
      </w:r>
      <w:r>
        <w:rPr>
          <w:rFonts w:ascii="Times New Roman" w:hAnsi="Times New Roman"/>
          <w:sz w:val="28"/>
          <w:szCs w:val="28"/>
        </w:rPr>
        <w:t xml:space="preserve">эвенков», «История и культура негидальцев», «История и культура тазов», «История и культура </w:t>
      </w:r>
      <w:r w:rsidR="00081FA0">
        <w:rPr>
          <w:rFonts w:ascii="Times New Roman" w:hAnsi="Times New Roman" w:cs="Times New Roman"/>
          <w:bCs/>
          <w:sz w:val="28"/>
          <w:szCs w:val="28"/>
        </w:rPr>
        <w:t>уйльта (ороков)</w:t>
      </w:r>
      <w:r>
        <w:rPr>
          <w:rFonts w:ascii="Times New Roman" w:hAnsi="Times New Roman"/>
          <w:sz w:val="28"/>
          <w:szCs w:val="28"/>
        </w:rPr>
        <w:t xml:space="preserve"> Сахалина»</w:t>
      </w:r>
      <w:r w:rsidR="00BE2D8B">
        <w:rPr>
          <w:rFonts w:ascii="Times New Roman" w:hAnsi="Times New Roman"/>
          <w:sz w:val="28"/>
          <w:szCs w:val="28"/>
        </w:rPr>
        <w:t>, издаваемых под грифом ФГБУН ИИАЭ ДВО РАН, но и в коллективном обобщающем труде «</w:t>
      </w:r>
      <w:r w:rsidR="00BE2D8B" w:rsidRPr="00BE2D8B">
        <w:rPr>
          <w:rFonts w:ascii="Times New Roman" w:hAnsi="Times New Roman"/>
          <w:sz w:val="28"/>
          <w:szCs w:val="28"/>
        </w:rPr>
        <w:t xml:space="preserve">Тунгусо-маньчжурские народы Сибири и Дальнего Востока: Эвенки. Эвены. Негидальцы. </w:t>
      </w:r>
      <w:proofErr w:type="spellStart"/>
      <w:r w:rsidR="00BE2D8B" w:rsidRPr="00BE2D8B">
        <w:rPr>
          <w:rFonts w:ascii="Times New Roman" w:hAnsi="Times New Roman"/>
          <w:sz w:val="28"/>
          <w:szCs w:val="28"/>
        </w:rPr>
        <w:t>Уильта</w:t>
      </w:r>
      <w:proofErr w:type="spellEnd"/>
      <w:r w:rsidR="00BE2D8B" w:rsidRPr="00BE2D8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BE2D8B" w:rsidRPr="00BE2D8B">
        <w:rPr>
          <w:rFonts w:ascii="Times New Roman" w:hAnsi="Times New Roman"/>
          <w:sz w:val="28"/>
          <w:szCs w:val="28"/>
        </w:rPr>
        <w:t>Нанаи</w:t>
      </w:r>
      <w:r w:rsidR="00BE2D8B" w:rsidRPr="00BE2D8B">
        <w:rPr>
          <w:rFonts w:ascii="Cambria Math" w:hAnsi="Cambria Math" w:cs="Cambria Math"/>
          <w:sz w:val="28"/>
          <w:szCs w:val="28"/>
        </w:rPr>
        <w:t>̆</w:t>
      </w:r>
      <w:r w:rsidR="00BE2D8B" w:rsidRPr="00BE2D8B">
        <w:rPr>
          <w:rFonts w:ascii="Times New Roman" w:hAnsi="Times New Roman" w:cs="Times New Roman"/>
          <w:sz w:val="28"/>
          <w:szCs w:val="28"/>
        </w:rPr>
        <w:t>цы</w:t>
      </w:r>
      <w:proofErr w:type="spellEnd"/>
      <w:r w:rsidR="00BE2D8B" w:rsidRPr="00BE2D8B">
        <w:rPr>
          <w:rFonts w:ascii="Times New Roman" w:hAnsi="Times New Roman" w:cs="Times New Roman"/>
          <w:sz w:val="28"/>
          <w:szCs w:val="28"/>
        </w:rPr>
        <w:t xml:space="preserve">. Ульчи. </w:t>
      </w:r>
      <w:proofErr w:type="spellStart"/>
      <w:r w:rsidR="00BE2D8B" w:rsidRPr="00BE2D8B">
        <w:rPr>
          <w:rFonts w:ascii="Times New Roman" w:hAnsi="Times New Roman" w:cs="Times New Roman"/>
          <w:sz w:val="28"/>
          <w:szCs w:val="28"/>
        </w:rPr>
        <w:t>Удэгеи</w:t>
      </w:r>
      <w:r w:rsidR="00BE2D8B" w:rsidRPr="00BE2D8B">
        <w:rPr>
          <w:rFonts w:ascii="Cambria Math" w:hAnsi="Cambria Math" w:cs="Cambria Math"/>
          <w:sz w:val="28"/>
          <w:szCs w:val="28"/>
        </w:rPr>
        <w:t>̆</w:t>
      </w:r>
      <w:r w:rsidR="00BE2D8B" w:rsidRPr="00BE2D8B">
        <w:rPr>
          <w:rFonts w:ascii="Times New Roman" w:hAnsi="Times New Roman" w:cs="Times New Roman"/>
          <w:sz w:val="28"/>
          <w:szCs w:val="28"/>
        </w:rPr>
        <w:t>цы</w:t>
      </w:r>
      <w:proofErr w:type="spellEnd"/>
      <w:r w:rsidR="00BE2D8B" w:rsidRPr="00BE2D8B">
        <w:rPr>
          <w:rFonts w:ascii="Times New Roman" w:hAnsi="Times New Roman" w:cs="Times New Roman"/>
          <w:sz w:val="28"/>
          <w:szCs w:val="28"/>
        </w:rPr>
        <w:t>. Орочи. Тазы</w:t>
      </w:r>
      <w:r w:rsidR="00BE2D8B">
        <w:rPr>
          <w:rFonts w:ascii="Times New Roman" w:hAnsi="Times New Roman" w:cs="Times New Roman"/>
          <w:sz w:val="28"/>
          <w:szCs w:val="28"/>
        </w:rPr>
        <w:t xml:space="preserve">», вышедшего под грифом </w:t>
      </w:r>
      <w:proofErr w:type="spellStart"/>
      <w:r w:rsidR="00BE2D8B">
        <w:rPr>
          <w:rFonts w:ascii="Times New Roman" w:hAnsi="Times New Roman"/>
          <w:bCs/>
          <w:sz w:val="28"/>
          <w:szCs w:val="28"/>
        </w:rPr>
        <w:t>Институтат</w:t>
      </w:r>
      <w:proofErr w:type="spellEnd"/>
      <w:r w:rsidR="00BE2D8B">
        <w:rPr>
          <w:rFonts w:ascii="Times New Roman" w:hAnsi="Times New Roman"/>
          <w:bCs/>
          <w:sz w:val="28"/>
          <w:szCs w:val="28"/>
        </w:rPr>
        <w:t xml:space="preserve"> этнологии и антропологии им. Н.Н. Миклухо-Маклая РАН (Россия, г. Москва). </w:t>
      </w:r>
    </w:p>
    <w:p w14:paraId="76251AB8" w14:textId="77777777" w:rsidR="00B525E1" w:rsidRDefault="00B525E1" w:rsidP="00B525E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Помимо написания разделов, она является членом редакционной коллегии коллективных монографий «История и культура уйльта </w:t>
      </w:r>
      <w:r w:rsidR="00E419D1">
        <w:rPr>
          <w:rFonts w:ascii="Times New Roman" w:hAnsi="Times New Roman"/>
          <w:sz w:val="28"/>
          <w:szCs w:val="28"/>
        </w:rPr>
        <w:t xml:space="preserve">(ороков) </w:t>
      </w:r>
      <w:r>
        <w:rPr>
          <w:rFonts w:ascii="Times New Roman" w:hAnsi="Times New Roman"/>
          <w:sz w:val="28"/>
          <w:szCs w:val="28"/>
        </w:rPr>
        <w:t>Сахалина»</w:t>
      </w:r>
      <w:r w:rsidR="00E419D1">
        <w:rPr>
          <w:rFonts w:ascii="Times New Roman" w:hAnsi="Times New Roman"/>
          <w:sz w:val="28"/>
          <w:szCs w:val="28"/>
        </w:rPr>
        <w:t xml:space="preserve"> и «История и культура юкагиров»</w:t>
      </w:r>
      <w:r>
        <w:rPr>
          <w:rFonts w:ascii="Times New Roman" w:hAnsi="Times New Roman"/>
          <w:sz w:val="28"/>
          <w:szCs w:val="28"/>
        </w:rPr>
        <w:t xml:space="preserve">.  </w:t>
      </w:r>
    </w:p>
    <w:p w14:paraId="087EF278" w14:textId="77777777" w:rsidR="00B525E1" w:rsidRDefault="00B525E1" w:rsidP="00B52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Активно участвует в разработке и реализации других научных проектов, состоит членом оргкомитета</w:t>
      </w:r>
      <w:r w:rsidR="00CE71A9">
        <w:rPr>
          <w:rFonts w:ascii="Times New Roman" w:hAnsi="Times New Roman"/>
          <w:sz w:val="28"/>
          <w:szCs w:val="28"/>
        </w:rPr>
        <w:t>, секретарём секции</w:t>
      </w:r>
      <w:r>
        <w:rPr>
          <w:rFonts w:ascii="Times New Roman" w:hAnsi="Times New Roman"/>
          <w:sz w:val="28"/>
          <w:szCs w:val="28"/>
        </w:rPr>
        <w:t xml:space="preserve"> нескольких конференций</w:t>
      </w:r>
      <w:r w:rsidR="00CB369E">
        <w:rPr>
          <w:rFonts w:ascii="Times New Roman" w:hAnsi="Times New Roman"/>
          <w:sz w:val="28"/>
          <w:szCs w:val="28"/>
        </w:rPr>
        <w:t xml:space="preserve"> и кругл</w:t>
      </w:r>
      <w:r w:rsidR="00A32A91">
        <w:rPr>
          <w:rFonts w:ascii="Times New Roman" w:hAnsi="Times New Roman"/>
          <w:sz w:val="28"/>
          <w:szCs w:val="28"/>
        </w:rPr>
        <w:t>ых</w:t>
      </w:r>
      <w:r w:rsidR="00CB369E">
        <w:rPr>
          <w:rFonts w:ascii="Times New Roman" w:hAnsi="Times New Roman"/>
          <w:sz w:val="28"/>
          <w:szCs w:val="28"/>
        </w:rPr>
        <w:t xml:space="preserve"> стол</w:t>
      </w:r>
      <w:r w:rsidR="00A32A91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, проводимых под эгидой Института, рецензируя и редактируя сборники тезисов и материалов конференций.  </w:t>
      </w:r>
    </w:p>
    <w:p w14:paraId="09288F2F" w14:textId="77777777" w:rsidR="00B525E1" w:rsidRDefault="00B525E1" w:rsidP="00B525E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20</w:t>
      </w:r>
      <w:r w:rsidR="000D4C5A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по 20</w:t>
      </w:r>
      <w:r w:rsidR="000D4C5A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гг. выступила с секционными докладами на </w:t>
      </w:r>
      <w:r w:rsidR="005377B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научных конференциях, из них на </w:t>
      </w:r>
      <w:r w:rsidR="005377B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Международных</w:t>
      </w:r>
      <w:r w:rsidR="005377BF">
        <w:rPr>
          <w:rFonts w:ascii="Times New Roman" w:hAnsi="Times New Roman"/>
          <w:sz w:val="28"/>
          <w:szCs w:val="28"/>
        </w:rPr>
        <w:t xml:space="preserve"> (конференция и форум) и 1</w:t>
      </w:r>
      <w:r>
        <w:rPr>
          <w:rFonts w:ascii="Times New Roman" w:hAnsi="Times New Roman"/>
          <w:sz w:val="28"/>
          <w:szCs w:val="28"/>
        </w:rPr>
        <w:t xml:space="preserve"> Всероссийск</w:t>
      </w:r>
      <w:r w:rsidR="005377BF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с международным участием, </w:t>
      </w:r>
      <w:r w:rsidR="005377B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Всероссийских научно-практических конференциях и 1 Всероссийском научном </w:t>
      </w:r>
      <w:r w:rsidR="005377BF">
        <w:rPr>
          <w:rFonts w:ascii="Times New Roman" w:hAnsi="Times New Roman"/>
          <w:sz w:val="28"/>
          <w:szCs w:val="28"/>
        </w:rPr>
        <w:t xml:space="preserve">съезде </w:t>
      </w:r>
      <w:r>
        <w:rPr>
          <w:rFonts w:ascii="Times New Roman" w:hAnsi="Times New Roman"/>
          <w:sz w:val="28"/>
          <w:szCs w:val="28"/>
        </w:rPr>
        <w:t xml:space="preserve">и </w:t>
      </w:r>
      <w:r w:rsidR="005377B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="005377BF">
        <w:rPr>
          <w:rFonts w:ascii="Times New Roman" w:hAnsi="Times New Roman"/>
          <w:sz w:val="28"/>
          <w:szCs w:val="28"/>
        </w:rPr>
        <w:t>меж</w:t>
      </w:r>
      <w:r>
        <w:rPr>
          <w:rFonts w:ascii="Times New Roman" w:hAnsi="Times New Roman"/>
          <w:sz w:val="28"/>
          <w:szCs w:val="28"/>
        </w:rPr>
        <w:t>региональн</w:t>
      </w:r>
      <w:r w:rsidR="005377BF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научно-практическ</w:t>
      </w:r>
      <w:r w:rsidR="005377BF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конференци</w:t>
      </w:r>
      <w:r w:rsidR="005377BF">
        <w:rPr>
          <w:rFonts w:ascii="Times New Roman" w:hAnsi="Times New Roman"/>
          <w:sz w:val="28"/>
          <w:szCs w:val="28"/>
        </w:rPr>
        <w:t>ях и круглом столе</w:t>
      </w:r>
      <w:r>
        <w:rPr>
          <w:rFonts w:ascii="Times New Roman" w:hAnsi="Times New Roman"/>
          <w:sz w:val="28"/>
          <w:szCs w:val="28"/>
        </w:rPr>
        <w:t>.</w:t>
      </w:r>
    </w:p>
    <w:p w14:paraId="7409AA47" w14:textId="77777777" w:rsidR="00B525E1" w:rsidRDefault="00B525E1" w:rsidP="00224AB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аттестационный период опубликовано 16 работ общим объемом 11,</w:t>
      </w:r>
      <w:r w:rsidR="00EE25D6">
        <w:rPr>
          <w:rFonts w:ascii="Times New Roman" w:hAnsi="Times New Roman"/>
          <w:sz w:val="28"/>
          <w:szCs w:val="28"/>
        </w:rPr>
        <w:t>75</w:t>
      </w:r>
      <w:r>
        <w:rPr>
          <w:rFonts w:ascii="Times New Roman" w:hAnsi="Times New Roman"/>
          <w:sz w:val="28"/>
          <w:szCs w:val="28"/>
        </w:rPr>
        <w:t xml:space="preserve"> п.л., в том числе </w:t>
      </w:r>
      <w:r w:rsidR="00EE25D6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статей в рецензируемых журналах</w:t>
      </w:r>
      <w:r w:rsidR="00EE25D6">
        <w:rPr>
          <w:rFonts w:ascii="Times New Roman" w:hAnsi="Times New Roman"/>
          <w:sz w:val="28"/>
          <w:szCs w:val="28"/>
        </w:rPr>
        <w:t xml:space="preserve">, из них одна </w:t>
      </w:r>
      <w:r w:rsidR="00EE25D6">
        <w:rPr>
          <w:rFonts w:ascii="Times New Roman" w:hAnsi="Times New Roman"/>
          <w:bCs/>
          <w:sz w:val="28"/>
          <w:szCs w:val="28"/>
        </w:rPr>
        <w:t xml:space="preserve">– на базе </w:t>
      </w:r>
      <w:proofErr w:type="spellStart"/>
      <w:r w:rsidR="00EE25D6" w:rsidRPr="00EE25D6">
        <w:rPr>
          <w:rFonts w:ascii="Times New Roman" w:hAnsi="Times New Roman"/>
          <w:bCs/>
          <w:sz w:val="28"/>
          <w:szCs w:val="28"/>
        </w:rPr>
        <w:t>Scopus</w:t>
      </w:r>
      <w:proofErr w:type="spellEnd"/>
      <w:r w:rsidR="00EE25D6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и </w:t>
      </w:r>
      <w:r w:rsidR="00EE25D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раздел</w:t>
      </w:r>
      <w:r w:rsidR="00EE25D6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в</w:t>
      </w:r>
      <w:r w:rsidR="00EE25D6">
        <w:rPr>
          <w:rFonts w:ascii="Times New Roman" w:hAnsi="Times New Roman"/>
          <w:sz w:val="28"/>
          <w:szCs w:val="28"/>
        </w:rPr>
        <w:t xml:space="preserve"> двух </w:t>
      </w:r>
      <w:r>
        <w:rPr>
          <w:rFonts w:ascii="Times New Roman" w:hAnsi="Times New Roman"/>
          <w:sz w:val="28"/>
          <w:szCs w:val="28"/>
        </w:rPr>
        <w:t>коллективн</w:t>
      </w:r>
      <w:r w:rsidR="00EE25D6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монографи</w:t>
      </w:r>
      <w:r w:rsidR="00EE25D6">
        <w:rPr>
          <w:rFonts w:ascii="Times New Roman" w:hAnsi="Times New Roman"/>
          <w:sz w:val="28"/>
          <w:szCs w:val="28"/>
        </w:rPr>
        <w:t>ях</w:t>
      </w:r>
      <w:r>
        <w:rPr>
          <w:rFonts w:ascii="Times New Roman" w:hAnsi="Times New Roman"/>
          <w:sz w:val="28"/>
          <w:szCs w:val="28"/>
        </w:rPr>
        <w:t>. Помимо этого, были отрецензирован</w:t>
      </w:r>
      <w:r w:rsidR="004C633E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</w:t>
      </w:r>
      <w:r w:rsidR="004C633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кандидатск</w:t>
      </w:r>
      <w:r w:rsidR="004C633E">
        <w:rPr>
          <w:rFonts w:ascii="Times New Roman" w:hAnsi="Times New Roman"/>
          <w:sz w:val="28"/>
          <w:szCs w:val="28"/>
        </w:rPr>
        <w:t>ие</w:t>
      </w:r>
      <w:r>
        <w:rPr>
          <w:rFonts w:ascii="Times New Roman" w:hAnsi="Times New Roman"/>
          <w:sz w:val="28"/>
          <w:szCs w:val="28"/>
        </w:rPr>
        <w:t xml:space="preserve"> диссертаци</w:t>
      </w:r>
      <w:r w:rsidR="004C633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и </w:t>
      </w:r>
      <w:r w:rsidR="004C633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сборник научных статей; подготовлен</w:t>
      </w:r>
      <w:r w:rsidR="004C633E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</w:t>
      </w:r>
      <w:r w:rsidR="007B6A22">
        <w:rPr>
          <w:rFonts w:ascii="Times New Roman" w:hAnsi="Times New Roman"/>
          <w:sz w:val="28"/>
          <w:szCs w:val="28"/>
        </w:rPr>
        <w:t xml:space="preserve">4 </w:t>
      </w:r>
      <w:r>
        <w:rPr>
          <w:rFonts w:ascii="Times New Roman" w:hAnsi="Times New Roman"/>
          <w:sz w:val="28"/>
          <w:szCs w:val="28"/>
        </w:rPr>
        <w:t>отзыв</w:t>
      </w:r>
      <w:r w:rsidR="007B6A2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на р</w:t>
      </w:r>
      <w:r>
        <w:rPr>
          <w:rFonts w:ascii="Times New Roman" w:hAnsi="Times New Roman"/>
          <w:bCs/>
          <w:sz w:val="28"/>
          <w:szCs w:val="28"/>
        </w:rPr>
        <w:t>укопис</w:t>
      </w:r>
      <w:r w:rsidR="004C633E">
        <w:rPr>
          <w:rFonts w:ascii="Times New Roman" w:hAnsi="Times New Roman"/>
          <w:bCs/>
          <w:sz w:val="28"/>
          <w:szCs w:val="28"/>
        </w:rPr>
        <w:t>и</w:t>
      </w:r>
      <w:r>
        <w:rPr>
          <w:rFonts w:ascii="Times New Roman" w:hAnsi="Times New Roman"/>
          <w:bCs/>
          <w:sz w:val="28"/>
          <w:szCs w:val="28"/>
        </w:rPr>
        <w:t xml:space="preserve"> индивидуальн</w:t>
      </w:r>
      <w:r w:rsidR="004C633E">
        <w:rPr>
          <w:rFonts w:ascii="Times New Roman" w:hAnsi="Times New Roman"/>
          <w:bCs/>
          <w:sz w:val="28"/>
          <w:szCs w:val="28"/>
        </w:rPr>
        <w:t>ых</w:t>
      </w:r>
      <w:r>
        <w:rPr>
          <w:rFonts w:ascii="Times New Roman" w:hAnsi="Times New Roman"/>
          <w:bCs/>
          <w:sz w:val="28"/>
          <w:szCs w:val="28"/>
        </w:rPr>
        <w:t xml:space="preserve"> монографи</w:t>
      </w:r>
      <w:r w:rsidR="004C633E">
        <w:rPr>
          <w:rFonts w:ascii="Times New Roman" w:hAnsi="Times New Roman"/>
          <w:bCs/>
          <w:sz w:val="28"/>
          <w:szCs w:val="28"/>
        </w:rPr>
        <w:t>й</w:t>
      </w:r>
      <w:r w:rsidR="00126437">
        <w:rPr>
          <w:rFonts w:ascii="Times New Roman" w:hAnsi="Times New Roman"/>
          <w:bCs/>
          <w:sz w:val="28"/>
          <w:szCs w:val="28"/>
        </w:rPr>
        <w:t xml:space="preserve"> и 3 отзыва </w:t>
      </w:r>
      <w:r w:rsidR="00126437" w:rsidRPr="00126437">
        <w:rPr>
          <w:rFonts w:ascii="Times New Roman" w:hAnsi="Times New Roman" w:cs="Times New Roman"/>
          <w:sz w:val="28"/>
          <w:szCs w:val="28"/>
        </w:rPr>
        <w:t xml:space="preserve">– на выпускные квалификационные работы, </w:t>
      </w:r>
      <w:r>
        <w:rPr>
          <w:rFonts w:ascii="Times New Roman" w:hAnsi="Times New Roman"/>
          <w:sz w:val="28"/>
          <w:szCs w:val="28"/>
        </w:rPr>
        <w:t xml:space="preserve">отрецензировано </w:t>
      </w:r>
      <w:r w:rsidR="004C633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статей для различных журналов из списка </w:t>
      </w:r>
      <w:r w:rsidR="007744ED">
        <w:rPr>
          <w:rFonts w:ascii="Times New Roman" w:hAnsi="Times New Roman"/>
          <w:sz w:val="28"/>
          <w:szCs w:val="28"/>
        </w:rPr>
        <w:t xml:space="preserve">ВАК и </w:t>
      </w:r>
      <w:r>
        <w:rPr>
          <w:rFonts w:ascii="Times New Roman" w:hAnsi="Times New Roman"/>
          <w:sz w:val="28"/>
          <w:szCs w:val="28"/>
        </w:rPr>
        <w:t xml:space="preserve">РИНЦ,  </w:t>
      </w:r>
      <w:r w:rsidR="004C633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стат</w:t>
      </w:r>
      <w:r w:rsidR="004C633E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в сборник</w:t>
      </w:r>
      <w:r w:rsidR="004C63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материалов Всероссийской</w:t>
      </w:r>
      <w:r w:rsidR="004C633E">
        <w:rPr>
          <w:rFonts w:ascii="Times New Roman" w:hAnsi="Times New Roman"/>
          <w:sz w:val="28"/>
          <w:szCs w:val="28"/>
        </w:rPr>
        <w:t xml:space="preserve"> с международным участием </w:t>
      </w:r>
      <w:r>
        <w:rPr>
          <w:rFonts w:ascii="Times New Roman" w:hAnsi="Times New Roman"/>
          <w:sz w:val="28"/>
          <w:szCs w:val="28"/>
        </w:rPr>
        <w:t xml:space="preserve"> научной конференции</w:t>
      </w:r>
      <w:r w:rsidR="00126437">
        <w:rPr>
          <w:rFonts w:ascii="Times New Roman" w:hAnsi="Times New Roman"/>
          <w:sz w:val="28"/>
          <w:szCs w:val="28"/>
        </w:rPr>
        <w:t>.</w:t>
      </w:r>
      <w:r w:rsidR="007B6A2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</w:t>
      </w:r>
    </w:p>
    <w:p w14:paraId="31D66C71" w14:textId="77777777" w:rsidR="003728F3" w:rsidRPr="00224AB0" w:rsidRDefault="00B525E1" w:rsidP="003728F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4AB0">
        <w:rPr>
          <w:rFonts w:ascii="Times New Roman" w:hAnsi="Times New Roman"/>
          <w:sz w:val="28"/>
          <w:szCs w:val="28"/>
        </w:rPr>
        <w:t>В сфере</w:t>
      </w:r>
      <w:r w:rsidR="00A422D2" w:rsidRPr="00224AB0">
        <w:rPr>
          <w:rFonts w:ascii="Times New Roman" w:hAnsi="Times New Roman"/>
          <w:sz w:val="28"/>
          <w:szCs w:val="28"/>
        </w:rPr>
        <w:t xml:space="preserve"> взаимодействия с органами власти </w:t>
      </w:r>
      <w:r w:rsidR="009028B8" w:rsidRPr="00224AB0">
        <w:rPr>
          <w:rFonts w:ascii="Times New Roman" w:hAnsi="Times New Roman"/>
          <w:sz w:val="28"/>
          <w:szCs w:val="28"/>
        </w:rPr>
        <w:t xml:space="preserve">совместно с А.Ф. </w:t>
      </w:r>
      <w:proofErr w:type="spellStart"/>
      <w:r w:rsidR="009028B8" w:rsidRPr="00224AB0">
        <w:rPr>
          <w:rFonts w:ascii="Times New Roman" w:hAnsi="Times New Roman"/>
          <w:sz w:val="28"/>
          <w:szCs w:val="28"/>
        </w:rPr>
        <w:t>Старцевым</w:t>
      </w:r>
      <w:proofErr w:type="spellEnd"/>
      <w:r w:rsidR="009028B8" w:rsidRPr="00224AB0">
        <w:rPr>
          <w:rFonts w:ascii="Times New Roman" w:hAnsi="Times New Roman"/>
          <w:sz w:val="28"/>
          <w:szCs w:val="28"/>
        </w:rPr>
        <w:t xml:space="preserve"> </w:t>
      </w:r>
      <w:r w:rsidR="00A422D2" w:rsidRPr="00224AB0">
        <w:rPr>
          <w:rFonts w:ascii="Times New Roman" w:hAnsi="Times New Roman"/>
          <w:sz w:val="28"/>
          <w:szCs w:val="28"/>
        </w:rPr>
        <w:t>было подготовлено экспертное заключение</w:t>
      </w:r>
      <w:r w:rsidR="009028B8" w:rsidRPr="00224AB0">
        <w:rPr>
          <w:rFonts w:ascii="Times New Roman" w:hAnsi="Times New Roman"/>
          <w:sz w:val="28"/>
          <w:szCs w:val="28"/>
        </w:rPr>
        <w:t xml:space="preserve"> </w:t>
      </w:r>
      <w:r w:rsidR="009028B8" w:rsidRPr="00224AB0">
        <w:rPr>
          <w:rFonts w:ascii="Times New Roman" w:hAnsi="Times New Roman" w:cs="Times New Roman"/>
          <w:sz w:val="28"/>
          <w:szCs w:val="28"/>
        </w:rPr>
        <w:t>по запросу Ассоциаций коренных малочисленных народов Приморского и Хабаровского краев.</w:t>
      </w:r>
      <w:r w:rsidR="003728F3" w:rsidRPr="00224AB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0AEE44" w14:textId="77777777" w:rsidR="0095735D" w:rsidRPr="007148A2" w:rsidRDefault="00B525E1" w:rsidP="00187E1E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4AB0">
        <w:rPr>
          <w:rFonts w:ascii="Times New Roman" w:hAnsi="Times New Roman"/>
          <w:sz w:val="28"/>
          <w:szCs w:val="28"/>
        </w:rPr>
        <w:t>В рамках популяризации науки</w:t>
      </w:r>
      <w:r w:rsidR="004E6178" w:rsidRPr="00224AB0">
        <w:rPr>
          <w:rFonts w:ascii="Times New Roman" w:hAnsi="Times New Roman"/>
          <w:sz w:val="28"/>
          <w:szCs w:val="28"/>
        </w:rPr>
        <w:t xml:space="preserve"> </w:t>
      </w:r>
      <w:r w:rsidR="004E6178" w:rsidRPr="00224AB0">
        <w:rPr>
          <w:rFonts w:ascii="Times New Roman" w:hAnsi="Times New Roman" w:cs="Times New Roman"/>
          <w:sz w:val="28"/>
          <w:szCs w:val="28"/>
        </w:rPr>
        <w:t xml:space="preserve">участвовала в разработке вопросов для </w:t>
      </w:r>
      <w:proofErr w:type="spellStart"/>
      <w:r w:rsidR="004E6178" w:rsidRPr="00224AB0">
        <w:rPr>
          <w:rFonts w:ascii="Times New Roman" w:hAnsi="Times New Roman" w:cs="Times New Roman"/>
          <w:sz w:val="28"/>
          <w:szCs w:val="28"/>
        </w:rPr>
        <w:t>этнодиктанта</w:t>
      </w:r>
      <w:proofErr w:type="spellEnd"/>
      <w:r w:rsidR="004E6178" w:rsidRPr="00224AB0">
        <w:rPr>
          <w:rFonts w:ascii="Times New Roman" w:hAnsi="Times New Roman" w:cs="Times New Roman"/>
          <w:sz w:val="28"/>
          <w:szCs w:val="28"/>
        </w:rPr>
        <w:t xml:space="preserve"> по запросу Департамента внутренней политики Приморского края за № 33/1040 от 18.04.2024 по подготовке </w:t>
      </w:r>
      <w:proofErr w:type="spellStart"/>
      <w:r w:rsidR="004E6178" w:rsidRPr="00224AB0">
        <w:rPr>
          <w:rFonts w:ascii="Times New Roman" w:hAnsi="Times New Roman" w:cs="Times New Roman"/>
          <w:sz w:val="28"/>
          <w:szCs w:val="28"/>
        </w:rPr>
        <w:t>перечення</w:t>
      </w:r>
      <w:proofErr w:type="spellEnd"/>
      <w:r w:rsidR="004E6178" w:rsidRPr="00224AB0">
        <w:rPr>
          <w:rFonts w:ascii="Times New Roman" w:hAnsi="Times New Roman" w:cs="Times New Roman"/>
          <w:sz w:val="28"/>
          <w:szCs w:val="28"/>
        </w:rPr>
        <w:t xml:space="preserve"> вопросов для регионального раздела этнографического диктанта 2024 г.</w:t>
      </w:r>
      <w:r w:rsidRPr="00224AB0">
        <w:rPr>
          <w:rFonts w:ascii="Times New Roman" w:hAnsi="Times New Roman"/>
          <w:sz w:val="28"/>
          <w:szCs w:val="28"/>
        </w:rPr>
        <w:t>, а также являлась одним из составителей</w:t>
      </w:r>
      <w:r w:rsidR="004E6178" w:rsidRPr="00224AB0">
        <w:rPr>
          <w:rFonts w:ascii="Times New Roman" w:hAnsi="Times New Roman"/>
          <w:sz w:val="28"/>
          <w:szCs w:val="28"/>
        </w:rPr>
        <w:t xml:space="preserve"> второго переиздания</w:t>
      </w:r>
      <w:r w:rsidRPr="00224AB0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24AB0">
        <w:rPr>
          <w:rFonts w:ascii="Times New Roman" w:hAnsi="Times New Roman"/>
          <w:sz w:val="28"/>
          <w:szCs w:val="28"/>
        </w:rPr>
        <w:t>Этноатласа</w:t>
      </w:r>
      <w:proofErr w:type="spellEnd"/>
      <w:r w:rsidRPr="00224AB0">
        <w:rPr>
          <w:rFonts w:ascii="Times New Roman" w:hAnsi="Times New Roman"/>
          <w:sz w:val="28"/>
          <w:szCs w:val="28"/>
        </w:rPr>
        <w:t xml:space="preserve"> народов Приморья»</w:t>
      </w:r>
      <w:r w:rsidR="004E6178" w:rsidRPr="00224AB0">
        <w:rPr>
          <w:rFonts w:ascii="Times New Roman" w:hAnsi="Times New Roman"/>
          <w:sz w:val="28"/>
          <w:szCs w:val="28"/>
        </w:rPr>
        <w:t>.</w:t>
      </w:r>
      <w:r w:rsidRPr="00224AB0">
        <w:rPr>
          <w:rFonts w:ascii="Times New Roman" w:hAnsi="Times New Roman"/>
          <w:sz w:val="28"/>
          <w:szCs w:val="28"/>
        </w:rPr>
        <w:t xml:space="preserve"> </w:t>
      </w:r>
    </w:p>
    <w:p w14:paraId="6063578E" w14:textId="77777777" w:rsidR="00187E1E" w:rsidRDefault="00187E1E" w:rsidP="002D4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5E22CCE8" w14:textId="77777777" w:rsidR="007C0CCD" w:rsidRDefault="0095735D" w:rsidP="002D4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148A2">
        <w:rPr>
          <w:rFonts w:ascii="Times New Roman" w:hAnsi="Times New Roman" w:cs="Times New Roman"/>
          <w:color w:val="000000"/>
          <w:sz w:val="28"/>
          <w:szCs w:val="28"/>
        </w:rPr>
        <w:t xml:space="preserve">Оценка результатов профессиональной деятельности научного работника: </w:t>
      </w:r>
    </w:p>
    <w:p w14:paraId="781BD6D1" w14:textId="77777777" w:rsidR="007C0CCD" w:rsidRDefault="007C0CCD" w:rsidP="007C0CCD">
      <w:pPr>
        <w:pBdr>
          <w:bottom w:val="single" w:sz="6" w:space="1" w:color="auto"/>
        </w:pBd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Фадеева Е.В. хорошо знает основные научные проблемы и современные направления в развитии этнографических исследований в нашей стране и за рубежом. Владеет современными методами проведения научных исследований, обладает знаниями по вопросам деятельности научных учреждений и организации научных исследований.</w:t>
      </w:r>
    </w:p>
    <w:p w14:paraId="5F0CF766" w14:textId="77777777" w:rsidR="007C0CCD" w:rsidRDefault="007C0CCD" w:rsidP="007C0CCD">
      <w:pPr>
        <w:pBdr>
          <w:bottom w:val="single" w:sz="6" w:space="1" w:color="auto"/>
        </w:pBd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Занимаемой должности старшего научного сотрудника соответствует.</w:t>
      </w:r>
    </w:p>
    <w:p w14:paraId="0F7BFE6A" w14:textId="77777777" w:rsidR="0095735D" w:rsidRPr="007148A2" w:rsidRDefault="0095735D" w:rsidP="00187E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center"/>
        <w:rPr>
          <w:rFonts w:ascii="Times New Roman" w:hAnsi="Times New Roman" w:cs="Times New Roman"/>
          <w:sz w:val="28"/>
          <w:szCs w:val="28"/>
        </w:rPr>
      </w:pPr>
      <w:r w:rsidRPr="007148A2">
        <w:rPr>
          <w:rFonts w:ascii="Times New Roman" w:hAnsi="Times New Roman" w:cs="Times New Roman"/>
          <w:sz w:val="28"/>
          <w:szCs w:val="28"/>
        </w:rPr>
        <w:t xml:space="preserve">Руководитель структурного подразделения: </w:t>
      </w:r>
      <w:r w:rsidRPr="007148A2">
        <w:rPr>
          <w:rFonts w:ascii="Times New Roman" w:hAnsi="Times New Roman" w:cs="Times New Roman"/>
          <w:sz w:val="28"/>
          <w:szCs w:val="28"/>
          <w:vertAlign w:val="superscript"/>
        </w:rPr>
        <w:t>1)</w:t>
      </w:r>
    </w:p>
    <w:p w14:paraId="22DBF3BD" w14:textId="77777777" w:rsidR="00375276" w:rsidRDefault="00375276" w:rsidP="00375276">
      <w:pPr>
        <w:pStyle w:val="Style30"/>
        <w:widowControl/>
        <w:spacing w:before="120" w:line="240" w:lineRule="auto"/>
        <w:rPr>
          <w:rStyle w:val="FontStyle47"/>
          <w:sz w:val="28"/>
          <w:szCs w:val="28"/>
        </w:rPr>
      </w:pPr>
      <w:r w:rsidRPr="00375276">
        <w:rPr>
          <w:rStyle w:val="a4"/>
          <w:sz w:val="28"/>
          <w:szCs w:val="28"/>
        </w:rPr>
        <w:t xml:space="preserve"> </w:t>
      </w:r>
      <w:proofErr w:type="spellStart"/>
      <w:r w:rsidRPr="00375276">
        <w:rPr>
          <w:rStyle w:val="FontStyle47"/>
        </w:rPr>
        <w:t>к.и.н</w:t>
      </w:r>
      <w:proofErr w:type="spellEnd"/>
      <w:r w:rsidRPr="00375276">
        <w:rPr>
          <w:rStyle w:val="FontStyle47"/>
        </w:rPr>
        <w:t xml:space="preserve">., </w:t>
      </w:r>
      <w:proofErr w:type="spellStart"/>
      <w:r w:rsidRPr="00375276">
        <w:rPr>
          <w:rStyle w:val="FontStyle47"/>
        </w:rPr>
        <w:t>вед.н.с</w:t>
      </w:r>
      <w:proofErr w:type="spellEnd"/>
      <w:r w:rsidRPr="00375276">
        <w:rPr>
          <w:rStyle w:val="FontStyle47"/>
        </w:rPr>
        <w:t xml:space="preserve">. </w:t>
      </w:r>
      <w:r w:rsidR="0095735D" w:rsidRPr="007148A2">
        <w:t xml:space="preserve">__________  </w:t>
      </w:r>
      <w:r w:rsidR="0095735D" w:rsidRPr="007148A2">
        <w:tab/>
        <w:t>_______________________</w:t>
      </w:r>
      <w:r w:rsidR="0095735D" w:rsidRPr="007148A2">
        <w:tab/>
        <w:t xml:space="preserve">   </w:t>
      </w:r>
      <w:r w:rsidRPr="00375276">
        <w:rPr>
          <w:rStyle w:val="a4"/>
          <w:sz w:val="28"/>
          <w:szCs w:val="28"/>
        </w:rPr>
        <w:t xml:space="preserve"> </w:t>
      </w:r>
      <w:r w:rsidRPr="00375276">
        <w:rPr>
          <w:rStyle w:val="a4"/>
          <w:sz w:val="22"/>
          <w:szCs w:val="22"/>
        </w:rPr>
        <w:t>Ермак Галина Геннадьевна</w:t>
      </w:r>
    </w:p>
    <w:p w14:paraId="6B225B38" w14:textId="77777777" w:rsidR="0095735D" w:rsidRPr="007148A2" w:rsidRDefault="0095735D" w:rsidP="002D4CB2">
      <w:pPr>
        <w:jc w:val="center"/>
        <w:rPr>
          <w:rFonts w:ascii="Times New Roman" w:hAnsi="Times New Roman" w:cs="Times New Roman"/>
        </w:rPr>
      </w:pPr>
      <w:r w:rsidRPr="007148A2">
        <w:rPr>
          <w:rFonts w:ascii="Times New Roman" w:hAnsi="Times New Roman" w:cs="Times New Roman"/>
        </w:rPr>
        <w:lastRenderedPageBreak/>
        <w:t>_________________</w:t>
      </w:r>
    </w:p>
    <w:p w14:paraId="20127113" w14:textId="77777777" w:rsidR="0095735D" w:rsidRPr="007148A2" w:rsidRDefault="0095735D" w:rsidP="002D4CB2">
      <w:pPr>
        <w:jc w:val="center"/>
        <w:rPr>
          <w:rFonts w:ascii="Times New Roman" w:hAnsi="Times New Roman" w:cs="Times New Roman"/>
          <w:sz w:val="28"/>
          <w:szCs w:val="28"/>
        </w:rPr>
      </w:pPr>
      <w:r w:rsidRPr="007148A2">
        <w:rPr>
          <w:rFonts w:ascii="Times New Roman" w:hAnsi="Times New Roman" w:cs="Times New Roman"/>
        </w:rPr>
        <w:t>(должность)</w:t>
      </w:r>
      <w:r w:rsidRPr="007148A2">
        <w:rPr>
          <w:rFonts w:ascii="Times New Roman" w:hAnsi="Times New Roman" w:cs="Times New Roman"/>
        </w:rPr>
        <w:tab/>
      </w:r>
      <w:r w:rsidRPr="007148A2">
        <w:rPr>
          <w:rFonts w:ascii="Times New Roman" w:hAnsi="Times New Roman" w:cs="Times New Roman"/>
        </w:rPr>
        <w:tab/>
      </w:r>
      <w:r w:rsidRPr="007148A2">
        <w:rPr>
          <w:rFonts w:ascii="Times New Roman" w:hAnsi="Times New Roman" w:cs="Times New Roman"/>
        </w:rPr>
        <w:tab/>
      </w:r>
      <w:r w:rsidRPr="007148A2">
        <w:rPr>
          <w:rFonts w:ascii="Times New Roman" w:hAnsi="Times New Roman" w:cs="Times New Roman"/>
        </w:rPr>
        <w:tab/>
        <w:t>(подпись)</w:t>
      </w:r>
      <w:r w:rsidRPr="007148A2">
        <w:rPr>
          <w:rFonts w:ascii="Times New Roman" w:hAnsi="Times New Roman" w:cs="Times New Roman"/>
        </w:rPr>
        <w:tab/>
      </w:r>
      <w:r w:rsidRPr="007148A2">
        <w:rPr>
          <w:rFonts w:ascii="Times New Roman" w:hAnsi="Times New Roman" w:cs="Times New Roman"/>
        </w:rPr>
        <w:tab/>
      </w:r>
      <w:r w:rsidRPr="007148A2">
        <w:rPr>
          <w:rFonts w:ascii="Times New Roman" w:hAnsi="Times New Roman" w:cs="Times New Roman"/>
        </w:rPr>
        <w:tab/>
        <w:t xml:space="preserve">    (ф.и.о.)</w:t>
      </w:r>
    </w:p>
    <w:p w14:paraId="7E88B7F2" w14:textId="77777777" w:rsidR="0095735D" w:rsidRPr="007148A2" w:rsidRDefault="0095735D" w:rsidP="002D4CB2">
      <w:pPr>
        <w:jc w:val="center"/>
        <w:rPr>
          <w:rFonts w:ascii="Times New Roman" w:hAnsi="Times New Roman" w:cs="Times New Roman"/>
          <w:sz w:val="28"/>
          <w:szCs w:val="28"/>
        </w:rPr>
      </w:pPr>
      <w:r w:rsidRPr="007148A2">
        <w:rPr>
          <w:rFonts w:ascii="Times New Roman" w:hAnsi="Times New Roman" w:cs="Times New Roman"/>
          <w:sz w:val="28"/>
          <w:szCs w:val="28"/>
        </w:rPr>
        <w:t>С отзывом ознакомлен:</w:t>
      </w:r>
    </w:p>
    <w:p w14:paraId="5E05BB25" w14:textId="77777777" w:rsidR="0095735D" w:rsidRPr="007148A2" w:rsidRDefault="0095735D" w:rsidP="002D4CB2">
      <w:pPr>
        <w:jc w:val="center"/>
        <w:rPr>
          <w:rFonts w:ascii="Times New Roman" w:hAnsi="Times New Roman" w:cs="Times New Roman"/>
          <w:sz w:val="28"/>
          <w:szCs w:val="28"/>
        </w:rPr>
      </w:pPr>
      <w:r w:rsidRPr="007148A2">
        <w:rPr>
          <w:rFonts w:ascii="Times New Roman" w:hAnsi="Times New Roman" w:cs="Times New Roman"/>
          <w:sz w:val="28"/>
          <w:szCs w:val="28"/>
        </w:rPr>
        <w:t>Работник:</w:t>
      </w:r>
    </w:p>
    <w:p w14:paraId="1CE95A94" w14:textId="77777777" w:rsidR="0095735D" w:rsidRPr="007148A2" w:rsidRDefault="008A1AF1" w:rsidP="002D4CB2">
      <w:pPr>
        <w:jc w:val="center"/>
        <w:rPr>
          <w:rFonts w:ascii="Times New Roman" w:hAnsi="Times New Roman" w:cs="Times New Roman"/>
        </w:rPr>
      </w:pPr>
      <w:r w:rsidRPr="008A1AF1">
        <w:rPr>
          <w:rFonts w:ascii="Times New Roman" w:hAnsi="Times New Roman" w:cs="Times New Roman"/>
        </w:rPr>
        <w:t>к.и.н., старший научный сотрудник</w:t>
      </w:r>
      <w:r w:rsidR="0095735D" w:rsidRPr="007148A2">
        <w:rPr>
          <w:rFonts w:ascii="Times New Roman" w:hAnsi="Times New Roman" w:cs="Times New Roman"/>
        </w:rPr>
        <w:t xml:space="preserve">_____________________  </w:t>
      </w:r>
      <w:r w:rsidR="0095735D" w:rsidRPr="007148A2">
        <w:rPr>
          <w:rFonts w:ascii="Times New Roman" w:hAnsi="Times New Roman" w:cs="Times New Roman"/>
        </w:rPr>
        <w:tab/>
      </w:r>
      <w:r w:rsidRPr="008A1AF1">
        <w:rPr>
          <w:rFonts w:ascii="Times New Roman" w:hAnsi="Times New Roman" w:cs="Times New Roman"/>
        </w:rPr>
        <w:t xml:space="preserve">Фадеева Елена Викторовна </w:t>
      </w:r>
      <w:r w:rsidR="0095735D" w:rsidRPr="007148A2">
        <w:rPr>
          <w:rFonts w:ascii="Times New Roman" w:hAnsi="Times New Roman" w:cs="Times New Roman"/>
        </w:rPr>
        <w:t>___________________</w:t>
      </w:r>
      <w:r w:rsidR="0095735D" w:rsidRPr="007148A2">
        <w:rPr>
          <w:rFonts w:ascii="Times New Roman" w:hAnsi="Times New Roman" w:cs="Times New Roman"/>
        </w:rPr>
        <w:tab/>
        <w:t xml:space="preserve">   ______________________</w:t>
      </w:r>
    </w:p>
    <w:p w14:paraId="3F4494F7" w14:textId="77777777" w:rsidR="0095735D" w:rsidRPr="007148A2" w:rsidRDefault="0095735D" w:rsidP="002D4CB2">
      <w:pPr>
        <w:jc w:val="center"/>
        <w:rPr>
          <w:rFonts w:ascii="Times New Roman" w:hAnsi="Times New Roman" w:cs="Times New Roman"/>
          <w:sz w:val="28"/>
          <w:szCs w:val="28"/>
        </w:rPr>
      </w:pPr>
      <w:r w:rsidRPr="007148A2">
        <w:rPr>
          <w:rFonts w:ascii="Times New Roman" w:hAnsi="Times New Roman" w:cs="Times New Roman"/>
        </w:rPr>
        <w:t>(должность)</w:t>
      </w:r>
      <w:r w:rsidRPr="007148A2">
        <w:rPr>
          <w:rFonts w:ascii="Times New Roman" w:hAnsi="Times New Roman" w:cs="Times New Roman"/>
        </w:rPr>
        <w:tab/>
      </w:r>
      <w:r w:rsidRPr="007148A2">
        <w:rPr>
          <w:rFonts w:ascii="Times New Roman" w:hAnsi="Times New Roman" w:cs="Times New Roman"/>
        </w:rPr>
        <w:tab/>
      </w:r>
      <w:r w:rsidRPr="007148A2">
        <w:rPr>
          <w:rFonts w:ascii="Times New Roman" w:hAnsi="Times New Roman" w:cs="Times New Roman"/>
        </w:rPr>
        <w:tab/>
      </w:r>
      <w:r w:rsidRPr="007148A2">
        <w:rPr>
          <w:rFonts w:ascii="Times New Roman" w:hAnsi="Times New Roman" w:cs="Times New Roman"/>
        </w:rPr>
        <w:tab/>
        <w:t>(подпись)</w:t>
      </w:r>
      <w:r w:rsidRPr="007148A2">
        <w:rPr>
          <w:rFonts w:ascii="Times New Roman" w:hAnsi="Times New Roman" w:cs="Times New Roman"/>
        </w:rPr>
        <w:tab/>
      </w:r>
      <w:r w:rsidRPr="007148A2">
        <w:rPr>
          <w:rFonts w:ascii="Times New Roman" w:hAnsi="Times New Roman" w:cs="Times New Roman"/>
        </w:rPr>
        <w:tab/>
      </w:r>
      <w:r w:rsidRPr="007148A2">
        <w:rPr>
          <w:rFonts w:ascii="Times New Roman" w:hAnsi="Times New Roman" w:cs="Times New Roman"/>
        </w:rPr>
        <w:tab/>
        <w:t xml:space="preserve">    (ф.и.о.)</w:t>
      </w:r>
    </w:p>
    <w:p w14:paraId="4513A039" w14:textId="77777777" w:rsidR="0095735D" w:rsidRPr="007148A2" w:rsidRDefault="0095735D" w:rsidP="002D4CB2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1CF6720B" w14:textId="77777777" w:rsidR="0095735D" w:rsidRPr="007148A2" w:rsidRDefault="0095735D" w:rsidP="002D4CB2">
      <w:pPr>
        <w:jc w:val="center"/>
        <w:rPr>
          <w:rFonts w:ascii="Times New Roman" w:hAnsi="Times New Roman" w:cs="Times New Roman"/>
          <w:color w:val="FF0000"/>
        </w:rPr>
      </w:pPr>
      <w:r w:rsidRPr="007148A2">
        <w:rPr>
          <w:rFonts w:ascii="Times New Roman" w:hAnsi="Times New Roman" w:cs="Times New Roman"/>
          <w:i/>
          <w:vertAlign w:val="superscript"/>
        </w:rPr>
        <w:t>1)</w:t>
      </w:r>
      <w:r w:rsidRPr="007148A2">
        <w:rPr>
          <w:rFonts w:ascii="Times New Roman" w:hAnsi="Times New Roman" w:cs="Times New Roman"/>
          <w:i/>
        </w:rPr>
        <w:t xml:space="preserve"> Отзыв на научного работника, являющегося руководителем научного подразделения, не входящего в состав основного научного подразделения, подписывается директором ИИАЭ ДВО РАН или уполномоченным им лицом</w:t>
      </w:r>
    </w:p>
    <w:p w14:paraId="3581C07A" w14:textId="77777777" w:rsidR="0095735D" w:rsidRPr="007148A2" w:rsidRDefault="0095735D" w:rsidP="002D4CB2">
      <w:pPr>
        <w:jc w:val="center"/>
        <w:rPr>
          <w:rFonts w:ascii="Times New Roman" w:hAnsi="Times New Roman" w:cs="Times New Roman"/>
          <w:sz w:val="2"/>
          <w:szCs w:val="2"/>
        </w:rPr>
      </w:pPr>
    </w:p>
    <w:p w14:paraId="4DC1CFCD" w14:textId="77777777" w:rsidR="0095735D" w:rsidRPr="007148A2" w:rsidRDefault="0095735D" w:rsidP="002D4CB2">
      <w:pPr>
        <w:pageBreakBefore/>
        <w:spacing w:after="0"/>
        <w:jc w:val="center"/>
        <w:rPr>
          <w:rFonts w:ascii="Times New Roman" w:hAnsi="Times New Roman" w:cs="Times New Roman"/>
          <w:sz w:val="20"/>
        </w:rPr>
      </w:pPr>
      <w:r w:rsidRPr="007148A2">
        <w:rPr>
          <w:rFonts w:ascii="Times New Roman" w:hAnsi="Times New Roman" w:cs="Times New Roman"/>
          <w:sz w:val="20"/>
        </w:rPr>
        <w:lastRenderedPageBreak/>
        <w:t>Приложение № 2 к Положению о порядке  проведения</w:t>
      </w:r>
    </w:p>
    <w:p w14:paraId="1F4DD041" w14:textId="77777777" w:rsidR="0095735D" w:rsidRPr="007148A2" w:rsidRDefault="0095735D" w:rsidP="002D4CB2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7148A2">
        <w:rPr>
          <w:rFonts w:ascii="Times New Roman" w:hAnsi="Times New Roman" w:cs="Times New Roman"/>
          <w:sz w:val="20"/>
        </w:rPr>
        <w:t>аттестации научных работников ИИАЭ ДВО РАН</w:t>
      </w:r>
    </w:p>
    <w:p w14:paraId="073B0CDB" w14:textId="77777777" w:rsidR="0095735D" w:rsidRPr="007148A2" w:rsidRDefault="0095735D" w:rsidP="002D4CB2">
      <w:pPr>
        <w:pStyle w:val="Style8"/>
        <w:widowControl/>
        <w:spacing w:before="58" w:line="240" w:lineRule="auto"/>
        <w:ind w:right="1605"/>
        <w:rPr>
          <w:rStyle w:val="FontStyle44"/>
          <w:b w:val="0"/>
          <w:sz w:val="28"/>
          <w:szCs w:val="28"/>
        </w:rPr>
      </w:pPr>
      <w:r w:rsidRPr="007148A2">
        <w:rPr>
          <w:rStyle w:val="FontStyle44"/>
          <w:b w:val="0"/>
        </w:rPr>
        <w:t>Форма 1</w:t>
      </w:r>
    </w:p>
    <w:p w14:paraId="7F68ECB8" w14:textId="77777777" w:rsidR="0095735D" w:rsidRPr="007148A2" w:rsidRDefault="0095735D" w:rsidP="002D4CB2">
      <w:pPr>
        <w:pStyle w:val="Style8"/>
        <w:widowControl/>
        <w:spacing w:before="58" w:line="240" w:lineRule="auto"/>
        <w:ind w:right="1605"/>
        <w:rPr>
          <w:rStyle w:val="FontStyle44"/>
          <w:b w:val="0"/>
          <w:sz w:val="28"/>
          <w:szCs w:val="28"/>
        </w:rPr>
      </w:pPr>
    </w:p>
    <w:p w14:paraId="774E53C3" w14:textId="77777777" w:rsidR="0095735D" w:rsidRPr="007148A2" w:rsidRDefault="0095735D" w:rsidP="002D4CB2">
      <w:pPr>
        <w:jc w:val="center"/>
        <w:rPr>
          <w:rStyle w:val="FontStyle44"/>
          <w:b w:val="0"/>
          <w:sz w:val="28"/>
          <w:szCs w:val="28"/>
        </w:rPr>
      </w:pPr>
      <w:r w:rsidRPr="007148A2">
        <w:rPr>
          <w:rStyle w:val="FontStyle44"/>
          <w:b w:val="0"/>
          <w:sz w:val="28"/>
          <w:szCs w:val="28"/>
        </w:rPr>
        <w:t>СПИСОК ТРУДОВ НАУЧНОГО РАБОТНИКА</w:t>
      </w:r>
    </w:p>
    <w:p w14:paraId="12F06909" w14:textId="77777777" w:rsidR="0095735D" w:rsidRPr="007148A2" w:rsidRDefault="0095735D" w:rsidP="002D4CB2">
      <w:pPr>
        <w:jc w:val="center"/>
        <w:rPr>
          <w:bCs/>
        </w:rPr>
      </w:pPr>
      <w:r w:rsidRPr="007148A2">
        <w:rPr>
          <w:rStyle w:val="FontStyle44"/>
          <w:b w:val="0"/>
          <w:sz w:val="28"/>
          <w:szCs w:val="28"/>
        </w:rPr>
        <w:t>за аттестационный период с «_</w:t>
      </w:r>
      <w:r w:rsidR="00AF0A8B">
        <w:rPr>
          <w:rStyle w:val="FontStyle44"/>
          <w:b w:val="0"/>
          <w:sz w:val="28"/>
          <w:szCs w:val="28"/>
        </w:rPr>
        <w:t>01</w:t>
      </w:r>
      <w:r w:rsidRPr="007148A2">
        <w:rPr>
          <w:rStyle w:val="FontStyle44"/>
          <w:b w:val="0"/>
          <w:sz w:val="28"/>
          <w:szCs w:val="28"/>
        </w:rPr>
        <w:t>_»_</w:t>
      </w:r>
      <w:r w:rsidR="00AF0A8B">
        <w:rPr>
          <w:rStyle w:val="FontStyle44"/>
          <w:b w:val="0"/>
          <w:sz w:val="28"/>
          <w:szCs w:val="28"/>
        </w:rPr>
        <w:t xml:space="preserve"> января</w:t>
      </w:r>
      <w:r w:rsidRPr="007148A2">
        <w:rPr>
          <w:rStyle w:val="FontStyle44"/>
          <w:b w:val="0"/>
          <w:sz w:val="28"/>
          <w:szCs w:val="28"/>
        </w:rPr>
        <w:t>_______ 20</w:t>
      </w:r>
      <w:r w:rsidR="00AF0A8B">
        <w:rPr>
          <w:rStyle w:val="FontStyle44"/>
          <w:b w:val="0"/>
          <w:sz w:val="28"/>
          <w:szCs w:val="28"/>
        </w:rPr>
        <w:t xml:space="preserve">20 </w:t>
      </w:r>
      <w:r w:rsidRPr="007148A2">
        <w:rPr>
          <w:rStyle w:val="FontStyle44"/>
          <w:b w:val="0"/>
          <w:sz w:val="28"/>
          <w:szCs w:val="28"/>
        </w:rPr>
        <w:t>г. по «_</w:t>
      </w:r>
      <w:r w:rsidR="00AF0A8B">
        <w:rPr>
          <w:rStyle w:val="FontStyle44"/>
          <w:b w:val="0"/>
          <w:sz w:val="28"/>
          <w:szCs w:val="28"/>
        </w:rPr>
        <w:t>31</w:t>
      </w:r>
      <w:r w:rsidRPr="007148A2">
        <w:rPr>
          <w:rStyle w:val="FontStyle44"/>
          <w:b w:val="0"/>
          <w:sz w:val="28"/>
          <w:szCs w:val="28"/>
        </w:rPr>
        <w:t>_»__</w:t>
      </w:r>
      <w:r w:rsidR="00AF0A8B">
        <w:rPr>
          <w:rStyle w:val="FontStyle44"/>
          <w:b w:val="0"/>
          <w:sz w:val="28"/>
          <w:szCs w:val="28"/>
        </w:rPr>
        <w:t>декабря</w:t>
      </w:r>
      <w:r w:rsidRPr="007148A2">
        <w:rPr>
          <w:rStyle w:val="FontStyle44"/>
          <w:b w:val="0"/>
          <w:sz w:val="28"/>
          <w:szCs w:val="28"/>
        </w:rPr>
        <w:t>_______20</w:t>
      </w:r>
      <w:r w:rsidR="00AF0A8B">
        <w:rPr>
          <w:rStyle w:val="FontStyle44"/>
          <w:b w:val="0"/>
          <w:sz w:val="28"/>
          <w:szCs w:val="28"/>
        </w:rPr>
        <w:t xml:space="preserve">24 </w:t>
      </w:r>
      <w:r w:rsidRPr="007148A2">
        <w:rPr>
          <w:rStyle w:val="FontStyle44"/>
          <w:b w:val="0"/>
          <w:sz w:val="28"/>
          <w:szCs w:val="28"/>
        </w:rPr>
        <w:t>г.</w:t>
      </w:r>
    </w:p>
    <w:p w14:paraId="2BFA483A" w14:textId="77777777" w:rsidR="00AF0A8B" w:rsidRDefault="0095735D" w:rsidP="002D4CB2">
      <w:pPr>
        <w:pStyle w:val="Style9"/>
        <w:widowControl/>
        <w:spacing w:after="245" w:line="240" w:lineRule="auto"/>
        <w:jc w:val="center"/>
        <w:rPr>
          <w:rStyle w:val="FontStyle46"/>
        </w:rPr>
      </w:pPr>
      <w:r w:rsidRPr="007148A2">
        <w:rPr>
          <w:rStyle w:val="FontStyle46"/>
        </w:rPr>
        <w:t xml:space="preserve">Фамилия, имя, отчество научного работника: </w:t>
      </w:r>
    </w:p>
    <w:p w14:paraId="3BB19743" w14:textId="77777777" w:rsidR="0095735D" w:rsidRPr="007148A2" w:rsidRDefault="0095735D" w:rsidP="002D4CB2">
      <w:pPr>
        <w:pStyle w:val="Style9"/>
        <w:widowControl/>
        <w:spacing w:after="245" w:line="240" w:lineRule="auto"/>
        <w:jc w:val="center"/>
        <w:rPr>
          <w:rStyle w:val="FontStyle46"/>
        </w:rPr>
      </w:pPr>
      <w:r w:rsidRPr="007148A2">
        <w:rPr>
          <w:rStyle w:val="FontStyle46"/>
        </w:rPr>
        <w:t>___</w:t>
      </w:r>
      <w:r w:rsidR="00AF0A8B" w:rsidRPr="00AF0A8B">
        <w:rPr>
          <w:rStyle w:val="FontStyle46"/>
        </w:rPr>
        <w:t xml:space="preserve"> </w:t>
      </w:r>
      <w:r w:rsidRPr="007148A2">
        <w:rPr>
          <w:rStyle w:val="FontStyle46"/>
        </w:rPr>
        <w:t>__________</w:t>
      </w:r>
      <w:r w:rsidR="00AF0A8B" w:rsidRPr="00AF0A8B">
        <w:t xml:space="preserve"> </w:t>
      </w:r>
      <w:r w:rsidR="00AF0A8B">
        <w:rPr>
          <w:rStyle w:val="FontStyle46"/>
        </w:rPr>
        <w:t xml:space="preserve">Фадеева Елена Викторовна </w:t>
      </w:r>
      <w:r w:rsidRPr="007148A2">
        <w:rPr>
          <w:rStyle w:val="FontStyle46"/>
        </w:rPr>
        <w:t>__________________</w:t>
      </w:r>
    </w:p>
    <w:p w14:paraId="2704B60A" w14:textId="77777777" w:rsidR="00AF0A8B" w:rsidRDefault="0095735D" w:rsidP="00AF0A8B">
      <w:pPr>
        <w:pStyle w:val="Style9"/>
        <w:spacing w:after="120" w:line="240" w:lineRule="auto"/>
        <w:jc w:val="center"/>
      </w:pPr>
      <w:r w:rsidRPr="007148A2">
        <w:rPr>
          <w:rStyle w:val="FontStyle46"/>
        </w:rPr>
        <w:t>Структурное подразделение</w:t>
      </w:r>
      <w:r w:rsidR="004130CD" w:rsidRPr="007148A2">
        <w:rPr>
          <w:rStyle w:val="FontStyle46"/>
        </w:rPr>
        <w:t xml:space="preserve"> и должность: </w:t>
      </w:r>
      <w:r w:rsidRPr="007148A2">
        <w:rPr>
          <w:rStyle w:val="FontStyle46"/>
        </w:rPr>
        <w:t>_____</w:t>
      </w:r>
      <w:r w:rsidR="00AF0A8B" w:rsidRPr="00AF0A8B">
        <w:t xml:space="preserve"> </w:t>
      </w:r>
    </w:p>
    <w:p w14:paraId="7AC86928" w14:textId="77777777" w:rsidR="00AF0A8B" w:rsidRPr="00AF0A8B" w:rsidRDefault="00AF0A8B" w:rsidP="00AF0A8B">
      <w:pPr>
        <w:pStyle w:val="Style9"/>
        <w:spacing w:after="120" w:line="240" w:lineRule="auto"/>
        <w:jc w:val="center"/>
        <w:rPr>
          <w:rStyle w:val="FontStyle46"/>
        </w:rPr>
      </w:pPr>
      <w:r w:rsidRPr="00AF0A8B">
        <w:rPr>
          <w:rStyle w:val="FontStyle46"/>
        </w:rPr>
        <w:t>отдел этнографии, этнологии и антропологии, к.и.н., старший научный сотрудник</w:t>
      </w:r>
    </w:p>
    <w:p w14:paraId="75772754" w14:textId="77777777" w:rsidR="00AF0A8B" w:rsidRDefault="00AF0A8B" w:rsidP="00AF0A8B">
      <w:pPr>
        <w:pStyle w:val="Style9"/>
        <w:widowControl/>
        <w:spacing w:after="120" w:line="240" w:lineRule="auto"/>
        <w:jc w:val="center"/>
        <w:rPr>
          <w:rStyle w:val="FontStyle46"/>
        </w:rPr>
      </w:pPr>
      <w:r w:rsidRPr="00AF0A8B">
        <w:rPr>
          <w:rStyle w:val="FontStyle46"/>
        </w:rPr>
        <w:t xml:space="preserve"> </w:t>
      </w:r>
    </w:p>
    <w:p w14:paraId="772CAED5" w14:textId="77777777" w:rsidR="0095735D" w:rsidRPr="007148A2" w:rsidRDefault="0095735D" w:rsidP="00AF0A8B">
      <w:pPr>
        <w:pStyle w:val="Style9"/>
        <w:widowControl/>
        <w:spacing w:after="120" w:line="240" w:lineRule="auto"/>
        <w:jc w:val="center"/>
        <w:rPr>
          <w:rStyle w:val="FontStyle44"/>
          <w:b w:val="0"/>
        </w:rPr>
      </w:pPr>
      <w:r w:rsidRPr="007148A2">
        <w:rPr>
          <w:rStyle w:val="FontStyle44"/>
          <w:b w:val="0"/>
        </w:rPr>
        <w:t>Наличие трудов научного работника по разделам: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22"/>
        <w:gridCol w:w="6999"/>
        <w:gridCol w:w="964"/>
      </w:tblGrid>
      <w:tr w:rsidR="0095735D" w:rsidRPr="007148A2" w14:paraId="2C0E3706" w14:textId="77777777" w:rsidTr="00F6770F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C222F" w14:textId="77777777" w:rsidR="0095735D" w:rsidRPr="007148A2" w:rsidRDefault="0095735D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</w:rPr>
            </w:pPr>
            <w:r w:rsidRPr="007148A2">
              <w:rPr>
                <w:rStyle w:val="FontStyle44"/>
                <w:b w:val="0"/>
              </w:rPr>
              <w:t>№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F821D8" w14:textId="77777777" w:rsidR="0095735D" w:rsidRPr="007148A2" w:rsidRDefault="0095735D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</w:rPr>
            </w:pPr>
            <w:r w:rsidRPr="007148A2">
              <w:rPr>
                <w:rStyle w:val="FontStyle44"/>
                <w:b w:val="0"/>
              </w:rPr>
              <w:t>Разделы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71ADC" w14:textId="77777777" w:rsidR="0095735D" w:rsidRPr="007148A2" w:rsidRDefault="0095735D" w:rsidP="002D4CB2">
            <w:pPr>
              <w:pStyle w:val="Style8"/>
              <w:widowControl/>
              <w:spacing w:line="240" w:lineRule="auto"/>
            </w:pPr>
            <w:r w:rsidRPr="007148A2">
              <w:rPr>
                <w:rStyle w:val="FontStyle44"/>
                <w:b w:val="0"/>
              </w:rPr>
              <w:t>Кол-во</w:t>
            </w:r>
          </w:p>
        </w:tc>
      </w:tr>
      <w:tr w:rsidR="0095735D" w:rsidRPr="007148A2" w14:paraId="1DF57671" w14:textId="77777777" w:rsidTr="00F6770F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1B77F" w14:textId="77777777" w:rsidR="0095735D" w:rsidRPr="007148A2" w:rsidRDefault="0095735D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  <w:bCs w:val="0"/>
              </w:rPr>
            </w:pPr>
            <w:r w:rsidRPr="007148A2">
              <w:rPr>
                <w:rStyle w:val="FontStyle44"/>
                <w:b w:val="0"/>
              </w:rPr>
              <w:t>1.1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C96692" w14:textId="77777777" w:rsidR="0095735D" w:rsidRPr="007148A2" w:rsidRDefault="0095735D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</w:rPr>
            </w:pPr>
            <w:r w:rsidRPr="007148A2">
              <w:rPr>
                <w:rStyle w:val="FontStyle44"/>
                <w:b w:val="0"/>
              </w:rPr>
              <w:t>Монографии и главы в монографиях</w:t>
            </w:r>
          </w:p>
          <w:p w14:paraId="2470A3F1" w14:textId="77777777" w:rsidR="005D11E6" w:rsidRPr="007148A2" w:rsidRDefault="005D11E6" w:rsidP="002D4CB2">
            <w:pPr>
              <w:pStyle w:val="Style8"/>
              <w:widowControl/>
              <w:spacing w:line="240" w:lineRule="auto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E112C" w14:textId="77777777" w:rsidR="0095735D" w:rsidRPr="007148A2" w:rsidRDefault="00C26F14" w:rsidP="002D4CB2">
            <w:pPr>
              <w:pStyle w:val="Style8"/>
              <w:widowControl/>
              <w:snapToGrid w:val="0"/>
              <w:spacing w:line="240" w:lineRule="auto"/>
            </w:pPr>
            <w:r>
              <w:t>6</w:t>
            </w:r>
          </w:p>
        </w:tc>
      </w:tr>
      <w:tr w:rsidR="005D11E6" w:rsidRPr="007148A2" w14:paraId="6E0AE78D" w14:textId="77777777" w:rsidTr="00F6770F">
        <w:trPr>
          <w:trHeight w:val="300"/>
        </w:trPr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CCD7C07" w14:textId="77777777" w:rsidR="005D11E6" w:rsidRPr="007148A2" w:rsidRDefault="005D11E6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  <w:bCs w:val="0"/>
              </w:rPr>
            </w:pPr>
            <w:r w:rsidRPr="007148A2">
              <w:rPr>
                <w:rStyle w:val="FontStyle44"/>
                <w:b w:val="0"/>
              </w:rPr>
              <w:t>1.2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1C147A" w14:textId="77777777" w:rsidR="005D11E6" w:rsidRPr="007148A2" w:rsidRDefault="005D11E6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</w:rPr>
            </w:pPr>
            <w:r w:rsidRPr="007148A2">
              <w:rPr>
                <w:rStyle w:val="FontStyle44"/>
                <w:b w:val="0"/>
              </w:rPr>
              <w:t>Публикации в рецензируемых журналах:</w:t>
            </w:r>
          </w:p>
          <w:p w14:paraId="2A4A5095" w14:textId="77777777" w:rsidR="005D11E6" w:rsidRPr="007148A2" w:rsidRDefault="005D11E6" w:rsidP="002D4CB2">
            <w:pPr>
              <w:pStyle w:val="Style8"/>
              <w:widowControl/>
              <w:spacing w:line="240" w:lineRule="auto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00229D1" w14:textId="77777777" w:rsidR="005D11E6" w:rsidRPr="007148A2" w:rsidRDefault="005D11E6" w:rsidP="002D4CB2">
            <w:pPr>
              <w:pStyle w:val="Style8"/>
              <w:widowControl/>
              <w:snapToGrid w:val="0"/>
              <w:spacing w:line="240" w:lineRule="auto"/>
            </w:pPr>
          </w:p>
        </w:tc>
      </w:tr>
      <w:tr w:rsidR="005D11E6" w:rsidRPr="007148A2" w14:paraId="60E0F1A1" w14:textId="77777777" w:rsidTr="00F6770F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3620802" w14:textId="77777777" w:rsidR="005D11E6" w:rsidRPr="007148A2" w:rsidRDefault="005D11E6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9F8D6" w14:textId="77777777" w:rsidR="005D11E6" w:rsidRPr="007148A2" w:rsidRDefault="005D11E6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</w:rPr>
            </w:pPr>
            <w:proofErr w:type="spellStart"/>
            <w:r w:rsidRPr="007148A2">
              <w:rPr>
                <w:rStyle w:val="FontStyle44"/>
                <w:b w:val="0"/>
                <w:lang w:val="en-US"/>
              </w:rPr>
              <w:t>WoS</w:t>
            </w:r>
            <w:proofErr w:type="spellEnd"/>
          </w:p>
          <w:p w14:paraId="0F2C07DB" w14:textId="77777777" w:rsidR="005D11E6" w:rsidRPr="007148A2" w:rsidRDefault="005D11E6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736156E" w14:textId="77777777" w:rsidR="005D11E6" w:rsidRPr="007148A2" w:rsidRDefault="00C26F14" w:rsidP="002D4CB2">
            <w:pPr>
              <w:pStyle w:val="Style8"/>
              <w:widowControl/>
              <w:snapToGrid w:val="0"/>
              <w:spacing w:line="240" w:lineRule="auto"/>
            </w:pPr>
            <w:r>
              <w:t>-</w:t>
            </w:r>
          </w:p>
        </w:tc>
      </w:tr>
      <w:tr w:rsidR="005D11E6" w:rsidRPr="007148A2" w14:paraId="0BA4F440" w14:textId="77777777" w:rsidTr="00F6770F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0A29112" w14:textId="77777777" w:rsidR="005D11E6" w:rsidRPr="007148A2" w:rsidRDefault="005D11E6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4225F" w14:textId="77777777" w:rsidR="005D11E6" w:rsidRPr="007148A2" w:rsidRDefault="005D11E6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</w:rPr>
            </w:pPr>
            <w:r w:rsidRPr="007148A2">
              <w:rPr>
                <w:rStyle w:val="FontStyle44"/>
                <w:b w:val="0"/>
                <w:lang w:val="en-US"/>
              </w:rPr>
              <w:t>Scopus</w:t>
            </w:r>
          </w:p>
          <w:p w14:paraId="1EC7979E" w14:textId="77777777" w:rsidR="005D11E6" w:rsidRPr="007148A2" w:rsidRDefault="005D11E6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103A99" w14:textId="77777777" w:rsidR="005D11E6" w:rsidRPr="007148A2" w:rsidRDefault="00213A66" w:rsidP="002D4CB2">
            <w:pPr>
              <w:pStyle w:val="Style8"/>
              <w:widowControl/>
              <w:snapToGrid w:val="0"/>
              <w:spacing w:line="240" w:lineRule="auto"/>
            </w:pPr>
            <w:r>
              <w:t>1</w:t>
            </w:r>
          </w:p>
        </w:tc>
      </w:tr>
      <w:tr w:rsidR="006F7965" w:rsidRPr="007148A2" w14:paraId="270E1E7F" w14:textId="77777777" w:rsidTr="00F6770F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23AE79B" w14:textId="77777777" w:rsidR="006F7965" w:rsidRPr="007148A2" w:rsidRDefault="006F7965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41387" w14:textId="77777777" w:rsidR="006F7965" w:rsidRPr="007148A2" w:rsidRDefault="006F7965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  <w:lang w:val="en-US"/>
              </w:rPr>
            </w:pPr>
            <w:r w:rsidRPr="007148A2">
              <w:rPr>
                <w:rStyle w:val="FontStyle44"/>
                <w:b w:val="0"/>
                <w:lang w:val="en-US"/>
              </w:rPr>
              <w:t>RSCI</w:t>
            </w:r>
          </w:p>
          <w:p w14:paraId="3AFE034D" w14:textId="77777777" w:rsidR="006F7965" w:rsidRPr="007148A2" w:rsidRDefault="006F7965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  <w:lang w:val="en-US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DD171F8" w14:textId="77777777" w:rsidR="006F7965" w:rsidRPr="007148A2" w:rsidRDefault="00C26F14" w:rsidP="002D4CB2">
            <w:pPr>
              <w:pStyle w:val="Style8"/>
              <w:widowControl/>
              <w:snapToGrid w:val="0"/>
              <w:spacing w:line="240" w:lineRule="auto"/>
            </w:pPr>
            <w:r>
              <w:t>-</w:t>
            </w:r>
          </w:p>
        </w:tc>
      </w:tr>
      <w:tr w:rsidR="005D11E6" w:rsidRPr="007148A2" w14:paraId="3B907455" w14:textId="77777777" w:rsidTr="00F6770F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3B4BB16" w14:textId="77777777" w:rsidR="005D11E6" w:rsidRPr="007148A2" w:rsidRDefault="005D11E6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7A29BD" w14:textId="77777777" w:rsidR="005D11E6" w:rsidRPr="007148A2" w:rsidRDefault="005D11E6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</w:rPr>
            </w:pPr>
            <w:r w:rsidRPr="007148A2">
              <w:rPr>
                <w:rStyle w:val="FontStyle44"/>
                <w:b w:val="0"/>
              </w:rPr>
              <w:t>ВАК</w:t>
            </w:r>
          </w:p>
          <w:p w14:paraId="149FFCF9" w14:textId="77777777" w:rsidR="005D11E6" w:rsidRPr="007148A2" w:rsidRDefault="005D11E6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B8909B" w14:textId="1B933C96" w:rsidR="005D11E6" w:rsidRPr="007148A2" w:rsidRDefault="00A53575" w:rsidP="002D4CB2">
            <w:pPr>
              <w:pStyle w:val="Style8"/>
              <w:widowControl/>
              <w:snapToGrid w:val="0"/>
              <w:spacing w:line="240" w:lineRule="auto"/>
            </w:pPr>
            <w:r>
              <w:t>4</w:t>
            </w:r>
          </w:p>
        </w:tc>
      </w:tr>
      <w:tr w:rsidR="005D11E6" w:rsidRPr="007148A2" w14:paraId="59B107F9" w14:textId="77777777" w:rsidTr="00F6770F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CBBB8B" w14:textId="77777777" w:rsidR="005D11E6" w:rsidRPr="007148A2" w:rsidRDefault="005D11E6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69518" w14:textId="77777777" w:rsidR="005D11E6" w:rsidRPr="007148A2" w:rsidRDefault="005D11E6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</w:rPr>
            </w:pPr>
            <w:r w:rsidRPr="007148A2">
              <w:rPr>
                <w:rStyle w:val="FontStyle44"/>
                <w:b w:val="0"/>
              </w:rPr>
              <w:t>РИНЦ</w:t>
            </w:r>
          </w:p>
          <w:p w14:paraId="69F28C23" w14:textId="77777777" w:rsidR="005D11E6" w:rsidRPr="007148A2" w:rsidRDefault="005D11E6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7136D" w14:textId="5161A4AA" w:rsidR="005D11E6" w:rsidRPr="007148A2" w:rsidRDefault="00A53575" w:rsidP="002D4CB2">
            <w:pPr>
              <w:pStyle w:val="Style8"/>
              <w:widowControl/>
              <w:snapToGrid w:val="0"/>
              <w:spacing w:line="240" w:lineRule="auto"/>
            </w:pPr>
            <w:r>
              <w:t>2</w:t>
            </w:r>
          </w:p>
        </w:tc>
      </w:tr>
      <w:tr w:rsidR="0095735D" w:rsidRPr="007148A2" w14:paraId="20AC51EC" w14:textId="77777777" w:rsidTr="00F6770F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8BD151" w14:textId="77777777" w:rsidR="0095735D" w:rsidRPr="007148A2" w:rsidRDefault="0095735D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  <w:bCs w:val="0"/>
              </w:rPr>
            </w:pPr>
            <w:r w:rsidRPr="007148A2">
              <w:rPr>
                <w:rStyle w:val="FontStyle44"/>
                <w:b w:val="0"/>
              </w:rPr>
              <w:t>1.3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EA05EA" w14:textId="77777777" w:rsidR="0095735D" w:rsidRPr="007148A2" w:rsidRDefault="0095735D" w:rsidP="002D4CB2">
            <w:pPr>
              <w:pStyle w:val="Style8"/>
              <w:widowControl/>
              <w:spacing w:line="240" w:lineRule="auto"/>
            </w:pPr>
            <w:r w:rsidRPr="007148A2">
              <w:rPr>
                <w:rStyle w:val="FontStyle44"/>
                <w:b w:val="0"/>
              </w:rPr>
              <w:t>Статьи в научных сборниках и продолжающихся научных изданиях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1B4A8" w14:textId="77777777" w:rsidR="0095735D" w:rsidRPr="007148A2" w:rsidRDefault="00213A66" w:rsidP="002D4CB2">
            <w:pPr>
              <w:pStyle w:val="Style8"/>
              <w:widowControl/>
              <w:snapToGrid w:val="0"/>
              <w:spacing w:line="240" w:lineRule="auto"/>
            </w:pPr>
            <w:r>
              <w:t>1</w:t>
            </w:r>
          </w:p>
        </w:tc>
      </w:tr>
      <w:tr w:rsidR="0095735D" w:rsidRPr="007148A2" w14:paraId="5106818E" w14:textId="77777777" w:rsidTr="00F6770F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CF89C1" w14:textId="77777777" w:rsidR="0095735D" w:rsidRPr="007148A2" w:rsidRDefault="0095735D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  <w:bCs w:val="0"/>
              </w:rPr>
            </w:pPr>
            <w:r w:rsidRPr="007148A2">
              <w:rPr>
                <w:rStyle w:val="FontStyle44"/>
                <w:b w:val="0"/>
              </w:rPr>
              <w:t>1.4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E45B5F" w14:textId="77777777" w:rsidR="0095735D" w:rsidRPr="007148A2" w:rsidRDefault="0095735D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</w:rPr>
            </w:pPr>
            <w:r w:rsidRPr="007148A2">
              <w:rPr>
                <w:rStyle w:val="FontStyle44"/>
                <w:b w:val="0"/>
              </w:rPr>
              <w:t>Публикации в материалах научных мероприятий</w:t>
            </w:r>
          </w:p>
          <w:p w14:paraId="6C92366F" w14:textId="77777777" w:rsidR="005D11E6" w:rsidRPr="007148A2" w:rsidRDefault="005D11E6" w:rsidP="002D4CB2">
            <w:pPr>
              <w:pStyle w:val="Style8"/>
              <w:widowControl/>
              <w:spacing w:line="240" w:lineRule="auto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F21F5" w14:textId="77777777" w:rsidR="0095735D" w:rsidRPr="007148A2" w:rsidRDefault="00213A66" w:rsidP="002D4CB2">
            <w:pPr>
              <w:pStyle w:val="Style8"/>
              <w:widowControl/>
              <w:snapToGrid w:val="0"/>
              <w:spacing w:line="240" w:lineRule="auto"/>
            </w:pPr>
            <w:r>
              <w:t>1</w:t>
            </w:r>
          </w:p>
        </w:tc>
      </w:tr>
      <w:tr w:rsidR="0095735D" w:rsidRPr="007148A2" w14:paraId="119E4595" w14:textId="77777777" w:rsidTr="00F6770F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A4FE5B" w14:textId="77777777" w:rsidR="0095735D" w:rsidRPr="007148A2" w:rsidRDefault="0095735D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  <w:bCs w:val="0"/>
              </w:rPr>
            </w:pPr>
            <w:r w:rsidRPr="007148A2">
              <w:rPr>
                <w:rStyle w:val="FontStyle44"/>
                <w:b w:val="0"/>
              </w:rPr>
              <w:t>1.5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E8D66" w14:textId="77777777" w:rsidR="0095735D" w:rsidRPr="007148A2" w:rsidRDefault="0095735D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</w:rPr>
            </w:pPr>
            <w:r w:rsidRPr="007148A2">
              <w:rPr>
                <w:rStyle w:val="FontStyle44"/>
                <w:b w:val="0"/>
              </w:rPr>
              <w:t>Научно-популярные книги и статьи</w:t>
            </w:r>
          </w:p>
          <w:p w14:paraId="76435F90" w14:textId="77777777" w:rsidR="005D11E6" w:rsidRPr="007148A2" w:rsidRDefault="005D11E6" w:rsidP="002D4CB2">
            <w:pPr>
              <w:pStyle w:val="Style8"/>
              <w:widowControl/>
              <w:spacing w:line="240" w:lineRule="auto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61708" w14:textId="54121A68" w:rsidR="0095735D" w:rsidRPr="007148A2" w:rsidRDefault="0095735D" w:rsidP="002D4CB2">
            <w:pPr>
              <w:pStyle w:val="Style8"/>
              <w:widowControl/>
              <w:snapToGrid w:val="0"/>
              <w:spacing w:line="240" w:lineRule="auto"/>
            </w:pPr>
          </w:p>
        </w:tc>
      </w:tr>
      <w:tr w:rsidR="0095735D" w:rsidRPr="007148A2" w14:paraId="2F481A3E" w14:textId="77777777" w:rsidTr="00F6770F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E01707" w14:textId="77777777" w:rsidR="0095735D" w:rsidRPr="007148A2" w:rsidRDefault="0095735D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  <w:bCs w:val="0"/>
              </w:rPr>
            </w:pPr>
            <w:r w:rsidRPr="007148A2">
              <w:rPr>
                <w:rStyle w:val="FontStyle44"/>
                <w:b w:val="0"/>
              </w:rPr>
              <w:t>1.6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E066B2" w14:textId="77777777" w:rsidR="0095735D" w:rsidRPr="007148A2" w:rsidRDefault="0095735D" w:rsidP="002D4CB2">
            <w:pPr>
              <w:pStyle w:val="Style8"/>
              <w:widowControl/>
              <w:spacing w:line="240" w:lineRule="auto"/>
            </w:pPr>
            <w:r w:rsidRPr="007148A2">
              <w:rPr>
                <w:rStyle w:val="FontStyle44"/>
                <w:b w:val="0"/>
              </w:rPr>
              <w:t>Другие публикации по вопросам профессиональной деятельности, учебники и учебно-методические пособия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09DF3" w14:textId="71C8C907" w:rsidR="0095735D" w:rsidRPr="007148A2" w:rsidRDefault="00A53575" w:rsidP="002D4CB2">
            <w:pPr>
              <w:pStyle w:val="Style8"/>
              <w:widowControl/>
              <w:snapToGrid w:val="0"/>
              <w:spacing w:line="240" w:lineRule="auto"/>
            </w:pPr>
            <w:r>
              <w:t>1</w:t>
            </w:r>
          </w:p>
        </w:tc>
      </w:tr>
    </w:tbl>
    <w:p w14:paraId="7C238161" w14:textId="77777777" w:rsidR="00B45648" w:rsidRDefault="00B45648" w:rsidP="002D4CB2">
      <w:pPr>
        <w:pStyle w:val="Style8"/>
        <w:widowControl/>
        <w:spacing w:before="67" w:line="240" w:lineRule="auto"/>
        <w:rPr>
          <w:rStyle w:val="FontStyle44"/>
          <w:b w:val="0"/>
        </w:rPr>
      </w:pPr>
    </w:p>
    <w:p w14:paraId="792763AA" w14:textId="77777777" w:rsidR="00B45648" w:rsidRDefault="00B45648" w:rsidP="002D4CB2">
      <w:pPr>
        <w:pStyle w:val="Style8"/>
        <w:widowControl/>
        <w:spacing w:before="67" w:line="240" w:lineRule="auto"/>
        <w:rPr>
          <w:rStyle w:val="FontStyle44"/>
          <w:b w:val="0"/>
        </w:rPr>
      </w:pPr>
    </w:p>
    <w:p w14:paraId="772773A8" w14:textId="77777777" w:rsidR="00B45648" w:rsidRDefault="00B45648" w:rsidP="002D4CB2">
      <w:pPr>
        <w:pStyle w:val="Style8"/>
        <w:widowControl/>
        <w:spacing w:before="67" w:line="240" w:lineRule="auto"/>
        <w:rPr>
          <w:rStyle w:val="FontStyle44"/>
          <w:b w:val="0"/>
        </w:rPr>
      </w:pPr>
    </w:p>
    <w:p w14:paraId="3F8CDA75" w14:textId="77777777" w:rsidR="00B45648" w:rsidRDefault="00B45648" w:rsidP="002D4CB2">
      <w:pPr>
        <w:pStyle w:val="Style8"/>
        <w:widowControl/>
        <w:spacing w:before="67" w:line="240" w:lineRule="auto"/>
        <w:rPr>
          <w:rStyle w:val="FontStyle44"/>
          <w:b w:val="0"/>
        </w:rPr>
      </w:pPr>
    </w:p>
    <w:p w14:paraId="19A5A009" w14:textId="77777777" w:rsidR="00B45648" w:rsidRDefault="00B45648" w:rsidP="002D4CB2">
      <w:pPr>
        <w:pStyle w:val="Style8"/>
        <w:widowControl/>
        <w:spacing w:before="67" w:line="240" w:lineRule="auto"/>
        <w:rPr>
          <w:rStyle w:val="FontStyle44"/>
          <w:b w:val="0"/>
        </w:rPr>
      </w:pPr>
    </w:p>
    <w:p w14:paraId="01F93178" w14:textId="77777777" w:rsidR="00B45648" w:rsidRDefault="00B45648" w:rsidP="002D4CB2">
      <w:pPr>
        <w:pStyle w:val="Style8"/>
        <w:widowControl/>
        <w:spacing w:before="67" w:line="240" w:lineRule="auto"/>
        <w:rPr>
          <w:rStyle w:val="FontStyle44"/>
          <w:b w:val="0"/>
        </w:rPr>
      </w:pPr>
    </w:p>
    <w:p w14:paraId="4FEB84E9" w14:textId="77777777" w:rsidR="00B45648" w:rsidRDefault="00B45648" w:rsidP="002D4CB2">
      <w:pPr>
        <w:pStyle w:val="Style8"/>
        <w:widowControl/>
        <w:spacing w:before="67" w:line="240" w:lineRule="auto"/>
        <w:rPr>
          <w:rStyle w:val="FontStyle44"/>
          <w:b w:val="0"/>
        </w:rPr>
      </w:pPr>
    </w:p>
    <w:p w14:paraId="1956C0F5" w14:textId="77777777" w:rsidR="00B45648" w:rsidRDefault="00B45648" w:rsidP="002D4CB2">
      <w:pPr>
        <w:pStyle w:val="Style8"/>
        <w:widowControl/>
        <w:spacing w:before="67" w:line="240" w:lineRule="auto"/>
        <w:rPr>
          <w:rStyle w:val="FontStyle44"/>
          <w:b w:val="0"/>
        </w:rPr>
      </w:pPr>
    </w:p>
    <w:p w14:paraId="3035271C" w14:textId="77777777" w:rsidR="0095735D" w:rsidRPr="007148A2" w:rsidRDefault="0095735D" w:rsidP="002D4CB2">
      <w:pPr>
        <w:pStyle w:val="Style8"/>
        <w:widowControl/>
        <w:spacing w:before="67" w:line="240" w:lineRule="auto"/>
        <w:rPr>
          <w:vertAlign w:val="superscript"/>
        </w:rPr>
      </w:pPr>
      <w:r w:rsidRPr="007148A2">
        <w:rPr>
          <w:rStyle w:val="FontStyle44"/>
          <w:b w:val="0"/>
        </w:rPr>
        <w:t>2. Перечень трудов научного работника по соответствующим разделам</w:t>
      </w:r>
    </w:p>
    <w:p w14:paraId="022A282E" w14:textId="77777777" w:rsidR="0095735D" w:rsidRPr="007148A2" w:rsidRDefault="0095735D" w:rsidP="002D4CB2">
      <w:pPr>
        <w:pStyle w:val="Style11"/>
        <w:widowControl/>
        <w:spacing w:line="240" w:lineRule="exact"/>
        <w:jc w:val="center"/>
      </w:pPr>
    </w:p>
    <w:p w14:paraId="2654195F" w14:textId="77777777" w:rsidR="0095735D" w:rsidRPr="007148A2" w:rsidRDefault="00C1731D" w:rsidP="00091BE4">
      <w:pPr>
        <w:pStyle w:val="Style30"/>
        <w:widowControl/>
        <w:numPr>
          <w:ilvl w:val="0"/>
          <w:numId w:val="3"/>
        </w:numPr>
        <w:spacing w:line="240" w:lineRule="exact"/>
        <w:jc w:val="both"/>
        <w:rPr>
          <w:sz w:val="28"/>
          <w:szCs w:val="28"/>
        </w:rPr>
      </w:pPr>
      <w:r w:rsidRPr="007148A2">
        <w:rPr>
          <w:sz w:val="28"/>
          <w:szCs w:val="28"/>
        </w:rPr>
        <w:t>Монографии и главы в монографиях</w:t>
      </w:r>
    </w:p>
    <w:p w14:paraId="035E0EE2" w14:textId="77777777" w:rsidR="00C16366" w:rsidRPr="007148A2" w:rsidRDefault="00C16366" w:rsidP="002D4CB2">
      <w:pPr>
        <w:pStyle w:val="Style30"/>
        <w:widowControl/>
        <w:spacing w:line="240" w:lineRule="exact"/>
        <w:jc w:val="center"/>
        <w:rPr>
          <w:sz w:val="28"/>
          <w:szCs w:val="28"/>
        </w:rPr>
      </w:pPr>
    </w:p>
    <w:p w14:paraId="4A6DB583" w14:textId="77777777" w:rsidR="00C16366" w:rsidRPr="007148A2" w:rsidRDefault="00C16366" w:rsidP="00B74E14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48A2">
        <w:rPr>
          <w:rFonts w:ascii="Times New Roman" w:hAnsi="Times New Roman"/>
          <w:sz w:val="24"/>
          <w:szCs w:val="24"/>
        </w:rPr>
        <w:t xml:space="preserve">Фадеева Е.В. Социальная организация и родовой состав </w:t>
      </w:r>
      <w:r w:rsidRPr="007148A2">
        <w:rPr>
          <w:rFonts w:ascii="Times New Roman" w:hAnsi="Times New Roman" w:cs="Times New Roman"/>
          <w:bCs/>
          <w:sz w:val="28"/>
          <w:szCs w:val="28"/>
        </w:rPr>
        <w:t xml:space="preserve">(в соавторстве с </w:t>
      </w:r>
      <w:r w:rsidRPr="007148A2">
        <w:rPr>
          <w:rFonts w:ascii="Times New Roman" w:hAnsi="Times New Roman"/>
          <w:sz w:val="28"/>
          <w:szCs w:val="28"/>
        </w:rPr>
        <w:t xml:space="preserve">В.В. </w:t>
      </w:r>
      <w:proofErr w:type="spellStart"/>
      <w:r w:rsidRPr="007148A2">
        <w:rPr>
          <w:rFonts w:ascii="Times New Roman" w:hAnsi="Times New Roman"/>
          <w:sz w:val="28"/>
          <w:szCs w:val="28"/>
        </w:rPr>
        <w:t>Подмаскиным</w:t>
      </w:r>
      <w:proofErr w:type="spellEnd"/>
      <w:r w:rsidRPr="007148A2">
        <w:rPr>
          <w:rFonts w:ascii="Times New Roman" w:hAnsi="Times New Roman" w:cs="Times New Roman"/>
          <w:bCs/>
          <w:sz w:val="28"/>
          <w:szCs w:val="28"/>
        </w:rPr>
        <w:t xml:space="preserve">)// История и культура уйльта (ороков) Сахалина: историко-этнографические очерки (XIX–XXI вв.)/ </w:t>
      </w:r>
      <w:r w:rsidRPr="007148A2">
        <w:rPr>
          <w:rFonts w:ascii="Times New Roman" w:hAnsi="Times New Roman"/>
          <w:sz w:val="28"/>
          <w:szCs w:val="28"/>
        </w:rPr>
        <w:t xml:space="preserve">отв. ред. В.В. </w:t>
      </w:r>
      <w:proofErr w:type="spellStart"/>
      <w:r w:rsidRPr="007148A2">
        <w:rPr>
          <w:rFonts w:ascii="Times New Roman" w:hAnsi="Times New Roman"/>
          <w:sz w:val="28"/>
          <w:szCs w:val="28"/>
        </w:rPr>
        <w:t>Подмаскин</w:t>
      </w:r>
      <w:proofErr w:type="spellEnd"/>
      <w:r w:rsidRPr="007148A2">
        <w:rPr>
          <w:rFonts w:ascii="Times New Roman" w:hAnsi="Times New Roman" w:cs="Times New Roman"/>
          <w:bCs/>
          <w:sz w:val="28"/>
          <w:szCs w:val="28"/>
        </w:rPr>
        <w:t>. – Владивосток: ООО «Дальнаука», 2021.</w:t>
      </w:r>
      <w:r w:rsidRPr="007148A2">
        <w:rPr>
          <w:rFonts w:ascii="Times New Roman" w:hAnsi="Times New Roman"/>
          <w:bCs/>
          <w:sz w:val="28"/>
          <w:szCs w:val="28"/>
        </w:rPr>
        <w:t xml:space="preserve"> С.64–74. </w:t>
      </w:r>
      <w:r w:rsidRPr="007148A2">
        <w:rPr>
          <w:rFonts w:ascii="Times New Roman" w:hAnsi="Times New Roman" w:cs="Times New Roman"/>
          <w:bCs/>
          <w:sz w:val="28"/>
          <w:szCs w:val="28"/>
        </w:rPr>
        <w:t>– 0,</w:t>
      </w:r>
      <w:r w:rsidR="00C33FB2">
        <w:rPr>
          <w:rFonts w:ascii="Times New Roman" w:hAnsi="Times New Roman" w:cs="Times New Roman"/>
          <w:bCs/>
          <w:sz w:val="28"/>
          <w:szCs w:val="28"/>
        </w:rPr>
        <w:t>35</w:t>
      </w:r>
      <w:r w:rsidRPr="007148A2">
        <w:rPr>
          <w:rFonts w:ascii="Times New Roman" w:hAnsi="Times New Roman" w:cs="Times New Roman"/>
          <w:bCs/>
          <w:sz w:val="28"/>
          <w:szCs w:val="28"/>
        </w:rPr>
        <w:t xml:space="preserve"> п.л. </w:t>
      </w:r>
    </w:p>
    <w:p w14:paraId="6DD95261" w14:textId="77777777" w:rsidR="00C16366" w:rsidRPr="007148A2" w:rsidRDefault="00C16366" w:rsidP="00B74E14">
      <w:pPr>
        <w:pStyle w:val="a6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48A2">
        <w:rPr>
          <w:rFonts w:ascii="Times New Roman" w:hAnsi="Times New Roman" w:cs="Times New Roman"/>
          <w:bCs/>
          <w:sz w:val="28"/>
          <w:szCs w:val="28"/>
        </w:rPr>
        <w:t xml:space="preserve">Фадеева Е.В. </w:t>
      </w:r>
      <w:r w:rsidRPr="007148A2">
        <w:rPr>
          <w:rFonts w:ascii="Times New Roman" w:hAnsi="Times New Roman"/>
          <w:sz w:val="24"/>
          <w:szCs w:val="24"/>
        </w:rPr>
        <w:t>Семья и семейный быт</w:t>
      </w:r>
      <w:r w:rsidRPr="007148A2">
        <w:rPr>
          <w:rFonts w:ascii="Times New Roman" w:hAnsi="Times New Roman" w:cs="Times New Roman"/>
          <w:bCs/>
          <w:sz w:val="28"/>
          <w:szCs w:val="28"/>
        </w:rPr>
        <w:t xml:space="preserve">// История и культура уйльта (ороков) Сахалина: историко-этнографические очерки (XIX–XXI вв.)/ </w:t>
      </w:r>
      <w:r w:rsidRPr="007148A2">
        <w:rPr>
          <w:rFonts w:ascii="Times New Roman" w:hAnsi="Times New Roman"/>
          <w:sz w:val="28"/>
          <w:szCs w:val="28"/>
        </w:rPr>
        <w:t xml:space="preserve">отв. ред. В.В. </w:t>
      </w:r>
      <w:proofErr w:type="spellStart"/>
      <w:r w:rsidRPr="007148A2">
        <w:rPr>
          <w:rFonts w:ascii="Times New Roman" w:hAnsi="Times New Roman"/>
          <w:sz w:val="28"/>
          <w:szCs w:val="28"/>
        </w:rPr>
        <w:t>Подмаскин</w:t>
      </w:r>
      <w:proofErr w:type="spellEnd"/>
      <w:r w:rsidRPr="007148A2">
        <w:rPr>
          <w:rFonts w:ascii="Times New Roman" w:hAnsi="Times New Roman" w:cs="Times New Roman"/>
          <w:bCs/>
          <w:sz w:val="28"/>
          <w:szCs w:val="28"/>
        </w:rPr>
        <w:t>. – Владивосток: ООО «Дальнаука», 2021.</w:t>
      </w:r>
      <w:r w:rsidRPr="007148A2">
        <w:rPr>
          <w:rFonts w:ascii="Times New Roman" w:hAnsi="Times New Roman"/>
          <w:bCs/>
          <w:sz w:val="28"/>
          <w:szCs w:val="28"/>
        </w:rPr>
        <w:t xml:space="preserve"> С.74–96.</w:t>
      </w:r>
      <w:r w:rsidRPr="007148A2">
        <w:rPr>
          <w:rFonts w:ascii="Times New Roman" w:hAnsi="Times New Roman" w:cs="Times New Roman"/>
          <w:bCs/>
          <w:sz w:val="28"/>
          <w:szCs w:val="28"/>
        </w:rPr>
        <w:t xml:space="preserve"> – 1,5 п.л. </w:t>
      </w:r>
    </w:p>
    <w:p w14:paraId="453A53BE" w14:textId="77777777" w:rsidR="00C16366" w:rsidRPr="007148A2" w:rsidRDefault="00C16366" w:rsidP="00B74E14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48A2">
        <w:rPr>
          <w:rFonts w:ascii="Times New Roman" w:hAnsi="Times New Roman"/>
          <w:sz w:val="28"/>
          <w:szCs w:val="28"/>
        </w:rPr>
        <w:t>Фадеева Е.В.</w:t>
      </w:r>
      <w:r w:rsidRPr="007148A2">
        <w:t xml:space="preserve"> </w:t>
      </w:r>
      <w:r w:rsidRPr="007148A2">
        <w:rPr>
          <w:rFonts w:ascii="Times New Roman" w:hAnsi="Times New Roman"/>
          <w:sz w:val="28"/>
          <w:szCs w:val="28"/>
        </w:rPr>
        <w:t xml:space="preserve">Обрядность жизненного цикла </w:t>
      </w:r>
      <w:r w:rsidRPr="007148A2">
        <w:rPr>
          <w:rFonts w:ascii="Times New Roman" w:hAnsi="Times New Roman" w:cs="Times New Roman"/>
          <w:bCs/>
          <w:sz w:val="28"/>
          <w:szCs w:val="28"/>
        </w:rPr>
        <w:t>(в соавторстве с С.В. Березницким и Т.Ю. Сем)</w:t>
      </w:r>
      <w:r w:rsidRPr="007148A2">
        <w:rPr>
          <w:rFonts w:ascii="Times New Roman" w:hAnsi="Times New Roman"/>
          <w:bCs/>
          <w:sz w:val="32"/>
          <w:szCs w:val="32"/>
        </w:rPr>
        <w:t xml:space="preserve"> </w:t>
      </w:r>
      <w:r w:rsidRPr="007148A2">
        <w:rPr>
          <w:rFonts w:ascii="Times New Roman" w:hAnsi="Times New Roman" w:cs="Times New Roman"/>
          <w:bCs/>
          <w:sz w:val="28"/>
          <w:szCs w:val="28"/>
        </w:rPr>
        <w:t xml:space="preserve">// История и культура уйльта (ороков) Сахалина: историко-этнографические очерки (XIX–XXI вв.)/ </w:t>
      </w:r>
      <w:r w:rsidRPr="007148A2">
        <w:rPr>
          <w:rFonts w:ascii="Times New Roman" w:hAnsi="Times New Roman"/>
          <w:sz w:val="28"/>
          <w:szCs w:val="28"/>
        </w:rPr>
        <w:t xml:space="preserve">отв. ред. В.В. </w:t>
      </w:r>
      <w:proofErr w:type="spellStart"/>
      <w:r w:rsidRPr="007148A2">
        <w:rPr>
          <w:rFonts w:ascii="Times New Roman" w:hAnsi="Times New Roman"/>
          <w:sz w:val="28"/>
          <w:szCs w:val="28"/>
        </w:rPr>
        <w:t>Подмаскин</w:t>
      </w:r>
      <w:proofErr w:type="spellEnd"/>
      <w:r w:rsidRPr="007148A2">
        <w:rPr>
          <w:rFonts w:ascii="Times New Roman" w:hAnsi="Times New Roman" w:cs="Times New Roman"/>
          <w:bCs/>
          <w:sz w:val="28"/>
          <w:szCs w:val="28"/>
        </w:rPr>
        <w:t>. – Владивосток: ООО «Дальнаука», 2021.</w:t>
      </w:r>
      <w:r w:rsidRPr="007148A2">
        <w:rPr>
          <w:rFonts w:ascii="Times New Roman" w:hAnsi="Times New Roman"/>
          <w:bCs/>
          <w:sz w:val="28"/>
          <w:szCs w:val="28"/>
        </w:rPr>
        <w:t xml:space="preserve"> С.236–272.</w:t>
      </w:r>
      <w:r w:rsidRPr="007148A2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C33FB2">
        <w:rPr>
          <w:rFonts w:ascii="Times New Roman" w:hAnsi="Times New Roman" w:cs="Times New Roman"/>
          <w:bCs/>
          <w:sz w:val="28"/>
          <w:szCs w:val="28"/>
        </w:rPr>
        <w:t>0</w:t>
      </w:r>
      <w:r w:rsidRPr="007148A2">
        <w:rPr>
          <w:rFonts w:ascii="Times New Roman" w:hAnsi="Times New Roman" w:cs="Times New Roman"/>
          <w:bCs/>
          <w:sz w:val="28"/>
          <w:szCs w:val="28"/>
        </w:rPr>
        <w:t>,</w:t>
      </w:r>
      <w:r w:rsidR="00C33FB2">
        <w:rPr>
          <w:rFonts w:ascii="Times New Roman" w:hAnsi="Times New Roman" w:cs="Times New Roman"/>
          <w:bCs/>
          <w:sz w:val="28"/>
          <w:szCs w:val="28"/>
        </w:rPr>
        <w:t>9</w:t>
      </w:r>
      <w:r w:rsidRPr="007148A2">
        <w:rPr>
          <w:rFonts w:ascii="Times New Roman" w:hAnsi="Times New Roman" w:cs="Times New Roman"/>
          <w:bCs/>
          <w:sz w:val="28"/>
          <w:szCs w:val="28"/>
        </w:rPr>
        <w:t xml:space="preserve"> п.л. </w:t>
      </w:r>
    </w:p>
    <w:p w14:paraId="69AB6747" w14:textId="77777777" w:rsidR="0069172D" w:rsidRPr="007148A2" w:rsidRDefault="0069172D" w:rsidP="00B74E14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148A2">
        <w:rPr>
          <w:rFonts w:ascii="Times New Roman" w:hAnsi="Times New Roman"/>
          <w:sz w:val="28"/>
          <w:szCs w:val="28"/>
        </w:rPr>
        <w:t>Фадеева Е.В. Нанайцы. Социальная организация. Семья</w:t>
      </w:r>
      <w:r w:rsidRPr="007148A2">
        <w:rPr>
          <w:rFonts w:ascii="Times New Roman" w:hAnsi="Times New Roman"/>
          <w:bCs/>
          <w:sz w:val="28"/>
          <w:szCs w:val="28"/>
        </w:rPr>
        <w:t xml:space="preserve">// Тунгусо-маньчжурские народы Сибири и Дальнего Востока: Эвенки. Эвены. Негидальцы. </w:t>
      </w:r>
      <w:proofErr w:type="spellStart"/>
      <w:r w:rsidRPr="007148A2">
        <w:rPr>
          <w:rFonts w:ascii="Times New Roman" w:hAnsi="Times New Roman"/>
          <w:bCs/>
          <w:sz w:val="28"/>
          <w:szCs w:val="28"/>
        </w:rPr>
        <w:t>Уильта</w:t>
      </w:r>
      <w:proofErr w:type="spellEnd"/>
      <w:r w:rsidRPr="007148A2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7148A2">
        <w:rPr>
          <w:rFonts w:ascii="Times New Roman" w:hAnsi="Times New Roman"/>
          <w:bCs/>
          <w:sz w:val="28"/>
          <w:szCs w:val="28"/>
        </w:rPr>
        <w:t>Нанайцы</w:t>
      </w:r>
      <w:proofErr w:type="spellEnd"/>
      <w:r w:rsidRPr="007148A2">
        <w:rPr>
          <w:rFonts w:ascii="Times New Roman" w:hAnsi="Times New Roman"/>
          <w:bCs/>
          <w:sz w:val="28"/>
          <w:szCs w:val="28"/>
        </w:rPr>
        <w:t xml:space="preserve">. Ульчи. </w:t>
      </w:r>
      <w:proofErr w:type="spellStart"/>
      <w:r w:rsidRPr="007148A2">
        <w:rPr>
          <w:rFonts w:ascii="Times New Roman" w:hAnsi="Times New Roman"/>
          <w:bCs/>
          <w:sz w:val="28"/>
          <w:szCs w:val="28"/>
        </w:rPr>
        <w:t>Удэгейцы</w:t>
      </w:r>
      <w:proofErr w:type="spellEnd"/>
      <w:r w:rsidRPr="007148A2">
        <w:rPr>
          <w:rFonts w:ascii="Times New Roman" w:hAnsi="Times New Roman"/>
          <w:bCs/>
          <w:sz w:val="28"/>
          <w:szCs w:val="28"/>
        </w:rPr>
        <w:t xml:space="preserve">. Орочи. Тазы / отв.ред. Л.И. </w:t>
      </w:r>
      <w:proofErr w:type="spellStart"/>
      <w:r w:rsidRPr="007148A2">
        <w:rPr>
          <w:rFonts w:ascii="Times New Roman" w:hAnsi="Times New Roman"/>
          <w:bCs/>
          <w:sz w:val="28"/>
          <w:szCs w:val="28"/>
        </w:rPr>
        <w:t>Миссонова</w:t>
      </w:r>
      <w:proofErr w:type="spellEnd"/>
      <w:r w:rsidRPr="007148A2">
        <w:rPr>
          <w:rFonts w:ascii="Times New Roman" w:hAnsi="Times New Roman"/>
          <w:bCs/>
          <w:sz w:val="28"/>
          <w:szCs w:val="28"/>
        </w:rPr>
        <w:t>, А.А. Сирина; Ин-т этнологии и антропологии им. Н.Н. Миклухо-Маклая РАН. М. : Наука, 2022. (Народы и культуры). С. 743– 752. – 0,8 п.л.</w:t>
      </w:r>
    </w:p>
    <w:p w14:paraId="6FA60507" w14:textId="77777777" w:rsidR="00D040A1" w:rsidRDefault="0069172D" w:rsidP="00B74E14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40A1">
        <w:rPr>
          <w:rFonts w:ascii="Times New Roman" w:hAnsi="Times New Roman"/>
          <w:sz w:val="28"/>
          <w:szCs w:val="28"/>
        </w:rPr>
        <w:t>Фадеева Е.В. Нанайцы.</w:t>
      </w:r>
      <w:r w:rsidRPr="007148A2">
        <w:t xml:space="preserve"> </w:t>
      </w:r>
      <w:r w:rsidRPr="00D040A1">
        <w:rPr>
          <w:rFonts w:ascii="Times New Roman" w:hAnsi="Times New Roman"/>
          <w:sz w:val="28"/>
          <w:szCs w:val="28"/>
        </w:rPr>
        <w:t>Обряды жизненного цикла</w:t>
      </w:r>
      <w:r w:rsidRPr="00D040A1">
        <w:rPr>
          <w:rFonts w:ascii="Times New Roman" w:hAnsi="Times New Roman"/>
          <w:bCs/>
          <w:sz w:val="28"/>
          <w:szCs w:val="28"/>
        </w:rPr>
        <w:t xml:space="preserve">// Тунгусо-маньчжурские народы Сибири и Дальнего Востока: Эвенки. Эвены. Негидальцы. </w:t>
      </w:r>
      <w:proofErr w:type="spellStart"/>
      <w:r w:rsidRPr="00D040A1">
        <w:rPr>
          <w:rFonts w:ascii="Times New Roman" w:hAnsi="Times New Roman"/>
          <w:bCs/>
          <w:sz w:val="28"/>
          <w:szCs w:val="28"/>
        </w:rPr>
        <w:t>Уильта</w:t>
      </w:r>
      <w:proofErr w:type="spellEnd"/>
      <w:r w:rsidRPr="00D040A1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D040A1">
        <w:rPr>
          <w:rFonts w:ascii="Times New Roman" w:hAnsi="Times New Roman"/>
          <w:bCs/>
          <w:sz w:val="28"/>
          <w:szCs w:val="28"/>
        </w:rPr>
        <w:t>Нанайцы</w:t>
      </w:r>
      <w:proofErr w:type="spellEnd"/>
      <w:r w:rsidRPr="00D040A1">
        <w:rPr>
          <w:rFonts w:ascii="Times New Roman" w:hAnsi="Times New Roman"/>
          <w:bCs/>
          <w:sz w:val="28"/>
          <w:szCs w:val="28"/>
        </w:rPr>
        <w:t xml:space="preserve">. Ульчи. </w:t>
      </w:r>
      <w:proofErr w:type="spellStart"/>
      <w:r w:rsidRPr="00D040A1">
        <w:rPr>
          <w:rFonts w:ascii="Times New Roman" w:hAnsi="Times New Roman"/>
          <w:bCs/>
          <w:sz w:val="28"/>
          <w:szCs w:val="28"/>
        </w:rPr>
        <w:t>Удэгейцы</w:t>
      </w:r>
      <w:proofErr w:type="spellEnd"/>
      <w:r w:rsidRPr="00D040A1">
        <w:rPr>
          <w:rFonts w:ascii="Times New Roman" w:hAnsi="Times New Roman"/>
          <w:bCs/>
          <w:sz w:val="28"/>
          <w:szCs w:val="28"/>
        </w:rPr>
        <w:t>. Орочи. Тазы / отв.</w:t>
      </w:r>
      <w:r w:rsidR="00225BEF" w:rsidRPr="00D040A1">
        <w:rPr>
          <w:rFonts w:ascii="Times New Roman" w:hAnsi="Times New Roman"/>
          <w:bCs/>
          <w:sz w:val="28"/>
          <w:szCs w:val="28"/>
        </w:rPr>
        <w:t xml:space="preserve"> </w:t>
      </w:r>
      <w:r w:rsidRPr="00D040A1">
        <w:rPr>
          <w:rFonts w:ascii="Times New Roman" w:hAnsi="Times New Roman"/>
          <w:bCs/>
          <w:sz w:val="28"/>
          <w:szCs w:val="28"/>
        </w:rPr>
        <w:t xml:space="preserve">ред. Л.И. </w:t>
      </w:r>
      <w:proofErr w:type="spellStart"/>
      <w:r w:rsidRPr="00D040A1">
        <w:rPr>
          <w:rFonts w:ascii="Times New Roman" w:hAnsi="Times New Roman"/>
          <w:bCs/>
          <w:sz w:val="28"/>
          <w:szCs w:val="28"/>
        </w:rPr>
        <w:t>Миссонова</w:t>
      </w:r>
      <w:proofErr w:type="spellEnd"/>
      <w:r w:rsidRPr="00D040A1">
        <w:rPr>
          <w:rFonts w:ascii="Times New Roman" w:hAnsi="Times New Roman"/>
          <w:bCs/>
          <w:sz w:val="28"/>
          <w:szCs w:val="28"/>
        </w:rPr>
        <w:t xml:space="preserve">, А.А. Сирина; Ин-т этнологии и антропологии им. Н.Н. Миклухо-Маклая РАН. М. : Наука, 2022. (Народы и культуры). С. 752 – 759. – 0,5 п.л. </w:t>
      </w:r>
    </w:p>
    <w:p w14:paraId="4F1BCF82" w14:textId="77777777" w:rsidR="0069172D" w:rsidRPr="00D040A1" w:rsidRDefault="0069172D" w:rsidP="00D040A1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40A1">
        <w:rPr>
          <w:rFonts w:ascii="Times New Roman" w:hAnsi="Times New Roman"/>
          <w:sz w:val="28"/>
          <w:szCs w:val="28"/>
        </w:rPr>
        <w:t xml:space="preserve">Фадеева Е.В. </w:t>
      </w:r>
      <w:proofErr w:type="spellStart"/>
      <w:r w:rsidRPr="00D040A1">
        <w:rPr>
          <w:rFonts w:ascii="Times New Roman" w:hAnsi="Times New Roman"/>
          <w:sz w:val="28"/>
          <w:szCs w:val="28"/>
        </w:rPr>
        <w:t>Удьчи</w:t>
      </w:r>
      <w:proofErr w:type="spellEnd"/>
      <w:r w:rsidRPr="00D040A1">
        <w:rPr>
          <w:rFonts w:ascii="Times New Roman" w:hAnsi="Times New Roman"/>
          <w:sz w:val="28"/>
          <w:szCs w:val="28"/>
        </w:rPr>
        <w:t>. Род. Семья. Система родства</w:t>
      </w:r>
      <w:r w:rsidRPr="00D040A1">
        <w:rPr>
          <w:rFonts w:ascii="Times New Roman" w:hAnsi="Times New Roman"/>
          <w:bCs/>
          <w:sz w:val="28"/>
          <w:szCs w:val="28"/>
        </w:rPr>
        <w:t xml:space="preserve">// Тунгусо-маньчжурские народы Сибири и Дальнего Востока: Эвенки. Эвены. Негидальцы. </w:t>
      </w:r>
      <w:proofErr w:type="spellStart"/>
      <w:r w:rsidRPr="00D040A1">
        <w:rPr>
          <w:rFonts w:ascii="Times New Roman" w:hAnsi="Times New Roman"/>
          <w:bCs/>
          <w:sz w:val="28"/>
          <w:szCs w:val="28"/>
        </w:rPr>
        <w:t>Уильта</w:t>
      </w:r>
      <w:proofErr w:type="spellEnd"/>
      <w:r w:rsidRPr="00D040A1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D040A1">
        <w:rPr>
          <w:rFonts w:ascii="Times New Roman" w:hAnsi="Times New Roman"/>
          <w:bCs/>
          <w:sz w:val="28"/>
          <w:szCs w:val="28"/>
        </w:rPr>
        <w:t>Нанаи</w:t>
      </w:r>
      <w:r w:rsidRPr="00D040A1">
        <w:rPr>
          <w:rFonts w:ascii="Cambria Math" w:hAnsi="Cambria Math" w:cs="Cambria Math"/>
          <w:bCs/>
          <w:sz w:val="28"/>
          <w:szCs w:val="28"/>
        </w:rPr>
        <w:t>̆</w:t>
      </w:r>
      <w:r w:rsidRPr="00D040A1">
        <w:rPr>
          <w:rFonts w:ascii="Times New Roman" w:hAnsi="Times New Roman" w:cs="Times New Roman"/>
          <w:bCs/>
          <w:sz w:val="28"/>
          <w:szCs w:val="28"/>
        </w:rPr>
        <w:t>цы</w:t>
      </w:r>
      <w:proofErr w:type="spellEnd"/>
      <w:r w:rsidRPr="00D040A1">
        <w:rPr>
          <w:rFonts w:ascii="Times New Roman" w:hAnsi="Times New Roman" w:cs="Times New Roman"/>
          <w:bCs/>
          <w:sz w:val="28"/>
          <w:szCs w:val="28"/>
        </w:rPr>
        <w:t xml:space="preserve">. Ульчи. </w:t>
      </w:r>
      <w:proofErr w:type="spellStart"/>
      <w:r w:rsidRPr="00D040A1">
        <w:rPr>
          <w:rFonts w:ascii="Times New Roman" w:hAnsi="Times New Roman" w:cs="Times New Roman"/>
          <w:bCs/>
          <w:sz w:val="28"/>
          <w:szCs w:val="28"/>
        </w:rPr>
        <w:t>Удэгеи</w:t>
      </w:r>
      <w:r w:rsidRPr="00D040A1">
        <w:rPr>
          <w:rFonts w:ascii="Cambria Math" w:hAnsi="Cambria Math" w:cs="Cambria Math"/>
          <w:bCs/>
          <w:sz w:val="28"/>
          <w:szCs w:val="28"/>
        </w:rPr>
        <w:t>̆</w:t>
      </w:r>
      <w:r w:rsidRPr="00D040A1">
        <w:rPr>
          <w:rFonts w:ascii="Times New Roman" w:hAnsi="Times New Roman" w:cs="Times New Roman"/>
          <w:bCs/>
          <w:sz w:val="28"/>
          <w:szCs w:val="28"/>
        </w:rPr>
        <w:t>цы</w:t>
      </w:r>
      <w:proofErr w:type="spellEnd"/>
      <w:r w:rsidRPr="00D040A1">
        <w:rPr>
          <w:rFonts w:ascii="Times New Roman" w:hAnsi="Times New Roman" w:cs="Times New Roman"/>
          <w:bCs/>
          <w:sz w:val="28"/>
          <w:szCs w:val="28"/>
        </w:rPr>
        <w:t xml:space="preserve">. Орочи. Тазы / отв.ред. Л.И. </w:t>
      </w:r>
      <w:proofErr w:type="spellStart"/>
      <w:r w:rsidRPr="00D040A1">
        <w:rPr>
          <w:rFonts w:ascii="Times New Roman" w:hAnsi="Times New Roman" w:cs="Times New Roman"/>
          <w:bCs/>
          <w:sz w:val="28"/>
          <w:szCs w:val="28"/>
        </w:rPr>
        <w:t>Миссонова</w:t>
      </w:r>
      <w:proofErr w:type="spellEnd"/>
      <w:r w:rsidRPr="00D040A1">
        <w:rPr>
          <w:rFonts w:ascii="Times New Roman" w:hAnsi="Times New Roman" w:cs="Times New Roman"/>
          <w:bCs/>
          <w:sz w:val="28"/>
          <w:szCs w:val="28"/>
        </w:rPr>
        <w:t xml:space="preserve">, А.А. </w:t>
      </w:r>
      <w:r w:rsidRPr="00D040A1">
        <w:rPr>
          <w:rFonts w:ascii="Times New Roman" w:hAnsi="Times New Roman"/>
          <w:bCs/>
          <w:sz w:val="28"/>
          <w:szCs w:val="28"/>
        </w:rPr>
        <w:t xml:space="preserve">Сирина; Ин-т этнологии и антропологии им. Н.Н. Миклухо-Маклая РАН. М. : Наука, 2022. (Народы и культуры). </w:t>
      </w:r>
      <w:r w:rsidR="008D5533">
        <w:rPr>
          <w:rFonts w:ascii="Times New Roman" w:hAnsi="Times New Roman"/>
          <w:bCs/>
          <w:sz w:val="28"/>
          <w:szCs w:val="28"/>
        </w:rPr>
        <w:t>С.</w:t>
      </w:r>
      <w:r w:rsidRPr="00D040A1">
        <w:rPr>
          <w:rFonts w:ascii="Times New Roman" w:hAnsi="Times New Roman"/>
          <w:bCs/>
          <w:sz w:val="28"/>
          <w:szCs w:val="28"/>
        </w:rPr>
        <w:t xml:space="preserve"> 792 – 800. – 0,6 п.л. </w:t>
      </w:r>
    </w:p>
    <w:p w14:paraId="78F492B4" w14:textId="77777777" w:rsidR="00C16366" w:rsidRPr="007148A2" w:rsidRDefault="00C16366" w:rsidP="002D4CB2">
      <w:pPr>
        <w:pStyle w:val="Style30"/>
        <w:widowControl/>
        <w:spacing w:line="240" w:lineRule="exact"/>
        <w:jc w:val="center"/>
        <w:rPr>
          <w:sz w:val="28"/>
          <w:szCs w:val="28"/>
        </w:rPr>
      </w:pPr>
    </w:p>
    <w:p w14:paraId="59ACF37B" w14:textId="77777777" w:rsidR="00C16366" w:rsidRPr="007148A2" w:rsidRDefault="00C16366" w:rsidP="002D4CB2">
      <w:pPr>
        <w:pStyle w:val="Style30"/>
        <w:widowControl/>
        <w:spacing w:line="240" w:lineRule="exact"/>
        <w:jc w:val="center"/>
        <w:rPr>
          <w:sz w:val="28"/>
          <w:szCs w:val="28"/>
        </w:rPr>
      </w:pPr>
    </w:p>
    <w:p w14:paraId="5B05ABB2" w14:textId="77777777" w:rsidR="0095735D" w:rsidRPr="007148A2" w:rsidRDefault="0095735D" w:rsidP="002D4CB2">
      <w:pPr>
        <w:pStyle w:val="Style30"/>
        <w:widowControl/>
        <w:spacing w:line="240" w:lineRule="exact"/>
        <w:ind w:left="405"/>
        <w:jc w:val="center"/>
        <w:rPr>
          <w:sz w:val="28"/>
          <w:szCs w:val="28"/>
        </w:rPr>
      </w:pPr>
    </w:p>
    <w:p w14:paraId="0398A8BB" w14:textId="77777777" w:rsidR="0095735D" w:rsidRPr="007148A2" w:rsidRDefault="0095735D" w:rsidP="002D4CB2">
      <w:pPr>
        <w:pStyle w:val="Style30"/>
        <w:widowControl/>
        <w:spacing w:line="240" w:lineRule="exact"/>
        <w:jc w:val="center"/>
        <w:rPr>
          <w:sz w:val="28"/>
          <w:szCs w:val="28"/>
        </w:rPr>
      </w:pPr>
      <w:r w:rsidRPr="007148A2">
        <w:rPr>
          <w:sz w:val="28"/>
          <w:szCs w:val="28"/>
        </w:rPr>
        <w:t xml:space="preserve">1.2. </w:t>
      </w:r>
      <w:r w:rsidR="00C1731D" w:rsidRPr="007148A2">
        <w:rPr>
          <w:sz w:val="28"/>
          <w:szCs w:val="28"/>
        </w:rPr>
        <w:t>Публикации в рецензируемых журналах:</w:t>
      </w:r>
    </w:p>
    <w:p w14:paraId="128DB1FA" w14:textId="77777777" w:rsidR="00C1731D" w:rsidRPr="007148A2" w:rsidRDefault="00C1731D" w:rsidP="002D4CB2">
      <w:pPr>
        <w:pStyle w:val="Style30"/>
        <w:widowControl/>
        <w:spacing w:line="240" w:lineRule="exact"/>
        <w:jc w:val="center"/>
        <w:rPr>
          <w:sz w:val="28"/>
          <w:szCs w:val="28"/>
        </w:rPr>
      </w:pPr>
    </w:p>
    <w:p w14:paraId="60F18575" w14:textId="77777777" w:rsidR="00C1731D" w:rsidRDefault="00C1731D" w:rsidP="002D4CB2">
      <w:pPr>
        <w:pStyle w:val="Style8"/>
        <w:widowControl/>
        <w:spacing w:after="240" w:line="240" w:lineRule="auto"/>
        <w:rPr>
          <w:rStyle w:val="FontStyle44"/>
          <w:b w:val="0"/>
          <w:sz w:val="28"/>
          <w:szCs w:val="28"/>
        </w:rPr>
      </w:pPr>
      <w:proofErr w:type="spellStart"/>
      <w:r w:rsidRPr="007148A2">
        <w:rPr>
          <w:rStyle w:val="FontStyle44"/>
          <w:b w:val="0"/>
          <w:sz w:val="28"/>
          <w:szCs w:val="28"/>
          <w:lang w:val="en-US"/>
        </w:rPr>
        <w:t>WoS</w:t>
      </w:r>
      <w:proofErr w:type="spellEnd"/>
    </w:p>
    <w:p w14:paraId="202E80E2" w14:textId="77777777" w:rsidR="00C1731D" w:rsidRPr="007148A2" w:rsidRDefault="00C1731D" w:rsidP="002D4CB2">
      <w:pPr>
        <w:pStyle w:val="Style8"/>
        <w:widowControl/>
        <w:spacing w:after="240" w:line="240" w:lineRule="auto"/>
        <w:rPr>
          <w:rStyle w:val="FontStyle44"/>
          <w:b w:val="0"/>
          <w:sz w:val="28"/>
          <w:szCs w:val="28"/>
        </w:rPr>
      </w:pPr>
      <w:r w:rsidRPr="007148A2">
        <w:rPr>
          <w:rStyle w:val="FontStyle44"/>
          <w:b w:val="0"/>
          <w:sz w:val="28"/>
          <w:szCs w:val="28"/>
          <w:lang w:val="en-US"/>
        </w:rPr>
        <w:t>Scopus</w:t>
      </w:r>
    </w:p>
    <w:p w14:paraId="33132669" w14:textId="77777777" w:rsidR="00956D26" w:rsidRDefault="00956D26" w:rsidP="0000794C">
      <w:pPr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0794C">
        <w:rPr>
          <w:rFonts w:ascii="Times New Roman" w:hAnsi="Times New Roman" w:cs="Times New Roman"/>
          <w:bCs/>
          <w:sz w:val="28"/>
          <w:szCs w:val="28"/>
        </w:rPr>
        <w:t xml:space="preserve">Обычаи избегания в традиционной семье </w:t>
      </w:r>
      <w:r w:rsidRPr="0000794C">
        <w:rPr>
          <w:rFonts w:ascii="Times New Roman" w:hAnsi="Times New Roman" w:cs="Times New Roman"/>
          <w:sz w:val="28"/>
          <w:szCs w:val="28"/>
        </w:rPr>
        <w:t xml:space="preserve">коренных народов Нижнего Амура: середина </w:t>
      </w:r>
      <w:r w:rsidRPr="0000794C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00794C">
        <w:rPr>
          <w:rFonts w:ascii="Times New Roman" w:hAnsi="Times New Roman" w:cs="Times New Roman"/>
          <w:sz w:val="28"/>
          <w:szCs w:val="28"/>
        </w:rPr>
        <w:t xml:space="preserve"> – начало </w:t>
      </w:r>
      <w:r w:rsidRPr="0000794C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00794C">
        <w:rPr>
          <w:rFonts w:ascii="Times New Roman" w:hAnsi="Times New Roman" w:cs="Times New Roman"/>
          <w:sz w:val="28"/>
          <w:szCs w:val="28"/>
        </w:rPr>
        <w:t xml:space="preserve"> вв.</w:t>
      </w:r>
      <w:r w:rsidR="00D01DC5">
        <w:rPr>
          <w:rFonts w:ascii="Times New Roman" w:hAnsi="Times New Roman" w:cs="Times New Roman"/>
          <w:sz w:val="28"/>
          <w:szCs w:val="28"/>
        </w:rPr>
        <w:t xml:space="preserve"> </w:t>
      </w:r>
      <w:r w:rsidRPr="0000794C">
        <w:rPr>
          <w:rFonts w:ascii="Times New Roman" w:hAnsi="Times New Roman" w:cs="Times New Roman"/>
          <w:sz w:val="28"/>
          <w:szCs w:val="28"/>
        </w:rPr>
        <w:t xml:space="preserve">// </w:t>
      </w:r>
      <w:r w:rsidRPr="0000794C">
        <w:rPr>
          <w:rFonts w:ascii="Times New Roman" w:hAnsi="Times New Roman"/>
          <w:sz w:val="28"/>
          <w:szCs w:val="28"/>
        </w:rPr>
        <w:t xml:space="preserve">Ойкумена. </w:t>
      </w:r>
      <w:proofErr w:type="spellStart"/>
      <w:r w:rsidRPr="0000794C">
        <w:rPr>
          <w:rFonts w:ascii="Times New Roman" w:hAnsi="Times New Roman"/>
          <w:sz w:val="28"/>
          <w:szCs w:val="28"/>
        </w:rPr>
        <w:t>Регионоведческие</w:t>
      </w:r>
      <w:proofErr w:type="spellEnd"/>
      <w:r w:rsidRPr="0000794C">
        <w:rPr>
          <w:rFonts w:ascii="Times New Roman" w:hAnsi="Times New Roman"/>
          <w:sz w:val="28"/>
          <w:szCs w:val="28"/>
        </w:rPr>
        <w:t xml:space="preserve"> </w:t>
      </w:r>
      <w:r w:rsidRPr="0000794C">
        <w:rPr>
          <w:rFonts w:ascii="Times New Roman" w:hAnsi="Times New Roman"/>
          <w:sz w:val="28"/>
          <w:szCs w:val="28"/>
        </w:rPr>
        <w:lastRenderedPageBreak/>
        <w:t>исследования. Научно-теоретический журнал. Владивосток, 2020. №</w:t>
      </w:r>
      <w:r w:rsidR="00300BEC">
        <w:rPr>
          <w:rFonts w:ascii="Times New Roman" w:hAnsi="Times New Roman"/>
          <w:sz w:val="28"/>
          <w:szCs w:val="28"/>
        </w:rPr>
        <w:t xml:space="preserve"> </w:t>
      </w:r>
      <w:r w:rsidRPr="0000794C">
        <w:rPr>
          <w:rFonts w:ascii="Times New Roman" w:hAnsi="Times New Roman"/>
          <w:sz w:val="28"/>
          <w:szCs w:val="28"/>
        </w:rPr>
        <w:t>4 (55). С. 45</w:t>
      </w:r>
      <w:r w:rsidR="00D51A51">
        <w:rPr>
          <w:rFonts w:ascii="Times New Roman" w:hAnsi="Times New Roman"/>
          <w:bCs/>
          <w:sz w:val="28"/>
          <w:szCs w:val="28"/>
        </w:rPr>
        <w:t>–</w:t>
      </w:r>
      <w:r w:rsidRPr="0000794C">
        <w:rPr>
          <w:rFonts w:ascii="Times New Roman" w:hAnsi="Times New Roman"/>
          <w:sz w:val="28"/>
          <w:szCs w:val="28"/>
        </w:rPr>
        <w:t xml:space="preserve">53. </w:t>
      </w:r>
    </w:p>
    <w:p w14:paraId="00B5487D" w14:textId="77777777" w:rsidR="00D51A51" w:rsidRPr="0000794C" w:rsidRDefault="00D51A51" w:rsidP="0000794C">
      <w:pPr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14:paraId="45AA9BAE" w14:textId="77777777" w:rsidR="006F7965" w:rsidRDefault="006F7965" w:rsidP="002D4CB2">
      <w:pPr>
        <w:pStyle w:val="Style8"/>
        <w:widowControl/>
        <w:spacing w:line="240" w:lineRule="auto"/>
        <w:rPr>
          <w:rStyle w:val="FontStyle44"/>
          <w:b w:val="0"/>
        </w:rPr>
      </w:pPr>
      <w:r w:rsidRPr="007148A2">
        <w:rPr>
          <w:rStyle w:val="FontStyle44"/>
          <w:b w:val="0"/>
          <w:lang w:val="en-US"/>
        </w:rPr>
        <w:t>RSCI</w:t>
      </w:r>
    </w:p>
    <w:p w14:paraId="4E485F39" w14:textId="77777777" w:rsidR="006F7965" w:rsidRPr="007148A2" w:rsidRDefault="006F7965" w:rsidP="00A53575">
      <w:pPr>
        <w:pStyle w:val="Style8"/>
        <w:widowControl/>
        <w:spacing w:after="240" w:line="240" w:lineRule="auto"/>
        <w:jc w:val="left"/>
        <w:rPr>
          <w:rStyle w:val="FontStyle44"/>
          <w:b w:val="0"/>
          <w:sz w:val="28"/>
          <w:szCs w:val="28"/>
        </w:rPr>
      </w:pPr>
    </w:p>
    <w:p w14:paraId="4979F3E9" w14:textId="77777777" w:rsidR="00C1731D" w:rsidRPr="007148A2" w:rsidRDefault="00C1731D" w:rsidP="002D4CB2">
      <w:pPr>
        <w:pStyle w:val="Style8"/>
        <w:widowControl/>
        <w:spacing w:after="240" w:line="240" w:lineRule="auto"/>
        <w:rPr>
          <w:rStyle w:val="FontStyle44"/>
          <w:b w:val="0"/>
          <w:sz w:val="28"/>
          <w:szCs w:val="28"/>
        </w:rPr>
      </w:pPr>
      <w:r w:rsidRPr="007148A2">
        <w:rPr>
          <w:rStyle w:val="FontStyle44"/>
          <w:b w:val="0"/>
          <w:sz w:val="28"/>
          <w:szCs w:val="28"/>
        </w:rPr>
        <w:t>ВАК</w:t>
      </w:r>
    </w:p>
    <w:p w14:paraId="0B07D2CB" w14:textId="0D5FFDA3" w:rsidR="000374F9" w:rsidRPr="00B629D6" w:rsidRDefault="000374F9" w:rsidP="00091BE4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629D6">
        <w:rPr>
          <w:rFonts w:ascii="Times New Roman" w:hAnsi="Times New Roman"/>
          <w:bCs/>
          <w:sz w:val="28"/>
          <w:szCs w:val="28"/>
        </w:rPr>
        <w:t>Фадеева Е.В. К 80-летию Анатолия Федоровича Старцева ( в соавторстве с Г.Г. Ермак, Г.С. Поповкиной, Д.В. Янчевым.// Россия и АТР.</w:t>
      </w:r>
      <w:r w:rsidR="00A53575">
        <w:rPr>
          <w:rFonts w:ascii="Times New Roman" w:hAnsi="Times New Roman"/>
          <w:bCs/>
          <w:sz w:val="28"/>
          <w:szCs w:val="28"/>
        </w:rPr>
        <w:t xml:space="preserve"> </w:t>
      </w:r>
      <w:r w:rsidRPr="00B629D6">
        <w:rPr>
          <w:rFonts w:ascii="Times New Roman" w:hAnsi="Times New Roman"/>
          <w:sz w:val="28"/>
          <w:szCs w:val="28"/>
        </w:rPr>
        <w:t>– Владивосток,</w:t>
      </w:r>
      <w:r w:rsidRPr="00B629D6">
        <w:rPr>
          <w:rFonts w:ascii="Times New Roman" w:hAnsi="Times New Roman"/>
          <w:bCs/>
          <w:sz w:val="28"/>
          <w:szCs w:val="28"/>
        </w:rPr>
        <w:t xml:space="preserve"> 2022. № 3 (117). С. 213–216. </w:t>
      </w:r>
    </w:p>
    <w:p w14:paraId="462E7BE1" w14:textId="77777777" w:rsidR="000374F9" w:rsidRPr="007148A2" w:rsidRDefault="000374F9" w:rsidP="00091BE4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629D6">
        <w:rPr>
          <w:rFonts w:ascii="Times New Roman" w:hAnsi="Times New Roman"/>
          <w:bCs/>
          <w:sz w:val="28"/>
          <w:szCs w:val="28"/>
        </w:rPr>
        <w:t xml:space="preserve">Фадеева Е.В. Роль семейного воспитания в формировании духовно-нравственных ценностей в семье коренных народов Нижнего Амура и Сахалина: традиция и современность.// Известия Восточного института.  </w:t>
      </w:r>
      <w:r w:rsidRPr="00B629D6">
        <w:rPr>
          <w:rFonts w:ascii="Times New Roman" w:hAnsi="Times New Roman"/>
          <w:sz w:val="28"/>
          <w:szCs w:val="28"/>
        </w:rPr>
        <w:t>– Владивосток</w:t>
      </w:r>
      <w:r w:rsidRPr="00B629D6">
        <w:rPr>
          <w:rFonts w:ascii="Times New Roman" w:hAnsi="Times New Roman"/>
          <w:bCs/>
          <w:sz w:val="28"/>
          <w:szCs w:val="28"/>
        </w:rPr>
        <w:t>, 2022. Том 56 № 4. С</w:t>
      </w:r>
      <w:r w:rsidRPr="007148A2">
        <w:rPr>
          <w:rFonts w:ascii="Times New Roman" w:hAnsi="Times New Roman"/>
          <w:bCs/>
          <w:sz w:val="28"/>
          <w:szCs w:val="28"/>
        </w:rPr>
        <w:t>.</w:t>
      </w:r>
      <w:r w:rsidRPr="00B629D6">
        <w:rPr>
          <w:rFonts w:ascii="Times New Roman" w:hAnsi="Times New Roman"/>
          <w:bCs/>
          <w:sz w:val="28"/>
          <w:szCs w:val="28"/>
        </w:rPr>
        <w:t xml:space="preserve"> 13–26. </w:t>
      </w:r>
    </w:p>
    <w:p w14:paraId="0053412E" w14:textId="77777777" w:rsidR="00687CE5" w:rsidRPr="007148A2" w:rsidRDefault="00687CE5" w:rsidP="00091BE4">
      <w:pPr>
        <w:pStyle w:val="a6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148A2">
        <w:rPr>
          <w:rFonts w:ascii="Times New Roman" w:hAnsi="Times New Roman"/>
          <w:bCs/>
          <w:sz w:val="28"/>
          <w:szCs w:val="28"/>
        </w:rPr>
        <w:t xml:space="preserve">Фадеева Е.В. Брачные предпочтения женщин и мужчин из числа представителей коренных народов Нижнего Амура и Сахалина // Известия Коми научного центра Уральского отделения Российской Академии наук. Серия «Историческая демография». Сыктывкар, 2023. № 8 (66). С. 92–97. </w:t>
      </w:r>
    </w:p>
    <w:p w14:paraId="14F83E68" w14:textId="77777777" w:rsidR="005845BC" w:rsidRPr="007148A2" w:rsidRDefault="00EF4C5B" w:rsidP="00091BE4">
      <w:pPr>
        <w:pStyle w:val="a6"/>
        <w:numPr>
          <w:ilvl w:val="0"/>
          <w:numId w:val="8"/>
        </w:numPr>
        <w:spacing w:after="240" w:line="240" w:lineRule="auto"/>
        <w:jc w:val="both"/>
        <w:rPr>
          <w:rStyle w:val="FontStyle44"/>
          <w:b w:val="0"/>
          <w:sz w:val="28"/>
          <w:szCs w:val="28"/>
        </w:rPr>
      </w:pPr>
      <w:r w:rsidRPr="007148A2">
        <w:rPr>
          <w:rFonts w:ascii="Times New Roman" w:hAnsi="Times New Roman"/>
          <w:bCs/>
          <w:sz w:val="28"/>
          <w:szCs w:val="28"/>
        </w:rPr>
        <w:t>Фадеева Е.В. Роль женщины в традиционной социальной организации юкагиров (XVII — начало XX в.) // Труды Института истории, археологии и этнографии ДВО РАН. Владивосток, 2024. № 4</w:t>
      </w:r>
      <w:r w:rsidR="00B97C00">
        <w:rPr>
          <w:rFonts w:ascii="Times New Roman" w:hAnsi="Times New Roman"/>
          <w:bCs/>
          <w:sz w:val="28"/>
          <w:szCs w:val="28"/>
        </w:rPr>
        <w:t>6</w:t>
      </w:r>
      <w:r w:rsidRPr="007148A2">
        <w:rPr>
          <w:rFonts w:ascii="Times New Roman" w:hAnsi="Times New Roman"/>
          <w:bCs/>
          <w:sz w:val="28"/>
          <w:szCs w:val="28"/>
        </w:rPr>
        <w:t>. С.</w:t>
      </w:r>
      <w:r w:rsidR="00B97C00">
        <w:rPr>
          <w:rFonts w:ascii="Times New Roman" w:hAnsi="Times New Roman"/>
          <w:bCs/>
          <w:sz w:val="28"/>
          <w:szCs w:val="28"/>
        </w:rPr>
        <w:t xml:space="preserve"> 26–35.</w:t>
      </w:r>
    </w:p>
    <w:p w14:paraId="127ED435" w14:textId="77777777" w:rsidR="006F7965" w:rsidRPr="007148A2" w:rsidRDefault="006F7965" w:rsidP="002D4CB2">
      <w:pPr>
        <w:pStyle w:val="Style8"/>
        <w:widowControl/>
        <w:spacing w:after="240" w:line="240" w:lineRule="auto"/>
        <w:rPr>
          <w:rStyle w:val="FontStyle44"/>
          <w:b w:val="0"/>
          <w:sz w:val="28"/>
          <w:szCs w:val="28"/>
        </w:rPr>
      </w:pPr>
    </w:p>
    <w:p w14:paraId="269FAE7B" w14:textId="77777777" w:rsidR="00C1731D" w:rsidRDefault="00C1731D" w:rsidP="00F30863">
      <w:pPr>
        <w:jc w:val="center"/>
        <w:rPr>
          <w:rStyle w:val="FontStyle44"/>
          <w:b w:val="0"/>
          <w:sz w:val="28"/>
          <w:szCs w:val="28"/>
        </w:rPr>
      </w:pPr>
      <w:r w:rsidRPr="007148A2">
        <w:rPr>
          <w:rStyle w:val="FontStyle44"/>
          <w:b w:val="0"/>
          <w:sz w:val="28"/>
          <w:szCs w:val="28"/>
        </w:rPr>
        <w:t>РИНЦ</w:t>
      </w:r>
    </w:p>
    <w:p w14:paraId="4D14F902" w14:textId="77777777" w:rsidR="00A53575" w:rsidRPr="00B629D6" w:rsidRDefault="00A53575" w:rsidP="00A53575">
      <w:pPr>
        <w:pStyle w:val="a6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629D6">
        <w:rPr>
          <w:rFonts w:ascii="Times New Roman" w:hAnsi="Times New Roman"/>
          <w:bCs/>
          <w:sz w:val="28"/>
          <w:szCs w:val="28"/>
        </w:rPr>
        <w:t>Фадеева Е.В. Трансмиссия этнокультурных традиций в семье коренных народов Нижнего Амура и Сахалина: традиции и современность // Труды Института истории, археологии и этнографии ДВО РАН.</w:t>
      </w:r>
      <w:r w:rsidRPr="00B629D6">
        <w:rPr>
          <w:rFonts w:ascii="Times New Roman" w:hAnsi="Times New Roman"/>
          <w:sz w:val="28"/>
          <w:szCs w:val="28"/>
        </w:rPr>
        <w:t xml:space="preserve"> – Владивосток,</w:t>
      </w:r>
      <w:r w:rsidRPr="00B629D6">
        <w:rPr>
          <w:rFonts w:ascii="Times New Roman" w:hAnsi="Times New Roman"/>
          <w:bCs/>
          <w:sz w:val="28"/>
          <w:szCs w:val="28"/>
        </w:rPr>
        <w:t xml:space="preserve"> 2021. № 32. С.50–65. </w:t>
      </w:r>
    </w:p>
    <w:p w14:paraId="38A1A934" w14:textId="77777777" w:rsidR="00A53575" w:rsidRPr="007148A2" w:rsidRDefault="00A53575" w:rsidP="00A53575">
      <w:pPr>
        <w:pStyle w:val="a6"/>
        <w:numPr>
          <w:ilvl w:val="0"/>
          <w:numId w:val="13"/>
        </w:numPr>
        <w:jc w:val="both"/>
        <w:rPr>
          <w:rFonts w:ascii="Arial Narrow" w:hAnsi="Arial Narrow"/>
          <w:i/>
          <w:sz w:val="23"/>
          <w:szCs w:val="23"/>
        </w:rPr>
      </w:pPr>
      <w:r w:rsidRPr="00B629D6">
        <w:rPr>
          <w:rFonts w:ascii="Times New Roman" w:hAnsi="Times New Roman"/>
          <w:bCs/>
          <w:sz w:val="28"/>
          <w:szCs w:val="28"/>
        </w:rPr>
        <w:t>Фадеева Е.В. В.К. Арсеньев о положении и роли женщины у коренных народов Приморья и Приамурья // Труды Института истории, археологии и этнографии ДВО РАН.</w:t>
      </w:r>
      <w:r w:rsidRPr="00B629D6">
        <w:rPr>
          <w:rFonts w:ascii="Times New Roman" w:hAnsi="Times New Roman"/>
          <w:sz w:val="28"/>
          <w:szCs w:val="28"/>
        </w:rPr>
        <w:t xml:space="preserve"> Владивосток</w:t>
      </w:r>
      <w:r w:rsidRPr="00B629D6">
        <w:rPr>
          <w:rFonts w:ascii="Times New Roman" w:hAnsi="Times New Roman"/>
          <w:bCs/>
          <w:sz w:val="28"/>
          <w:szCs w:val="28"/>
        </w:rPr>
        <w:t xml:space="preserve">, 2022. № 36. С. 22–36. </w:t>
      </w:r>
    </w:p>
    <w:p w14:paraId="3325D2CE" w14:textId="77777777" w:rsidR="00A53575" w:rsidRPr="007148A2" w:rsidRDefault="00A53575" w:rsidP="00A53575">
      <w:pPr>
        <w:jc w:val="both"/>
      </w:pPr>
    </w:p>
    <w:p w14:paraId="56F57DAE" w14:textId="77777777" w:rsidR="0095735D" w:rsidRPr="007148A2" w:rsidRDefault="0095735D" w:rsidP="002D4CB2">
      <w:pPr>
        <w:pStyle w:val="Style30"/>
        <w:widowControl/>
        <w:spacing w:after="240" w:line="240" w:lineRule="exact"/>
        <w:jc w:val="center"/>
        <w:rPr>
          <w:sz w:val="28"/>
          <w:szCs w:val="28"/>
        </w:rPr>
      </w:pPr>
    </w:p>
    <w:p w14:paraId="22E355D4" w14:textId="77777777" w:rsidR="0095735D" w:rsidRDefault="0095735D" w:rsidP="00091BE4">
      <w:pPr>
        <w:pStyle w:val="Style30"/>
        <w:widowControl/>
        <w:spacing w:line="240" w:lineRule="exact"/>
        <w:jc w:val="both"/>
        <w:rPr>
          <w:sz w:val="28"/>
          <w:szCs w:val="28"/>
        </w:rPr>
      </w:pPr>
      <w:r w:rsidRPr="007148A2">
        <w:rPr>
          <w:sz w:val="28"/>
          <w:szCs w:val="28"/>
        </w:rPr>
        <w:t xml:space="preserve">1.3. </w:t>
      </w:r>
      <w:r w:rsidR="00C1731D" w:rsidRPr="007148A2">
        <w:rPr>
          <w:sz w:val="28"/>
          <w:szCs w:val="28"/>
        </w:rPr>
        <w:t>Статьи в научных сборниках и продолжающихся научных изданиях</w:t>
      </w:r>
    </w:p>
    <w:p w14:paraId="066062C9" w14:textId="77777777" w:rsidR="002F3202" w:rsidRPr="007148A2" w:rsidRDefault="002F3202" w:rsidP="00091BE4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3ABA7869" w14:textId="77777777" w:rsidR="0000794C" w:rsidRPr="0000794C" w:rsidRDefault="0000794C" w:rsidP="0000794C">
      <w:pPr>
        <w:spacing w:line="240" w:lineRule="auto"/>
        <w:ind w:left="360"/>
        <w:jc w:val="both"/>
        <w:rPr>
          <w:rFonts w:ascii="Times New Roman" w:hAnsi="Times New Roman"/>
          <w:bCs/>
          <w:sz w:val="28"/>
          <w:szCs w:val="28"/>
        </w:rPr>
      </w:pPr>
      <w:r w:rsidRPr="0000794C">
        <w:rPr>
          <w:rFonts w:ascii="Times New Roman" w:hAnsi="Times New Roman"/>
          <w:bCs/>
          <w:sz w:val="28"/>
          <w:szCs w:val="28"/>
        </w:rPr>
        <w:t xml:space="preserve">Фадеева Е.В. Статус женщины в семье и обществе коренных народов Нижнего Амура и Сахалина: традиции и современность // Итоги и перспективы развития исторической науки на Дальнем Востоке России </w:t>
      </w:r>
      <w:r w:rsidRPr="0000794C">
        <w:rPr>
          <w:rFonts w:ascii="Times New Roman" w:hAnsi="Times New Roman"/>
          <w:bCs/>
          <w:sz w:val="28"/>
          <w:szCs w:val="28"/>
        </w:rPr>
        <w:lastRenderedPageBreak/>
        <w:t xml:space="preserve">(Десятые </w:t>
      </w:r>
      <w:proofErr w:type="spellStart"/>
      <w:r w:rsidRPr="0000794C">
        <w:rPr>
          <w:rFonts w:ascii="Times New Roman" w:hAnsi="Times New Roman"/>
          <w:bCs/>
          <w:sz w:val="28"/>
          <w:szCs w:val="28"/>
        </w:rPr>
        <w:t>Крушановские</w:t>
      </w:r>
      <w:proofErr w:type="spellEnd"/>
      <w:r w:rsidRPr="0000794C">
        <w:rPr>
          <w:rFonts w:ascii="Times New Roman" w:hAnsi="Times New Roman"/>
          <w:bCs/>
          <w:sz w:val="28"/>
          <w:szCs w:val="28"/>
        </w:rPr>
        <w:t xml:space="preserve"> чтения, 2021 г.). Владивосток: Дальнаука, 2021. С. 405–413.</w:t>
      </w:r>
    </w:p>
    <w:p w14:paraId="1EAA2140" w14:textId="77777777" w:rsidR="0095735D" w:rsidRPr="007148A2" w:rsidRDefault="0095735D" w:rsidP="00091BE4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7FCA4433" w14:textId="77777777" w:rsidR="0095735D" w:rsidRPr="007148A2" w:rsidRDefault="0095735D" w:rsidP="00091BE4">
      <w:pPr>
        <w:pStyle w:val="Style30"/>
        <w:widowControl/>
        <w:spacing w:line="240" w:lineRule="exact"/>
        <w:jc w:val="both"/>
        <w:rPr>
          <w:sz w:val="28"/>
          <w:szCs w:val="28"/>
        </w:rPr>
      </w:pPr>
      <w:r w:rsidRPr="007148A2">
        <w:rPr>
          <w:sz w:val="28"/>
          <w:szCs w:val="28"/>
        </w:rPr>
        <w:t>1.4. Публикации в материалах научных мероприятий</w:t>
      </w:r>
    </w:p>
    <w:p w14:paraId="0DA76253" w14:textId="77777777" w:rsidR="00570E92" w:rsidRPr="007148A2" w:rsidRDefault="00570E92" w:rsidP="002D4CB2">
      <w:pPr>
        <w:pStyle w:val="Style30"/>
        <w:widowControl/>
        <w:spacing w:line="240" w:lineRule="exact"/>
        <w:jc w:val="center"/>
        <w:rPr>
          <w:sz w:val="28"/>
          <w:szCs w:val="28"/>
        </w:rPr>
      </w:pPr>
    </w:p>
    <w:p w14:paraId="6973BF20" w14:textId="77777777" w:rsidR="007F730F" w:rsidRPr="0000794C" w:rsidRDefault="007F730F" w:rsidP="0000794C">
      <w:pPr>
        <w:spacing w:line="240" w:lineRule="auto"/>
        <w:ind w:left="360"/>
        <w:jc w:val="both"/>
        <w:rPr>
          <w:rFonts w:ascii="Times New Roman" w:hAnsi="Times New Roman"/>
          <w:bCs/>
          <w:sz w:val="28"/>
          <w:szCs w:val="28"/>
        </w:rPr>
      </w:pPr>
      <w:r w:rsidRPr="0000794C">
        <w:rPr>
          <w:rFonts w:ascii="Times New Roman" w:hAnsi="Times New Roman"/>
          <w:bCs/>
          <w:sz w:val="28"/>
          <w:szCs w:val="28"/>
        </w:rPr>
        <w:t xml:space="preserve">Фадеева Е.В. </w:t>
      </w:r>
      <w:r w:rsidRPr="0000794C">
        <w:rPr>
          <w:rFonts w:ascii="Times New Roman" w:hAnsi="Times New Roman"/>
          <w:sz w:val="28"/>
          <w:szCs w:val="28"/>
        </w:rPr>
        <w:t xml:space="preserve">Современные социально-демографические процессы у нивхов Сахалина // Наследие нивхских ученых: </w:t>
      </w:r>
      <w:proofErr w:type="spellStart"/>
      <w:r w:rsidRPr="0000794C">
        <w:rPr>
          <w:rFonts w:ascii="Times New Roman" w:hAnsi="Times New Roman"/>
          <w:sz w:val="28"/>
          <w:szCs w:val="28"/>
        </w:rPr>
        <w:t>Чунер</w:t>
      </w:r>
      <w:proofErr w:type="spellEnd"/>
      <w:r w:rsidRPr="0000794C">
        <w:rPr>
          <w:rFonts w:ascii="Times New Roman" w:hAnsi="Times New Roman"/>
          <w:sz w:val="28"/>
          <w:szCs w:val="28"/>
        </w:rPr>
        <w:t xml:space="preserve"> Таксами и Галина </w:t>
      </w:r>
      <w:proofErr w:type="spellStart"/>
      <w:r w:rsidRPr="0000794C">
        <w:rPr>
          <w:rFonts w:ascii="Times New Roman" w:hAnsi="Times New Roman"/>
          <w:sz w:val="28"/>
          <w:szCs w:val="28"/>
        </w:rPr>
        <w:t>Отаина</w:t>
      </w:r>
      <w:proofErr w:type="spellEnd"/>
      <w:r w:rsidRPr="0000794C">
        <w:rPr>
          <w:rFonts w:ascii="Times New Roman" w:hAnsi="Times New Roman"/>
          <w:sz w:val="28"/>
          <w:szCs w:val="28"/>
        </w:rPr>
        <w:t xml:space="preserve"> - 90 лет со дня рождения: сборник материалов Всероссийской научно-практической конференции (Хабаровск, 20 августа 2021 г.)</w:t>
      </w:r>
      <w:r w:rsidR="001F2C2C" w:rsidRPr="0000794C">
        <w:rPr>
          <w:rFonts w:ascii="Times New Roman" w:hAnsi="Times New Roman"/>
          <w:sz w:val="28"/>
          <w:szCs w:val="28"/>
        </w:rPr>
        <w:t>.</w:t>
      </w:r>
      <w:r w:rsidRPr="0000794C">
        <w:rPr>
          <w:rFonts w:ascii="Times New Roman" w:hAnsi="Times New Roman"/>
          <w:sz w:val="28"/>
          <w:szCs w:val="28"/>
        </w:rPr>
        <w:t xml:space="preserve"> Якутск : НБ РС (Я), 2022. </w:t>
      </w:r>
      <w:r w:rsidR="001F2C2C" w:rsidRPr="0000794C">
        <w:rPr>
          <w:rFonts w:ascii="Times New Roman" w:hAnsi="Times New Roman"/>
          <w:bCs/>
          <w:sz w:val="28"/>
          <w:szCs w:val="28"/>
        </w:rPr>
        <w:t>С. 71–75.</w:t>
      </w:r>
    </w:p>
    <w:p w14:paraId="18781894" w14:textId="77777777" w:rsidR="00F60FAF" w:rsidRPr="007148A2" w:rsidRDefault="00F60FAF" w:rsidP="00091BE4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52539319" w14:textId="77777777" w:rsidR="00F60FAF" w:rsidRPr="007148A2" w:rsidRDefault="00F60FAF" w:rsidP="002D4CB2">
      <w:pPr>
        <w:pStyle w:val="Style30"/>
        <w:widowControl/>
        <w:spacing w:line="240" w:lineRule="exact"/>
        <w:jc w:val="center"/>
        <w:rPr>
          <w:sz w:val="28"/>
          <w:szCs w:val="28"/>
        </w:rPr>
      </w:pPr>
    </w:p>
    <w:p w14:paraId="6B3EFBCC" w14:textId="77777777" w:rsidR="0095735D" w:rsidRPr="007148A2" w:rsidRDefault="0095735D" w:rsidP="002D4CB2">
      <w:pPr>
        <w:pStyle w:val="Style30"/>
        <w:widowControl/>
        <w:spacing w:line="240" w:lineRule="exact"/>
        <w:jc w:val="center"/>
        <w:rPr>
          <w:sz w:val="28"/>
          <w:szCs w:val="28"/>
        </w:rPr>
      </w:pPr>
    </w:p>
    <w:p w14:paraId="6A4EB984" w14:textId="77777777" w:rsidR="0095735D" w:rsidRDefault="00C1731D" w:rsidP="00125B88">
      <w:pPr>
        <w:pStyle w:val="Style30"/>
        <w:widowControl/>
        <w:spacing w:line="240" w:lineRule="exact"/>
        <w:jc w:val="both"/>
        <w:rPr>
          <w:sz w:val="28"/>
          <w:szCs w:val="28"/>
        </w:rPr>
      </w:pPr>
      <w:r w:rsidRPr="007148A2">
        <w:rPr>
          <w:sz w:val="28"/>
          <w:szCs w:val="28"/>
        </w:rPr>
        <w:t>1.5</w:t>
      </w:r>
      <w:r w:rsidR="0095735D" w:rsidRPr="007148A2">
        <w:rPr>
          <w:sz w:val="28"/>
          <w:szCs w:val="28"/>
        </w:rPr>
        <w:t>. Научно-популярные книги и статьи</w:t>
      </w:r>
    </w:p>
    <w:p w14:paraId="692FF942" w14:textId="77777777" w:rsidR="00EA74BD" w:rsidRDefault="00EA74BD" w:rsidP="00125B88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3E5C22EA" w14:textId="77777777" w:rsidR="0095735D" w:rsidRPr="007148A2" w:rsidRDefault="0095735D" w:rsidP="002D4CB2">
      <w:pPr>
        <w:pStyle w:val="Style30"/>
        <w:widowControl/>
        <w:spacing w:line="240" w:lineRule="exact"/>
        <w:jc w:val="center"/>
        <w:rPr>
          <w:sz w:val="28"/>
          <w:szCs w:val="28"/>
        </w:rPr>
      </w:pPr>
    </w:p>
    <w:p w14:paraId="6FB43509" w14:textId="1550D482" w:rsidR="0095735D" w:rsidRDefault="00C1731D" w:rsidP="00125B88">
      <w:pPr>
        <w:pStyle w:val="Style30"/>
        <w:widowControl/>
        <w:spacing w:line="240" w:lineRule="exact"/>
        <w:jc w:val="both"/>
        <w:rPr>
          <w:sz w:val="28"/>
          <w:szCs w:val="28"/>
        </w:rPr>
      </w:pPr>
      <w:r w:rsidRPr="007148A2">
        <w:rPr>
          <w:sz w:val="28"/>
          <w:szCs w:val="28"/>
        </w:rPr>
        <w:t>1.6</w:t>
      </w:r>
      <w:r w:rsidR="0095735D" w:rsidRPr="007148A2">
        <w:rPr>
          <w:sz w:val="28"/>
          <w:szCs w:val="28"/>
        </w:rPr>
        <w:t>. Другие публикации по вопросам профессиональной деятельности</w:t>
      </w:r>
      <w:r w:rsidR="00A53575">
        <w:rPr>
          <w:sz w:val="28"/>
          <w:szCs w:val="28"/>
        </w:rPr>
        <w:t>:</w:t>
      </w:r>
    </w:p>
    <w:p w14:paraId="54F9CEC8" w14:textId="77777777" w:rsidR="00A53575" w:rsidRDefault="00A53575" w:rsidP="00125B88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226224E0" w14:textId="77777777" w:rsidR="00A53575" w:rsidRPr="00A53575" w:rsidRDefault="00A53575" w:rsidP="00A53575">
      <w:pPr>
        <w:pStyle w:val="Style30"/>
        <w:widowControl/>
        <w:spacing w:line="240" w:lineRule="auto"/>
        <w:jc w:val="both"/>
        <w:rPr>
          <w:sz w:val="28"/>
          <w:szCs w:val="28"/>
        </w:rPr>
      </w:pPr>
      <w:proofErr w:type="spellStart"/>
      <w:r w:rsidRPr="00A53575">
        <w:rPr>
          <w:sz w:val="28"/>
          <w:szCs w:val="28"/>
        </w:rPr>
        <w:t>Этноатлас</w:t>
      </w:r>
      <w:proofErr w:type="spellEnd"/>
      <w:r w:rsidRPr="00A53575">
        <w:rPr>
          <w:sz w:val="28"/>
          <w:szCs w:val="28"/>
        </w:rPr>
        <w:t xml:space="preserve"> народов Приморья. // отв. ред. Г. Г. Ермак, Т. И. </w:t>
      </w:r>
      <w:proofErr w:type="spellStart"/>
      <w:r w:rsidRPr="00A53575">
        <w:rPr>
          <w:sz w:val="28"/>
          <w:szCs w:val="28"/>
        </w:rPr>
        <w:t>Табунщикова</w:t>
      </w:r>
      <w:proofErr w:type="spellEnd"/>
      <w:r w:rsidRPr="00A53575">
        <w:rPr>
          <w:sz w:val="28"/>
          <w:szCs w:val="28"/>
        </w:rPr>
        <w:t xml:space="preserve">. Авторский коллектив: д.и.н. Ю. В. </w:t>
      </w:r>
      <w:proofErr w:type="spellStart"/>
      <w:r w:rsidRPr="00A53575">
        <w:rPr>
          <w:sz w:val="28"/>
          <w:szCs w:val="28"/>
        </w:rPr>
        <w:t>Аргудяева</w:t>
      </w:r>
      <w:proofErr w:type="spellEnd"/>
      <w:r w:rsidRPr="00A53575">
        <w:rPr>
          <w:sz w:val="28"/>
          <w:szCs w:val="28"/>
        </w:rPr>
        <w:t xml:space="preserve">, д.и.н. В. В. </w:t>
      </w:r>
      <w:proofErr w:type="spellStart"/>
      <w:r w:rsidRPr="00A53575">
        <w:rPr>
          <w:sz w:val="28"/>
          <w:szCs w:val="28"/>
        </w:rPr>
        <w:t>Подмаскин</w:t>
      </w:r>
      <w:proofErr w:type="spellEnd"/>
      <w:r w:rsidRPr="00A53575">
        <w:rPr>
          <w:sz w:val="28"/>
          <w:szCs w:val="28"/>
        </w:rPr>
        <w:t xml:space="preserve">, д.и.н. А. Ф. Старцев, д.и.н. Е. Н. </w:t>
      </w:r>
      <w:proofErr w:type="spellStart"/>
      <w:r w:rsidRPr="00A53575">
        <w:rPr>
          <w:sz w:val="28"/>
          <w:szCs w:val="28"/>
        </w:rPr>
        <w:t>Чернолуцкая</w:t>
      </w:r>
      <w:proofErr w:type="spellEnd"/>
      <w:r w:rsidRPr="00A53575">
        <w:rPr>
          <w:sz w:val="28"/>
          <w:szCs w:val="28"/>
        </w:rPr>
        <w:t xml:space="preserve">, </w:t>
      </w:r>
      <w:proofErr w:type="spellStart"/>
      <w:r w:rsidRPr="00A53575">
        <w:rPr>
          <w:sz w:val="28"/>
          <w:szCs w:val="28"/>
        </w:rPr>
        <w:t>к.и.н</w:t>
      </w:r>
      <w:proofErr w:type="spellEnd"/>
      <w:r w:rsidRPr="00A53575">
        <w:rPr>
          <w:sz w:val="28"/>
          <w:szCs w:val="28"/>
        </w:rPr>
        <w:t xml:space="preserve">. Г. Г. Ермак, </w:t>
      </w:r>
      <w:proofErr w:type="spellStart"/>
      <w:r w:rsidRPr="00A53575">
        <w:rPr>
          <w:sz w:val="28"/>
          <w:szCs w:val="28"/>
        </w:rPr>
        <w:t>к.и.н</w:t>
      </w:r>
      <w:proofErr w:type="spellEnd"/>
      <w:r w:rsidRPr="00A53575">
        <w:rPr>
          <w:sz w:val="28"/>
          <w:szCs w:val="28"/>
        </w:rPr>
        <w:t xml:space="preserve">. Г. С. Поповкина, </w:t>
      </w:r>
      <w:proofErr w:type="spellStart"/>
      <w:r w:rsidRPr="00A53575">
        <w:rPr>
          <w:sz w:val="28"/>
          <w:szCs w:val="28"/>
        </w:rPr>
        <w:t>к.и.н</w:t>
      </w:r>
      <w:proofErr w:type="spellEnd"/>
      <w:r w:rsidRPr="00A53575">
        <w:rPr>
          <w:sz w:val="28"/>
          <w:szCs w:val="28"/>
        </w:rPr>
        <w:t xml:space="preserve">. И. О. Сагитова, </w:t>
      </w:r>
      <w:proofErr w:type="spellStart"/>
      <w:r w:rsidRPr="00A53575">
        <w:rPr>
          <w:sz w:val="28"/>
          <w:szCs w:val="28"/>
        </w:rPr>
        <w:t>к.и.н</w:t>
      </w:r>
      <w:proofErr w:type="spellEnd"/>
      <w:r w:rsidRPr="00A53575">
        <w:rPr>
          <w:sz w:val="28"/>
          <w:szCs w:val="28"/>
        </w:rPr>
        <w:t xml:space="preserve">. Г. А. Сухачева, </w:t>
      </w:r>
      <w:proofErr w:type="spellStart"/>
      <w:r w:rsidRPr="00A53575">
        <w:rPr>
          <w:sz w:val="28"/>
          <w:szCs w:val="28"/>
        </w:rPr>
        <w:t>к.и.н</w:t>
      </w:r>
      <w:proofErr w:type="spellEnd"/>
      <w:r w:rsidRPr="00A53575">
        <w:rPr>
          <w:sz w:val="28"/>
          <w:szCs w:val="28"/>
        </w:rPr>
        <w:t xml:space="preserve">. В. А. Тураев, </w:t>
      </w:r>
      <w:proofErr w:type="spellStart"/>
      <w:r w:rsidRPr="00A53575">
        <w:rPr>
          <w:sz w:val="28"/>
          <w:szCs w:val="28"/>
        </w:rPr>
        <w:t>к.и.н</w:t>
      </w:r>
      <w:proofErr w:type="spellEnd"/>
      <w:r w:rsidRPr="00A53575">
        <w:rPr>
          <w:sz w:val="28"/>
          <w:szCs w:val="28"/>
        </w:rPr>
        <w:t>. Е. В. Фадеева, к. филолог. н. Л. Е. Фетисова. – Владивосток: Изд-во «48 часов», 2023. 248 с.: с ил.</w:t>
      </w:r>
    </w:p>
    <w:p w14:paraId="2A2D71F4" w14:textId="77777777" w:rsidR="00A53575" w:rsidRPr="00A53575" w:rsidRDefault="00A53575" w:rsidP="00A53575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2D2C9523" w14:textId="77777777" w:rsidR="00A53575" w:rsidRDefault="00A53575" w:rsidP="00125B88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6F6385CA" w14:textId="77777777" w:rsidR="00057F92" w:rsidRDefault="00057F92" w:rsidP="00125B88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0D73E101" w14:textId="77777777" w:rsidR="00375276" w:rsidRDefault="00375276" w:rsidP="002D4CB2">
      <w:pPr>
        <w:pStyle w:val="Style30"/>
        <w:widowControl/>
        <w:spacing w:before="154" w:line="240" w:lineRule="auto"/>
        <w:jc w:val="center"/>
        <w:rPr>
          <w:rStyle w:val="FontStyle47"/>
          <w:sz w:val="28"/>
          <w:szCs w:val="28"/>
        </w:rPr>
      </w:pPr>
    </w:p>
    <w:p w14:paraId="318B99C3" w14:textId="77777777" w:rsidR="00375276" w:rsidRDefault="00375276" w:rsidP="002D4CB2">
      <w:pPr>
        <w:pStyle w:val="Style30"/>
        <w:widowControl/>
        <w:spacing w:before="154" w:line="240" w:lineRule="auto"/>
        <w:jc w:val="center"/>
        <w:rPr>
          <w:rStyle w:val="FontStyle47"/>
          <w:sz w:val="28"/>
          <w:szCs w:val="28"/>
        </w:rPr>
      </w:pPr>
    </w:p>
    <w:p w14:paraId="5396A2BC" w14:textId="77777777" w:rsidR="0095735D" w:rsidRDefault="0095735D" w:rsidP="002D4CB2">
      <w:pPr>
        <w:pStyle w:val="Style30"/>
        <w:widowControl/>
        <w:spacing w:before="154" w:line="240" w:lineRule="auto"/>
        <w:jc w:val="center"/>
        <w:rPr>
          <w:rStyle w:val="FontStyle47"/>
          <w:sz w:val="28"/>
          <w:szCs w:val="28"/>
        </w:rPr>
      </w:pPr>
      <w:r w:rsidRPr="007148A2">
        <w:rPr>
          <w:rStyle w:val="FontStyle47"/>
          <w:sz w:val="28"/>
          <w:szCs w:val="28"/>
        </w:rPr>
        <w:t>Научный работник:</w:t>
      </w:r>
    </w:p>
    <w:p w14:paraId="54EDD86B" w14:textId="77777777" w:rsidR="00375276" w:rsidRDefault="00375276" w:rsidP="002D4CB2">
      <w:pPr>
        <w:pStyle w:val="Style30"/>
        <w:widowControl/>
        <w:spacing w:before="154" w:line="240" w:lineRule="auto"/>
        <w:jc w:val="center"/>
        <w:rPr>
          <w:rStyle w:val="FontStyle46"/>
        </w:rPr>
      </w:pPr>
      <w:r>
        <w:rPr>
          <w:rStyle w:val="FontStyle46"/>
        </w:rPr>
        <w:t>Фадеева Елена Викторовна</w:t>
      </w:r>
    </w:p>
    <w:p w14:paraId="43945DB5" w14:textId="77777777" w:rsidR="00375276" w:rsidRPr="007148A2" w:rsidRDefault="00375276" w:rsidP="00375276">
      <w:pPr>
        <w:pStyle w:val="Style30"/>
        <w:widowControl/>
        <w:spacing w:before="154" w:line="240" w:lineRule="auto"/>
        <w:rPr>
          <w:rStyle w:val="FontStyle47"/>
          <w:sz w:val="28"/>
          <w:szCs w:val="28"/>
        </w:rPr>
      </w:pPr>
      <w:r>
        <w:rPr>
          <w:color w:val="000000"/>
          <w:sz w:val="28"/>
          <w:szCs w:val="28"/>
        </w:rPr>
        <w:t>к.и.н., старший научный сотрудник</w:t>
      </w:r>
    </w:p>
    <w:p w14:paraId="2DDBC49E" w14:textId="77777777" w:rsidR="0095735D" w:rsidRPr="007148A2" w:rsidRDefault="0095735D" w:rsidP="002D4CB2">
      <w:pPr>
        <w:pStyle w:val="Style30"/>
        <w:widowControl/>
        <w:spacing w:before="120" w:after="120" w:line="240" w:lineRule="auto"/>
        <w:jc w:val="center"/>
        <w:rPr>
          <w:rStyle w:val="FontStyle47"/>
          <w:sz w:val="28"/>
          <w:szCs w:val="28"/>
        </w:rPr>
      </w:pPr>
      <w:r w:rsidRPr="007148A2">
        <w:rPr>
          <w:rStyle w:val="FontStyle47"/>
          <w:sz w:val="28"/>
          <w:szCs w:val="28"/>
        </w:rPr>
        <w:t>(должность)</w:t>
      </w:r>
      <w:r w:rsidRPr="007148A2">
        <w:rPr>
          <w:rStyle w:val="FontStyle47"/>
          <w:sz w:val="28"/>
          <w:szCs w:val="28"/>
        </w:rPr>
        <w:tab/>
      </w:r>
      <w:r w:rsidRPr="007148A2">
        <w:rPr>
          <w:rStyle w:val="FontStyle47"/>
          <w:sz w:val="28"/>
          <w:szCs w:val="28"/>
        </w:rPr>
        <w:tab/>
      </w:r>
      <w:r w:rsidRPr="007148A2">
        <w:rPr>
          <w:rStyle w:val="FontStyle47"/>
          <w:sz w:val="28"/>
          <w:szCs w:val="28"/>
        </w:rPr>
        <w:tab/>
      </w:r>
      <w:r w:rsidRPr="007148A2">
        <w:rPr>
          <w:rStyle w:val="FontStyle47"/>
          <w:sz w:val="28"/>
          <w:szCs w:val="28"/>
        </w:rPr>
        <w:tab/>
      </w:r>
      <w:r w:rsidRPr="007148A2">
        <w:rPr>
          <w:rStyle w:val="FontStyle47"/>
          <w:sz w:val="28"/>
          <w:szCs w:val="28"/>
        </w:rPr>
        <w:tab/>
      </w:r>
      <w:r w:rsidR="00375276">
        <w:rPr>
          <w:rStyle w:val="FontStyle47"/>
          <w:sz w:val="28"/>
          <w:szCs w:val="28"/>
        </w:rPr>
        <w:t xml:space="preserve">                     </w:t>
      </w:r>
      <w:r w:rsidRPr="007148A2">
        <w:rPr>
          <w:rStyle w:val="FontStyle47"/>
          <w:sz w:val="28"/>
          <w:szCs w:val="28"/>
        </w:rPr>
        <w:t>(подпись)</w:t>
      </w:r>
      <w:r w:rsidRPr="007148A2">
        <w:rPr>
          <w:rStyle w:val="FontStyle47"/>
          <w:sz w:val="28"/>
          <w:szCs w:val="28"/>
        </w:rPr>
        <w:tab/>
      </w:r>
      <w:r w:rsidRPr="007148A2">
        <w:rPr>
          <w:rStyle w:val="FontStyle47"/>
          <w:sz w:val="28"/>
          <w:szCs w:val="28"/>
        </w:rPr>
        <w:tab/>
      </w:r>
      <w:r w:rsidRPr="007148A2">
        <w:rPr>
          <w:rStyle w:val="FontStyle47"/>
          <w:sz w:val="28"/>
          <w:szCs w:val="28"/>
        </w:rPr>
        <w:tab/>
      </w:r>
      <w:r w:rsidRPr="007148A2">
        <w:rPr>
          <w:rStyle w:val="FontStyle47"/>
          <w:sz w:val="28"/>
          <w:szCs w:val="28"/>
        </w:rPr>
        <w:tab/>
        <w:t>(ф.и.о.)</w:t>
      </w:r>
    </w:p>
    <w:p w14:paraId="6312AF66" w14:textId="77777777" w:rsidR="00375276" w:rsidRDefault="00375276" w:rsidP="002D4CB2">
      <w:pPr>
        <w:pStyle w:val="Style30"/>
        <w:widowControl/>
        <w:spacing w:before="120" w:line="240" w:lineRule="auto"/>
        <w:jc w:val="center"/>
        <w:rPr>
          <w:rStyle w:val="FontStyle47"/>
          <w:sz w:val="28"/>
          <w:szCs w:val="28"/>
        </w:rPr>
      </w:pPr>
    </w:p>
    <w:p w14:paraId="5EDFB944" w14:textId="77777777" w:rsidR="0095735D" w:rsidRDefault="0095735D" w:rsidP="002D4CB2">
      <w:pPr>
        <w:pStyle w:val="Style30"/>
        <w:widowControl/>
        <w:spacing w:before="120" w:line="240" w:lineRule="auto"/>
        <w:jc w:val="center"/>
        <w:rPr>
          <w:rStyle w:val="FontStyle47"/>
          <w:sz w:val="28"/>
          <w:szCs w:val="28"/>
        </w:rPr>
      </w:pPr>
      <w:r w:rsidRPr="007148A2">
        <w:rPr>
          <w:rStyle w:val="FontStyle47"/>
          <w:sz w:val="28"/>
          <w:szCs w:val="28"/>
        </w:rPr>
        <w:t>Руководитель структурного подразделения:</w:t>
      </w:r>
    </w:p>
    <w:p w14:paraId="47D33E0B" w14:textId="77777777" w:rsidR="00375276" w:rsidRDefault="00375276" w:rsidP="002D4CB2">
      <w:pPr>
        <w:pStyle w:val="Style30"/>
        <w:widowControl/>
        <w:spacing w:before="120" w:line="240" w:lineRule="auto"/>
        <w:jc w:val="center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Ермак Галина Геннадьевна</w:t>
      </w:r>
    </w:p>
    <w:p w14:paraId="0E000BC2" w14:textId="77777777" w:rsidR="00375276" w:rsidRPr="007148A2" w:rsidRDefault="00375276" w:rsidP="00375276">
      <w:pPr>
        <w:pStyle w:val="Style30"/>
        <w:widowControl/>
        <w:spacing w:before="120" w:line="240" w:lineRule="auto"/>
        <w:rPr>
          <w:rStyle w:val="FontStyle47"/>
          <w:sz w:val="28"/>
          <w:szCs w:val="28"/>
        </w:rPr>
      </w:pPr>
      <w:proofErr w:type="spellStart"/>
      <w:r>
        <w:rPr>
          <w:rStyle w:val="FontStyle47"/>
          <w:sz w:val="28"/>
          <w:szCs w:val="28"/>
        </w:rPr>
        <w:t>к.и.н</w:t>
      </w:r>
      <w:proofErr w:type="spellEnd"/>
      <w:r>
        <w:rPr>
          <w:rStyle w:val="FontStyle47"/>
          <w:sz w:val="28"/>
          <w:szCs w:val="28"/>
        </w:rPr>
        <w:t xml:space="preserve">., </w:t>
      </w:r>
      <w:proofErr w:type="spellStart"/>
      <w:r>
        <w:rPr>
          <w:rStyle w:val="FontStyle47"/>
          <w:sz w:val="28"/>
          <w:szCs w:val="28"/>
        </w:rPr>
        <w:t>вед.н.с</w:t>
      </w:r>
      <w:proofErr w:type="spellEnd"/>
      <w:r>
        <w:rPr>
          <w:rStyle w:val="FontStyle47"/>
          <w:sz w:val="28"/>
          <w:szCs w:val="28"/>
        </w:rPr>
        <w:t xml:space="preserve">. </w:t>
      </w:r>
    </w:p>
    <w:p w14:paraId="32CFCA33" w14:textId="77777777" w:rsidR="0095735D" w:rsidRPr="007148A2" w:rsidRDefault="0095735D" w:rsidP="002D4CB2">
      <w:pPr>
        <w:pStyle w:val="Style30"/>
        <w:widowControl/>
        <w:spacing w:before="120" w:line="240" w:lineRule="auto"/>
        <w:jc w:val="center"/>
        <w:rPr>
          <w:rStyle w:val="FontStyle47"/>
          <w:sz w:val="28"/>
          <w:szCs w:val="28"/>
        </w:rPr>
      </w:pPr>
      <w:r w:rsidRPr="007148A2">
        <w:rPr>
          <w:rStyle w:val="FontStyle47"/>
          <w:sz w:val="28"/>
          <w:szCs w:val="28"/>
        </w:rPr>
        <w:t>(должность)</w:t>
      </w:r>
      <w:r w:rsidRPr="007148A2">
        <w:rPr>
          <w:rStyle w:val="FontStyle47"/>
          <w:sz w:val="28"/>
          <w:szCs w:val="28"/>
        </w:rPr>
        <w:tab/>
      </w:r>
      <w:r w:rsidRPr="007148A2">
        <w:rPr>
          <w:rStyle w:val="FontStyle47"/>
          <w:sz w:val="28"/>
          <w:szCs w:val="28"/>
        </w:rPr>
        <w:tab/>
      </w:r>
      <w:r w:rsidRPr="007148A2">
        <w:rPr>
          <w:rStyle w:val="FontStyle47"/>
          <w:sz w:val="28"/>
          <w:szCs w:val="28"/>
        </w:rPr>
        <w:tab/>
      </w:r>
      <w:r w:rsidRPr="007148A2">
        <w:rPr>
          <w:rStyle w:val="FontStyle47"/>
          <w:sz w:val="28"/>
          <w:szCs w:val="28"/>
        </w:rPr>
        <w:tab/>
      </w:r>
      <w:r w:rsidRPr="007148A2">
        <w:rPr>
          <w:rStyle w:val="FontStyle47"/>
          <w:sz w:val="28"/>
          <w:szCs w:val="28"/>
        </w:rPr>
        <w:tab/>
        <w:t>(подпись)</w:t>
      </w:r>
      <w:r w:rsidRPr="007148A2">
        <w:rPr>
          <w:rStyle w:val="FontStyle47"/>
          <w:sz w:val="28"/>
          <w:szCs w:val="28"/>
        </w:rPr>
        <w:tab/>
      </w:r>
      <w:r w:rsidRPr="007148A2">
        <w:rPr>
          <w:rStyle w:val="FontStyle47"/>
          <w:sz w:val="28"/>
          <w:szCs w:val="28"/>
        </w:rPr>
        <w:tab/>
      </w:r>
      <w:r w:rsidRPr="007148A2">
        <w:rPr>
          <w:rStyle w:val="FontStyle47"/>
          <w:sz w:val="28"/>
          <w:szCs w:val="28"/>
        </w:rPr>
        <w:tab/>
      </w:r>
      <w:r w:rsidRPr="007148A2">
        <w:rPr>
          <w:rStyle w:val="FontStyle47"/>
          <w:sz w:val="28"/>
          <w:szCs w:val="28"/>
        </w:rPr>
        <w:tab/>
        <w:t>(ф.и.о.)</w:t>
      </w:r>
    </w:p>
    <w:p w14:paraId="688CCD42" w14:textId="77777777" w:rsidR="0095735D" w:rsidRPr="007148A2" w:rsidRDefault="0095735D" w:rsidP="002D4CB2">
      <w:pPr>
        <w:pStyle w:val="Style30"/>
        <w:pageBreakBefore/>
        <w:widowControl/>
        <w:spacing w:before="120" w:line="240" w:lineRule="auto"/>
        <w:jc w:val="center"/>
      </w:pPr>
      <w:r w:rsidRPr="007148A2">
        <w:rPr>
          <w:rStyle w:val="FontStyle47"/>
        </w:rPr>
        <w:lastRenderedPageBreak/>
        <w:t>Форма 2</w:t>
      </w:r>
    </w:p>
    <w:p w14:paraId="7CAB48CC" w14:textId="77777777" w:rsidR="0095735D" w:rsidRPr="007148A2" w:rsidRDefault="0095735D" w:rsidP="002D4CB2">
      <w:pPr>
        <w:pStyle w:val="Style8"/>
        <w:widowControl/>
        <w:spacing w:before="58" w:line="240" w:lineRule="auto"/>
        <w:ind w:right="1605"/>
      </w:pPr>
    </w:p>
    <w:p w14:paraId="5214A28F" w14:textId="77777777" w:rsidR="0095735D" w:rsidRPr="007148A2" w:rsidRDefault="0095735D" w:rsidP="002D4CB2">
      <w:pPr>
        <w:jc w:val="center"/>
        <w:rPr>
          <w:rStyle w:val="FontStyle44"/>
          <w:b w:val="0"/>
          <w:sz w:val="28"/>
          <w:szCs w:val="28"/>
        </w:rPr>
      </w:pPr>
      <w:r w:rsidRPr="007148A2">
        <w:rPr>
          <w:rStyle w:val="FontStyle44"/>
          <w:b w:val="0"/>
          <w:sz w:val="28"/>
          <w:szCs w:val="28"/>
        </w:rPr>
        <w:t>СПИСОК ГРАНТОВ, НАУЧНЫХ КОНТРАКТОВ, ДОГОВОРОВ, В ВЫПОЛНЕНИИ КОТОРЫХ УЧАСТВОВАЛ НАУЧНЫЙ РАБОТНИК С УКАЗАНИЕМ ЕГО КОНКРЕТНОЙ РОЛИ</w:t>
      </w:r>
    </w:p>
    <w:p w14:paraId="7CAD29E1" w14:textId="77777777" w:rsidR="0095735D" w:rsidRPr="007148A2" w:rsidRDefault="0095735D" w:rsidP="002D4CB2">
      <w:pPr>
        <w:jc w:val="center"/>
        <w:rPr>
          <w:bCs/>
        </w:rPr>
      </w:pPr>
      <w:r w:rsidRPr="007148A2">
        <w:rPr>
          <w:rStyle w:val="FontStyle44"/>
          <w:b w:val="0"/>
          <w:sz w:val="28"/>
          <w:szCs w:val="28"/>
        </w:rPr>
        <w:t>за аттестацио</w:t>
      </w:r>
      <w:r w:rsidR="00735687" w:rsidRPr="007148A2">
        <w:rPr>
          <w:rStyle w:val="FontStyle44"/>
          <w:b w:val="0"/>
          <w:sz w:val="28"/>
          <w:szCs w:val="28"/>
        </w:rPr>
        <w:t>нный период с «</w:t>
      </w:r>
      <w:r w:rsidR="00006F38">
        <w:rPr>
          <w:rStyle w:val="FontStyle44"/>
          <w:b w:val="0"/>
          <w:sz w:val="28"/>
          <w:szCs w:val="28"/>
        </w:rPr>
        <w:t xml:space="preserve"> 01</w:t>
      </w:r>
      <w:r w:rsidR="00735687" w:rsidRPr="007148A2">
        <w:rPr>
          <w:rStyle w:val="FontStyle44"/>
          <w:b w:val="0"/>
          <w:sz w:val="28"/>
          <w:szCs w:val="28"/>
        </w:rPr>
        <w:t>_»_</w:t>
      </w:r>
      <w:r w:rsidR="00006F38">
        <w:rPr>
          <w:rStyle w:val="FontStyle44"/>
          <w:b w:val="0"/>
          <w:sz w:val="28"/>
          <w:szCs w:val="28"/>
        </w:rPr>
        <w:t xml:space="preserve"> января</w:t>
      </w:r>
      <w:r w:rsidR="00735687" w:rsidRPr="007148A2">
        <w:rPr>
          <w:rStyle w:val="FontStyle44"/>
          <w:b w:val="0"/>
          <w:sz w:val="28"/>
          <w:szCs w:val="28"/>
        </w:rPr>
        <w:t>_______ 20</w:t>
      </w:r>
      <w:r w:rsidR="00006F38">
        <w:rPr>
          <w:rStyle w:val="FontStyle44"/>
          <w:b w:val="0"/>
          <w:sz w:val="28"/>
          <w:szCs w:val="28"/>
        </w:rPr>
        <w:t xml:space="preserve">20 </w:t>
      </w:r>
      <w:r w:rsidR="00735687" w:rsidRPr="007148A2">
        <w:rPr>
          <w:rStyle w:val="FontStyle44"/>
          <w:b w:val="0"/>
          <w:sz w:val="28"/>
          <w:szCs w:val="28"/>
        </w:rPr>
        <w:t>г. по «_</w:t>
      </w:r>
      <w:r w:rsidR="00006F38">
        <w:rPr>
          <w:rStyle w:val="FontStyle44"/>
          <w:b w:val="0"/>
          <w:sz w:val="28"/>
          <w:szCs w:val="28"/>
        </w:rPr>
        <w:t>31</w:t>
      </w:r>
      <w:r w:rsidR="00735687" w:rsidRPr="007148A2">
        <w:rPr>
          <w:rStyle w:val="FontStyle44"/>
          <w:b w:val="0"/>
          <w:sz w:val="28"/>
          <w:szCs w:val="28"/>
        </w:rPr>
        <w:t>_»__</w:t>
      </w:r>
      <w:r w:rsidR="00006F38">
        <w:rPr>
          <w:rStyle w:val="FontStyle44"/>
          <w:b w:val="0"/>
          <w:sz w:val="28"/>
          <w:szCs w:val="28"/>
        </w:rPr>
        <w:t>декабря</w:t>
      </w:r>
      <w:r w:rsidR="00735687" w:rsidRPr="007148A2">
        <w:rPr>
          <w:rStyle w:val="FontStyle44"/>
          <w:b w:val="0"/>
          <w:sz w:val="28"/>
          <w:szCs w:val="28"/>
        </w:rPr>
        <w:t>_______20</w:t>
      </w:r>
      <w:r w:rsidR="00006F38">
        <w:rPr>
          <w:rStyle w:val="FontStyle44"/>
          <w:b w:val="0"/>
          <w:sz w:val="28"/>
          <w:szCs w:val="28"/>
        </w:rPr>
        <w:t xml:space="preserve">24 </w:t>
      </w:r>
      <w:r w:rsidRPr="007148A2">
        <w:rPr>
          <w:rStyle w:val="FontStyle44"/>
          <w:b w:val="0"/>
          <w:sz w:val="28"/>
          <w:szCs w:val="28"/>
        </w:rPr>
        <w:t>г.</w:t>
      </w:r>
    </w:p>
    <w:p w14:paraId="1A2C8617" w14:textId="77777777" w:rsidR="0095735D" w:rsidRPr="007148A2" w:rsidRDefault="0095735D" w:rsidP="002D4CB2">
      <w:pPr>
        <w:jc w:val="center"/>
        <w:rPr>
          <w:bCs/>
        </w:rPr>
      </w:pPr>
    </w:p>
    <w:p w14:paraId="3920E2D1" w14:textId="77777777" w:rsidR="00D26D9D" w:rsidRDefault="0095735D" w:rsidP="002D4CB2">
      <w:pPr>
        <w:pStyle w:val="Style9"/>
        <w:widowControl/>
        <w:spacing w:after="245" w:line="240" w:lineRule="auto"/>
        <w:jc w:val="center"/>
      </w:pPr>
      <w:r w:rsidRPr="007148A2">
        <w:rPr>
          <w:rStyle w:val="FontStyle46"/>
        </w:rPr>
        <w:t>Фамилия, имя, отчество научного работника: __</w:t>
      </w:r>
      <w:r w:rsidR="00D26D9D" w:rsidRPr="00D26D9D">
        <w:t xml:space="preserve"> </w:t>
      </w:r>
    </w:p>
    <w:p w14:paraId="3DAA4A30" w14:textId="77777777" w:rsidR="0095735D" w:rsidRPr="007148A2" w:rsidRDefault="00D26D9D" w:rsidP="002D4CB2">
      <w:pPr>
        <w:pStyle w:val="Style9"/>
        <w:widowControl/>
        <w:spacing w:after="245" w:line="240" w:lineRule="auto"/>
        <w:jc w:val="center"/>
        <w:rPr>
          <w:rStyle w:val="FontStyle46"/>
        </w:rPr>
      </w:pPr>
      <w:r>
        <w:t xml:space="preserve">                                       </w:t>
      </w:r>
      <w:r w:rsidRPr="00D26D9D">
        <w:rPr>
          <w:rStyle w:val="FontStyle46"/>
        </w:rPr>
        <w:t xml:space="preserve">Фадеева Елена Викторовна </w:t>
      </w:r>
      <w:r w:rsidR="0095735D" w:rsidRPr="007148A2">
        <w:rPr>
          <w:rStyle w:val="FontStyle46"/>
        </w:rPr>
        <w:t>_____________________________</w:t>
      </w:r>
    </w:p>
    <w:p w14:paraId="48ECDA3F" w14:textId="77777777" w:rsidR="005D11E6" w:rsidRDefault="0095735D" w:rsidP="002D4CB2">
      <w:pPr>
        <w:pStyle w:val="Style9"/>
        <w:widowControl/>
        <w:spacing w:after="120" w:line="240" w:lineRule="auto"/>
        <w:jc w:val="center"/>
        <w:rPr>
          <w:rStyle w:val="FontStyle46"/>
        </w:rPr>
      </w:pPr>
      <w:r w:rsidRPr="007148A2">
        <w:rPr>
          <w:rStyle w:val="FontStyle46"/>
        </w:rPr>
        <w:t>Структурное подразделение</w:t>
      </w:r>
      <w:r w:rsidR="004130CD" w:rsidRPr="007148A2">
        <w:rPr>
          <w:rStyle w:val="FontStyle46"/>
        </w:rPr>
        <w:t xml:space="preserve"> и должность</w:t>
      </w:r>
      <w:r w:rsidRPr="007148A2">
        <w:rPr>
          <w:rStyle w:val="FontStyle46"/>
        </w:rPr>
        <w:t>:</w:t>
      </w:r>
    </w:p>
    <w:p w14:paraId="417D6F50" w14:textId="77777777" w:rsidR="00D26D9D" w:rsidRDefault="00D26D9D" w:rsidP="00D26D9D">
      <w:pPr>
        <w:pStyle w:val="Style30"/>
        <w:widowControl/>
        <w:spacing w:before="120" w:line="240" w:lineRule="auto"/>
        <w:jc w:val="center"/>
        <w:rPr>
          <w:rStyle w:val="FontStyle46"/>
          <w:rFonts w:eastAsia="Calibri"/>
        </w:rPr>
      </w:pPr>
      <w:r>
        <w:rPr>
          <w:rStyle w:val="FontStyle46"/>
        </w:rPr>
        <w:t>отдел этнографии, этнологии и антропологии, к.и.н., старший научный сотрудник</w:t>
      </w:r>
    </w:p>
    <w:p w14:paraId="04243465" w14:textId="77777777" w:rsidR="0095735D" w:rsidRPr="007148A2" w:rsidRDefault="0095735D" w:rsidP="002D4CB2">
      <w:pPr>
        <w:pStyle w:val="Style9"/>
        <w:widowControl/>
        <w:spacing w:after="245" w:line="240" w:lineRule="auto"/>
        <w:jc w:val="center"/>
        <w:rPr>
          <w:sz w:val="26"/>
          <w:szCs w:val="26"/>
        </w:rPr>
      </w:pPr>
      <w:r w:rsidRPr="007148A2">
        <w:rPr>
          <w:rStyle w:val="FontStyle46"/>
        </w:rPr>
        <w:t>_____________________________________________</w:t>
      </w:r>
      <w:r w:rsidR="005D11E6" w:rsidRPr="007148A2">
        <w:rPr>
          <w:rStyle w:val="FontStyle46"/>
        </w:rPr>
        <w:t>__________________________</w:t>
      </w:r>
    </w:p>
    <w:p w14:paraId="7BFAC27B" w14:textId="77777777" w:rsidR="0095735D" w:rsidRPr="007148A2" w:rsidRDefault="0095735D" w:rsidP="002D4CB2">
      <w:pPr>
        <w:pStyle w:val="Style8"/>
        <w:widowControl/>
        <w:spacing w:line="240" w:lineRule="exac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728"/>
        <w:gridCol w:w="1727"/>
        <w:gridCol w:w="1728"/>
        <w:gridCol w:w="1812"/>
        <w:gridCol w:w="1790"/>
      </w:tblGrid>
      <w:tr w:rsidR="0095735D" w:rsidRPr="007148A2" w14:paraId="15F0D206" w14:textId="77777777" w:rsidTr="00F6770F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03E6F0" w14:textId="77777777" w:rsidR="0095735D" w:rsidRPr="007148A2" w:rsidRDefault="0095735D" w:rsidP="002D4CB2">
            <w:pPr>
              <w:pStyle w:val="Style27"/>
              <w:widowControl/>
              <w:rPr>
                <w:rStyle w:val="FontStyle47"/>
              </w:rPr>
            </w:pPr>
            <w:r w:rsidRPr="007148A2">
              <w:rPr>
                <w:rStyle w:val="FontStyle47"/>
              </w:rPr>
              <w:t>Номер</w:t>
            </w:r>
          </w:p>
          <w:p w14:paraId="56BF6193" w14:textId="77777777" w:rsidR="0095735D" w:rsidRPr="007148A2" w:rsidRDefault="0095735D" w:rsidP="002D4CB2">
            <w:pPr>
              <w:pStyle w:val="Style27"/>
              <w:widowControl/>
              <w:rPr>
                <w:rStyle w:val="FontStyle47"/>
              </w:rPr>
            </w:pPr>
            <w:r w:rsidRPr="007148A2">
              <w:rPr>
                <w:rStyle w:val="FontStyle47"/>
              </w:rPr>
              <w:t>гранта, программы / контракта /</w:t>
            </w:r>
          </w:p>
          <w:p w14:paraId="070F1CD2" w14:textId="77777777" w:rsidR="0095735D" w:rsidRPr="007148A2" w:rsidRDefault="0095735D" w:rsidP="002D4CB2">
            <w:pPr>
              <w:pStyle w:val="Style27"/>
              <w:rPr>
                <w:rStyle w:val="FontStyle47"/>
              </w:rPr>
            </w:pPr>
            <w:r w:rsidRPr="007148A2">
              <w:rPr>
                <w:rStyle w:val="FontStyle47"/>
              </w:rPr>
              <w:t>договора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D164A6" w14:textId="77777777" w:rsidR="0095735D" w:rsidRPr="007148A2" w:rsidRDefault="0095735D" w:rsidP="002D4CB2">
            <w:pPr>
              <w:pStyle w:val="Style27"/>
              <w:widowControl/>
              <w:spacing w:line="240" w:lineRule="auto"/>
              <w:rPr>
                <w:rStyle w:val="FontStyle47"/>
              </w:rPr>
            </w:pPr>
            <w:r w:rsidRPr="007148A2">
              <w:rPr>
                <w:rStyle w:val="FontStyle47"/>
              </w:rPr>
              <w:t>Тема, предмет</w:t>
            </w:r>
          </w:p>
          <w:p w14:paraId="210F35A2" w14:textId="77777777" w:rsidR="0095735D" w:rsidRPr="007148A2" w:rsidRDefault="0095735D" w:rsidP="002D4CB2">
            <w:pPr>
              <w:pStyle w:val="Style27"/>
              <w:widowControl/>
              <w:rPr>
                <w:rStyle w:val="FontStyle47"/>
              </w:rPr>
            </w:pPr>
            <w:r w:rsidRPr="007148A2">
              <w:rPr>
                <w:rStyle w:val="FontStyle47"/>
              </w:rPr>
              <w:t>гранта, программы / контракта /</w:t>
            </w:r>
          </w:p>
          <w:p w14:paraId="5F894EF5" w14:textId="77777777" w:rsidR="0095735D" w:rsidRPr="007148A2" w:rsidRDefault="0095735D" w:rsidP="002D4CB2">
            <w:pPr>
              <w:pStyle w:val="Style27"/>
              <w:spacing w:line="274" w:lineRule="exact"/>
              <w:rPr>
                <w:rStyle w:val="FontStyle47"/>
              </w:rPr>
            </w:pPr>
            <w:r w:rsidRPr="007148A2">
              <w:rPr>
                <w:rStyle w:val="FontStyle47"/>
              </w:rPr>
              <w:t>договора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6F54E" w14:textId="77777777" w:rsidR="0095735D" w:rsidRPr="007148A2" w:rsidRDefault="0095735D" w:rsidP="002D4CB2">
            <w:pPr>
              <w:pStyle w:val="Style27"/>
              <w:widowControl/>
              <w:spacing w:line="240" w:lineRule="auto"/>
              <w:rPr>
                <w:rStyle w:val="FontStyle47"/>
              </w:rPr>
            </w:pPr>
            <w:r w:rsidRPr="007148A2">
              <w:rPr>
                <w:rStyle w:val="FontStyle47"/>
              </w:rPr>
              <w:t>Срок</w:t>
            </w:r>
          </w:p>
          <w:p w14:paraId="6D1D852E" w14:textId="77777777" w:rsidR="0095735D" w:rsidRPr="007148A2" w:rsidRDefault="0095735D" w:rsidP="002D4CB2">
            <w:pPr>
              <w:pStyle w:val="Style27"/>
              <w:widowControl/>
              <w:spacing w:line="240" w:lineRule="auto"/>
              <w:rPr>
                <w:rStyle w:val="FontStyle47"/>
              </w:rPr>
            </w:pPr>
            <w:r w:rsidRPr="007148A2">
              <w:rPr>
                <w:rStyle w:val="FontStyle47"/>
              </w:rPr>
              <w:t>(период)</w:t>
            </w:r>
          </w:p>
          <w:p w14:paraId="208B195E" w14:textId="77777777" w:rsidR="0095735D" w:rsidRPr="007148A2" w:rsidRDefault="0095735D" w:rsidP="002D4CB2">
            <w:pPr>
              <w:pStyle w:val="Style27"/>
              <w:widowControl/>
              <w:rPr>
                <w:rStyle w:val="FontStyle47"/>
              </w:rPr>
            </w:pPr>
            <w:r w:rsidRPr="007148A2">
              <w:rPr>
                <w:rStyle w:val="FontStyle47"/>
              </w:rPr>
              <w:t>действия гранта, программы / контракта /</w:t>
            </w:r>
          </w:p>
          <w:p w14:paraId="1358F51B" w14:textId="77777777" w:rsidR="0095735D" w:rsidRPr="007148A2" w:rsidRDefault="0095735D" w:rsidP="002D4CB2">
            <w:pPr>
              <w:pStyle w:val="Style27"/>
              <w:widowControl/>
              <w:spacing w:line="274" w:lineRule="exact"/>
              <w:rPr>
                <w:rStyle w:val="FontStyle47"/>
              </w:rPr>
            </w:pPr>
            <w:r w:rsidRPr="007148A2">
              <w:rPr>
                <w:rStyle w:val="FontStyle47"/>
              </w:rPr>
              <w:t>договора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FCAFF" w14:textId="77777777" w:rsidR="0095735D" w:rsidRPr="007148A2" w:rsidRDefault="0095735D" w:rsidP="002D4CB2">
            <w:pPr>
              <w:pStyle w:val="Style26"/>
              <w:widowControl/>
              <w:spacing w:line="274" w:lineRule="exact"/>
              <w:rPr>
                <w:rStyle w:val="FontStyle47"/>
              </w:rPr>
            </w:pPr>
            <w:r w:rsidRPr="007148A2">
              <w:rPr>
                <w:rStyle w:val="FontStyle47"/>
              </w:rPr>
              <w:t xml:space="preserve">Статус участия </w:t>
            </w:r>
            <w:r w:rsidRPr="007148A2">
              <w:rPr>
                <w:rStyle w:val="FontStyle42"/>
              </w:rPr>
              <w:t>(руководитель, исполнитель)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B8FB3" w14:textId="77777777" w:rsidR="0095735D" w:rsidRPr="007148A2" w:rsidRDefault="0095735D" w:rsidP="002D4CB2">
            <w:pPr>
              <w:pStyle w:val="Style36"/>
              <w:widowControl/>
              <w:spacing w:line="274" w:lineRule="exact"/>
              <w:ind w:firstLine="0"/>
              <w:jc w:val="center"/>
              <w:rPr>
                <w:rStyle w:val="FontStyle47"/>
                <w:i/>
                <w:iCs/>
              </w:rPr>
            </w:pPr>
            <w:r w:rsidRPr="007148A2">
              <w:rPr>
                <w:rStyle w:val="FontStyle47"/>
              </w:rPr>
              <w:t>Функции, выполняемые научным работником</w:t>
            </w:r>
          </w:p>
          <w:p w14:paraId="0024918F" w14:textId="77777777" w:rsidR="0095735D" w:rsidRPr="007148A2" w:rsidRDefault="0095735D" w:rsidP="002D4CB2">
            <w:pPr>
              <w:pStyle w:val="Style36"/>
              <w:widowControl/>
              <w:spacing w:line="274" w:lineRule="exact"/>
              <w:ind w:firstLine="0"/>
              <w:jc w:val="center"/>
            </w:pPr>
            <w:r w:rsidRPr="007148A2">
              <w:rPr>
                <w:rStyle w:val="FontStyle47"/>
                <w:i/>
                <w:iCs/>
              </w:rPr>
              <w:t>(его конкретная роль)</w:t>
            </w:r>
          </w:p>
        </w:tc>
      </w:tr>
      <w:tr w:rsidR="0095735D" w:rsidRPr="007148A2" w14:paraId="29D40294" w14:textId="77777777" w:rsidTr="00F6770F">
        <w:tc>
          <w:tcPr>
            <w:tcW w:w="87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5F710" w14:textId="77777777" w:rsidR="0095735D" w:rsidRPr="007148A2" w:rsidRDefault="0095735D" w:rsidP="002D4CB2">
            <w:pPr>
              <w:jc w:val="center"/>
            </w:pPr>
            <w:r w:rsidRPr="007148A2">
              <w:rPr>
                <w:rStyle w:val="FontStyle47"/>
                <w:bCs/>
              </w:rPr>
              <w:t>1. Гранты, программы:</w:t>
            </w:r>
          </w:p>
        </w:tc>
      </w:tr>
      <w:tr w:rsidR="0095735D" w:rsidRPr="007148A2" w14:paraId="75965FDF" w14:textId="77777777" w:rsidTr="00F6770F">
        <w:trPr>
          <w:trHeight w:val="567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73A4AF" w14:textId="77777777" w:rsidR="0095735D" w:rsidRPr="007148A2" w:rsidRDefault="0095735D" w:rsidP="002D4CB2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819AE8" w14:textId="77777777" w:rsidR="0095735D" w:rsidRPr="007148A2" w:rsidRDefault="0095735D" w:rsidP="002D4CB2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2054C8" w14:textId="77777777" w:rsidR="0095735D" w:rsidRPr="007148A2" w:rsidRDefault="0095735D" w:rsidP="002D4CB2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12D5B" w14:textId="77777777" w:rsidR="0095735D" w:rsidRPr="007148A2" w:rsidRDefault="0095735D" w:rsidP="002D4CB2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60A4F" w14:textId="77777777" w:rsidR="0095735D" w:rsidRPr="007148A2" w:rsidRDefault="0095735D" w:rsidP="002D4CB2">
            <w:pPr>
              <w:snapToGrid w:val="0"/>
              <w:jc w:val="center"/>
              <w:rPr>
                <w:bCs/>
              </w:rPr>
            </w:pPr>
          </w:p>
        </w:tc>
      </w:tr>
      <w:tr w:rsidR="0095735D" w:rsidRPr="007148A2" w14:paraId="07B7ED7F" w14:textId="77777777" w:rsidTr="00F6770F">
        <w:trPr>
          <w:trHeight w:val="567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8F2DD" w14:textId="77777777" w:rsidR="0095735D" w:rsidRPr="007148A2" w:rsidRDefault="0095735D" w:rsidP="002D4CB2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B9BDB6" w14:textId="77777777" w:rsidR="0095735D" w:rsidRPr="007148A2" w:rsidRDefault="0095735D" w:rsidP="002D4CB2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AFB626" w14:textId="77777777" w:rsidR="0095735D" w:rsidRPr="007148A2" w:rsidRDefault="0095735D" w:rsidP="002D4CB2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EBB123" w14:textId="77777777" w:rsidR="0095735D" w:rsidRPr="007148A2" w:rsidRDefault="0095735D" w:rsidP="002D4CB2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763AF" w14:textId="77777777" w:rsidR="0095735D" w:rsidRPr="007148A2" w:rsidRDefault="0095735D" w:rsidP="002D4CB2">
            <w:pPr>
              <w:snapToGrid w:val="0"/>
              <w:jc w:val="center"/>
              <w:rPr>
                <w:bCs/>
              </w:rPr>
            </w:pPr>
          </w:p>
        </w:tc>
      </w:tr>
      <w:tr w:rsidR="0095735D" w:rsidRPr="007148A2" w14:paraId="55EF524E" w14:textId="77777777" w:rsidTr="00F6770F">
        <w:tc>
          <w:tcPr>
            <w:tcW w:w="87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EC81A" w14:textId="77777777" w:rsidR="0095735D" w:rsidRPr="007148A2" w:rsidRDefault="0095735D" w:rsidP="002D4CB2">
            <w:pPr>
              <w:jc w:val="center"/>
            </w:pPr>
            <w:r w:rsidRPr="007148A2">
              <w:rPr>
                <w:rStyle w:val="FontStyle47"/>
                <w:bCs/>
              </w:rPr>
              <w:t>2. Контракты, договоры:</w:t>
            </w:r>
          </w:p>
        </w:tc>
      </w:tr>
      <w:tr w:rsidR="0095735D" w:rsidRPr="007148A2" w14:paraId="4A5D22FF" w14:textId="77777777" w:rsidTr="00F6770F">
        <w:trPr>
          <w:trHeight w:val="567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355167" w14:textId="77777777" w:rsidR="0095735D" w:rsidRPr="007148A2" w:rsidRDefault="0095735D" w:rsidP="002D4CB2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0B8CD" w14:textId="77777777" w:rsidR="0095735D" w:rsidRPr="007148A2" w:rsidRDefault="0095735D" w:rsidP="002D4CB2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3E8F3F" w14:textId="77777777" w:rsidR="0095735D" w:rsidRPr="007148A2" w:rsidRDefault="0095735D" w:rsidP="002D4CB2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0A70FA" w14:textId="77777777" w:rsidR="0095735D" w:rsidRPr="007148A2" w:rsidRDefault="0095735D" w:rsidP="002D4CB2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D01DC" w14:textId="77777777" w:rsidR="0095735D" w:rsidRPr="007148A2" w:rsidRDefault="0095735D" w:rsidP="002D4CB2">
            <w:pPr>
              <w:snapToGrid w:val="0"/>
              <w:jc w:val="center"/>
              <w:rPr>
                <w:bCs/>
              </w:rPr>
            </w:pPr>
          </w:p>
        </w:tc>
      </w:tr>
      <w:tr w:rsidR="0095735D" w:rsidRPr="007148A2" w14:paraId="5880310A" w14:textId="77777777" w:rsidTr="00F6770F">
        <w:trPr>
          <w:trHeight w:val="567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474D0" w14:textId="77777777" w:rsidR="0095735D" w:rsidRPr="007148A2" w:rsidRDefault="0095735D" w:rsidP="002D4CB2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D24A26" w14:textId="77777777" w:rsidR="0095735D" w:rsidRPr="007148A2" w:rsidRDefault="0095735D" w:rsidP="002D4CB2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734D93" w14:textId="77777777" w:rsidR="0095735D" w:rsidRPr="007148A2" w:rsidRDefault="0095735D" w:rsidP="002D4CB2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73DBF7" w14:textId="77777777" w:rsidR="0095735D" w:rsidRPr="007148A2" w:rsidRDefault="0095735D" w:rsidP="002D4CB2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A6B39" w14:textId="77777777" w:rsidR="0095735D" w:rsidRPr="007148A2" w:rsidRDefault="0095735D" w:rsidP="002D4CB2">
            <w:pPr>
              <w:snapToGrid w:val="0"/>
              <w:jc w:val="center"/>
              <w:rPr>
                <w:bCs/>
              </w:rPr>
            </w:pPr>
          </w:p>
        </w:tc>
      </w:tr>
    </w:tbl>
    <w:p w14:paraId="48E62379" w14:textId="77777777" w:rsidR="0095735D" w:rsidRPr="007148A2" w:rsidRDefault="0095735D" w:rsidP="002D4CB2">
      <w:pPr>
        <w:jc w:val="center"/>
      </w:pPr>
    </w:p>
    <w:p w14:paraId="3FEBC6CD" w14:textId="77777777" w:rsidR="0095735D" w:rsidRPr="007148A2" w:rsidRDefault="0095735D" w:rsidP="002D4CB2">
      <w:pPr>
        <w:pStyle w:val="Style7"/>
        <w:widowControl/>
        <w:spacing w:line="240" w:lineRule="exact"/>
        <w:ind w:left="384"/>
        <w:jc w:val="center"/>
        <w:rPr>
          <w:sz w:val="20"/>
          <w:szCs w:val="20"/>
        </w:rPr>
      </w:pPr>
    </w:p>
    <w:p w14:paraId="53368B40" w14:textId="77777777" w:rsidR="0095735D" w:rsidRDefault="0095735D" w:rsidP="002D4CB2">
      <w:pPr>
        <w:pStyle w:val="Style30"/>
        <w:widowControl/>
        <w:spacing w:before="154" w:line="240" w:lineRule="auto"/>
        <w:jc w:val="center"/>
        <w:rPr>
          <w:rStyle w:val="FontStyle47"/>
        </w:rPr>
      </w:pPr>
      <w:r w:rsidRPr="007148A2">
        <w:rPr>
          <w:rStyle w:val="FontStyle47"/>
        </w:rPr>
        <w:t>Научный работник:</w:t>
      </w:r>
    </w:p>
    <w:p w14:paraId="6E88FBDA" w14:textId="77777777" w:rsidR="00BE204A" w:rsidRPr="007148A2" w:rsidRDefault="00BE204A" w:rsidP="00BE204A">
      <w:pPr>
        <w:pStyle w:val="Style30"/>
        <w:widowControl/>
        <w:spacing w:before="154" w:line="240" w:lineRule="auto"/>
        <w:rPr>
          <w:rStyle w:val="FontStyle47"/>
          <w:sz w:val="20"/>
          <w:szCs w:val="20"/>
        </w:rPr>
      </w:pPr>
      <w:r w:rsidRPr="00BE204A">
        <w:rPr>
          <w:rStyle w:val="FontStyle47"/>
          <w:sz w:val="20"/>
          <w:szCs w:val="20"/>
        </w:rPr>
        <w:t>к.и.н., старший научный сотрудник</w:t>
      </w:r>
      <w:r>
        <w:rPr>
          <w:rStyle w:val="FontStyle47"/>
          <w:sz w:val="20"/>
          <w:szCs w:val="20"/>
        </w:rPr>
        <w:t xml:space="preserve">                                                                           </w:t>
      </w:r>
      <w:r w:rsidRPr="00BE204A">
        <w:rPr>
          <w:rStyle w:val="FontStyle47"/>
          <w:sz w:val="20"/>
          <w:szCs w:val="20"/>
        </w:rPr>
        <w:t>Фадеева Елена Викторовна</w:t>
      </w:r>
    </w:p>
    <w:p w14:paraId="1832BFBA" w14:textId="77777777" w:rsidR="0095735D" w:rsidRPr="007148A2" w:rsidRDefault="0095735D" w:rsidP="002D4CB2">
      <w:pPr>
        <w:pStyle w:val="Style30"/>
        <w:widowControl/>
        <w:spacing w:before="120" w:after="120" w:line="240" w:lineRule="auto"/>
        <w:jc w:val="center"/>
        <w:rPr>
          <w:rStyle w:val="FontStyle47"/>
        </w:rPr>
      </w:pPr>
      <w:r w:rsidRPr="007148A2">
        <w:rPr>
          <w:rStyle w:val="FontStyle47"/>
          <w:sz w:val="20"/>
          <w:szCs w:val="20"/>
        </w:rPr>
        <w:t>(должность)</w:t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  <w:t>(подпись)</w:t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  <w:t>(ф.и.о.)</w:t>
      </w:r>
    </w:p>
    <w:p w14:paraId="6DF1FAD7" w14:textId="77777777" w:rsidR="0095735D" w:rsidRDefault="0095735D" w:rsidP="002D4CB2">
      <w:pPr>
        <w:pStyle w:val="Style30"/>
        <w:widowControl/>
        <w:spacing w:before="120" w:line="240" w:lineRule="auto"/>
        <w:jc w:val="center"/>
        <w:rPr>
          <w:rStyle w:val="FontStyle47"/>
        </w:rPr>
      </w:pPr>
      <w:r w:rsidRPr="007148A2">
        <w:rPr>
          <w:rStyle w:val="FontStyle47"/>
        </w:rPr>
        <w:t>Руководитель структурного подразделения:</w:t>
      </w:r>
      <w:r w:rsidR="00BE204A">
        <w:rPr>
          <w:rStyle w:val="FontStyle47"/>
        </w:rPr>
        <w:t xml:space="preserve"> </w:t>
      </w:r>
    </w:p>
    <w:p w14:paraId="7730F3C0" w14:textId="77777777" w:rsidR="00BE204A" w:rsidRDefault="00BE204A" w:rsidP="002D4CB2">
      <w:pPr>
        <w:pStyle w:val="Style30"/>
        <w:widowControl/>
        <w:spacing w:before="120" w:line="240" w:lineRule="auto"/>
        <w:jc w:val="center"/>
        <w:rPr>
          <w:rStyle w:val="FontStyle47"/>
          <w:sz w:val="20"/>
          <w:szCs w:val="20"/>
        </w:rPr>
      </w:pPr>
      <w:r w:rsidRPr="00BE204A">
        <w:rPr>
          <w:rStyle w:val="FontStyle47"/>
          <w:sz w:val="20"/>
          <w:szCs w:val="20"/>
        </w:rPr>
        <w:t>Ермак Галина Геннадьевна</w:t>
      </w:r>
    </w:p>
    <w:p w14:paraId="2C041173" w14:textId="77777777" w:rsidR="00BE204A" w:rsidRPr="007148A2" w:rsidRDefault="00BE204A" w:rsidP="00BE204A">
      <w:pPr>
        <w:pStyle w:val="Style30"/>
        <w:widowControl/>
        <w:spacing w:before="120" w:line="240" w:lineRule="auto"/>
        <w:rPr>
          <w:rStyle w:val="FontStyle47"/>
          <w:sz w:val="20"/>
          <w:szCs w:val="20"/>
        </w:rPr>
      </w:pPr>
      <w:proofErr w:type="spellStart"/>
      <w:r w:rsidRPr="00BE204A">
        <w:rPr>
          <w:rStyle w:val="FontStyle47"/>
          <w:sz w:val="20"/>
          <w:szCs w:val="20"/>
        </w:rPr>
        <w:t>к.и.н</w:t>
      </w:r>
      <w:proofErr w:type="spellEnd"/>
      <w:r w:rsidRPr="00BE204A">
        <w:rPr>
          <w:rStyle w:val="FontStyle47"/>
          <w:sz w:val="20"/>
          <w:szCs w:val="20"/>
        </w:rPr>
        <w:t xml:space="preserve">., </w:t>
      </w:r>
      <w:proofErr w:type="spellStart"/>
      <w:r w:rsidRPr="00BE204A">
        <w:rPr>
          <w:rStyle w:val="FontStyle47"/>
          <w:sz w:val="20"/>
          <w:szCs w:val="20"/>
        </w:rPr>
        <w:t>вед.н.с</w:t>
      </w:r>
      <w:proofErr w:type="spellEnd"/>
      <w:r w:rsidRPr="00BE204A">
        <w:rPr>
          <w:rStyle w:val="FontStyle47"/>
          <w:sz w:val="20"/>
          <w:szCs w:val="20"/>
        </w:rPr>
        <w:t>.</w:t>
      </w:r>
      <w:r>
        <w:rPr>
          <w:rStyle w:val="FontStyle47"/>
          <w:sz w:val="20"/>
          <w:szCs w:val="20"/>
        </w:rPr>
        <w:t xml:space="preserve">                                               </w:t>
      </w:r>
    </w:p>
    <w:p w14:paraId="331E36A1" w14:textId="77777777" w:rsidR="00BE204A" w:rsidRDefault="0095735D" w:rsidP="002D4CB2">
      <w:pPr>
        <w:pStyle w:val="Style30"/>
        <w:widowControl/>
        <w:spacing w:before="120" w:line="240" w:lineRule="auto"/>
        <w:jc w:val="center"/>
        <w:rPr>
          <w:rStyle w:val="FontStyle47"/>
          <w:sz w:val="20"/>
          <w:szCs w:val="20"/>
        </w:rPr>
      </w:pPr>
      <w:r w:rsidRPr="007148A2">
        <w:rPr>
          <w:rStyle w:val="FontStyle47"/>
          <w:sz w:val="20"/>
          <w:szCs w:val="20"/>
        </w:rPr>
        <w:t>(должность)</w:t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</w:r>
      <w:r w:rsidR="00BE204A">
        <w:rPr>
          <w:rStyle w:val="FontStyle47"/>
          <w:sz w:val="20"/>
          <w:szCs w:val="20"/>
        </w:rPr>
        <w:t xml:space="preserve">                   (</w:t>
      </w:r>
      <w:r w:rsidRPr="007148A2">
        <w:rPr>
          <w:rStyle w:val="FontStyle47"/>
          <w:sz w:val="20"/>
          <w:szCs w:val="20"/>
        </w:rPr>
        <w:t>подпись)</w:t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</w:r>
    </w:p>
    <w:p w14:paraId="29228DC4" w14:textId="77777777" w:rsidR="0095735D" w:rsidRPr="007148A2" w:rsidRDefault="0095735D" w:rsidP="002D4CB2">
      <w:pPr>
        <w:pStyle w:val="Style30"/>
        <w:widowControl/>
        <w:spacing w:before="120" w:line="240" w:lineRule="auto"/>
        <w:jc w:val="center"/>
      </w:pP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  <w:t>(ф.и.о.)</w:t>
      </w:r>
    </w:p>
    <w:p w14:paraId="2DA5526D" w14:textId="77777777" w:rsidR="0095735D" w:rsidRPr="007148A2" w:rsidRDefault="0095735D" w:rsidP="002D4CB2">
      <w:pPr>
        <w:pStyle w:val="Style30"/>
        <w:pageBreakBefore/>
        <w:widowControl/>
        <w:spacing w:before="120" w:line="240" w:lineRule="auto"/>
        <w:jc w:val="center"/>
      </w:pPr>
      <w:r w:rsidRPr="007148A2">
        <w:rPr>
          <w:rStyle w:val="FontStyle47"/>
        </w:rPr>
        <w:lastRenderedPageBreak/>
        <w:t>Форма 3</w:t>
      </w:r>
    </w:p>
    <w:p w14:paraId="3A57D83E" w14:textId="77777777" w:rsidR="0095735D" w:rsidRPr="007148A2" w:rsidRDefault="0095735D" w:rsidP="002D4CB2">
      <w:pPr>
        <w:pStyle w:val="Style8"/>
        <w:widowControl/>
        <w:spacing w:before="58" w:line="240" w:lineRule="auto"/>
        <w:ind w:right="1605"/>
      </w:pPr>
    </w:p>
    <w:p w14:paraId="570FA8A6" w14:textId="77777777" w:rsidR="0095735D" w:rsidRPr="007148A2" w:rsidRDefault="0095735D" w:rsidP="002D4CB2">
      <w:pPr>
        <w:jc w:val="center"/>
        <w:rPr>
          <w:rStyle w:val="FontStyle44"/>
          <w:b w:val="0"/>
          <w:sz w:val="28"/>
          <w:szCs w:val="28"/>
        </w:rPr>
      </w:pPr>
      <w:r w:rsidRPr="007148A2">
        <w:rPr>
          <w:rStyle w:val="FontStyle44"/>
          <w:b w:val="0"/>
          <w:sz w:val="28"/>
          <w:szCs w:val="28"/>
        </w:rPr>
        <w:t>СВЕДЕНИЯ О ЛИЧНОМ УЧАСТИИ НАУЧНОГО РАБОТНИКА В НАУЧНЫХ МЕРОПРИЯТИЯХ</w:t>
      </w:r>
    </w:p>
    <w:p w14:paraId="0EC5D840" w14:textId="77777777" w:rsidR="0095735D" w:rsidRPr="007148A2" w:rsidRDefault="0095735D" w:rsidP="002D4CB2">
      <w:pPr>
        <w:jc w:val="center"/>
        <w:rPr>
          <w:bCs/>
        </w:rPr>
      </w:pPr>
      <w:r w:rsidRPr="007148A2">
        <w:rPr>
          <w:rStyle w:val="FontStyle44"/>
          <w:b w:val="0"/>
          <w:sz w:val="28"/>
          <w:szCs w:val="28"/>
        </w:rPr>
        <w:t xml:space="preserve">за аттестационный </w:t>
      </w:r>
      <w:r w:rsidR="00735687" w:rsidRPr="007148A2">
        <w:rPr>
          <w:rStyle w:val="FontStyle44"/>
          <w:b w:val="0"/>
          <w:sz w:val="28"/>
          <w:szCs w:val="28"/>
        </w:rPr>
        <w:t>период с «_</w:t>
      </w:r>
      <w:r w:rsidR="00D245AB">
        <w:rPr>
          <w:rStyle w:val="FontStyle44"/>
          <w:b w:val="0"/>
          <w:sz w:val="28"/>
          <w:szCs w:val="28"/>
        </w:rPr>
        <w:t>01</w:t>
      </w:r>
      <w:r w:rsidR="00735687" w:rsidRPr="007148A2">
        <w:rPr>
          <w:rStyle w:val="FontStyle44"/>
          <w:b w:val="0"/>
          <w:sz w:val="28"/>
          <w:szCs w:val="28"/>
        </w:rPr>
        <w:t>_»__</w:t>
      </w:r>
      <w:r w:rsidR="00D245AB">
        <w:rPr>
          <w:rStyle w:val="FontStyle44"/>
          <w:b w:val="0"/>
          <w:sz w:val="28"/>
          <w:szCs w:val="28"/>
        </w:rPr>
        <w:t xml:space="preserve"> января</w:t>
      </w:r>
      <w:r w:rsidR="00735687" w:rsidRPr="007148A2">
        <w:rPr>
          <w:rStyle w:val="FontStyle44"/>
          <w:b w:val="0"/>
          <w:sz w:val="28"/>
          <w:szCs w:val="28"/>
        </w:rPr>
        <w:t>______ 20</w:t>
      </w:r>
      <w:r w:rsidR="00D245AB">
        <w:rPr>
          <w:rStyle w:val="FontStyle44"/>
          <w:b w:val="0"/>
          <w:sz w:val="28"/>
          <w:szCs w:val="28"/>
        </w:rPr>
        <w:t xml:space="preserve">20 </w:t>
      </w:r>
      <w:r w:rsidR="00735687" w:rsidRPr="007148A2">
        <w:rPr>
          <w:rStyle w:val="FontStyle44"/>
          <w:b w:val="0"/>
          <w:sz w:val="28"/>
          <w:szCs w:val="28"/>
        </w:rPr>
        <w:t>г. по «_</w:t>
      </w:r>
      <w:r w:rsidR="00D245AB">
        <w:rPr>
          <w:rStyle w:val="FontStyle44"/>
          <w:b w:val="0"/>
          <w:sz w:val="28"/>
          <w:szCs w:val="28"/>
        </w:rPr>
        <w:t>31</w:t>
      </w:r>
      <w:r w:rsidR="00735687" w:rsidRPr="007148A2">
        <w:rPr>
          <w:rStyle w:val="FontStyle44"/>
          <w:b w:val="0"/>
          <w:sz w:val="28"/>
          <w:szCs w:val="28"/>
        </w:rPr>
        <w:t>_»___</w:t>
      </w:r>
      <w:r w:rsidR="00D245AB">
        <w:rPr>
          <w:rStyle w:val="FontStyle44"/>
          <w:b w:val="0"/>
          <w:sz w:val="28"/>
          <w:szCs w:val="28"/>
        </w:rPr>
        <w:t>декабря</w:t>
      </w:r>
      <w:r w:rsidR="00735687" w:rsidRPr="007148A2">
        <w:rPr>
          <w:rStyle w:val="FontStyle44"/>
          <w:b w:val="0"/>
          <w:sz w:val="28"/>
          <w:szCs w:val="28"/>
        </w:rPr>
        <w:t>______20</w:t>
      </w:r>
      <w:r w:rsidR="00D245AB">
        <w:rPr>
          <w:rStyle w:val="FontStyle44"/>
          <w:b w:val="0"/>
          <w:sz w:val="28"/>
          <w:szCs w:val="28"/>
        </w:rPr>
        <w:t xml:space="preserve">24 </w:t>
      </w:r>
      <w:r w:rsidRPr="007148A2">
        <w:rPr>
          <w:rStyle w:val="FontStyle44"/>
          <w:b w:val="0"/>
          <w:sz w:val="28"/>
          <w:szCs w:val="28"/>
        </w:rPr>
        <w:t>г.</w:t>
      </w:r>
    </w:p>
    <w:p w14:paraId="5705D0F6" w14:textId="77777777" w:rsidR="0095735D" w:rsidRPr="007148A2" w:rsidRDefault="0095735D" w:rsidP="002D4CB2">
      <w:pPr>
        <w:jc w:val="center"/>
        <w:rPr>
          <w:bCs/>
        </w:rPr>
      </w:pPr>
    </w:p>
    <w:p w14:paraId="152E52AC" w14:textId="77777777" w:rsidR="00185E49" w:rsidRDefault="0095735D" w:rsidP="002D4CB2">
      <w:pPr>
        <w:pStyle w:val="Style9"/>
        <w:widowControl/>
        <w:spacing w:after="245" w:line="240" w:lineRule="auto"/>
        <w:jc w:val="center"/>
      </w:pPr>
      <w:r w:rsidRPr="007148A2">
        <w:rPr>
          <w:rStyle w:val="FontStyle46"/>
        </w:rPr>
        <w:t>Фамилия, имя, отчество научного работника: _</w:t>
      </w:r>
      <w:r w:rsidR="00185E49" w:rsidRPr="00185E49">
        <w:t xml:space="preserve"> </w:t>
      </w:r>
    </w:p>
    <w:p w14:paraId="2D265A24" w14:textId="77777777" w:rsidR="00185E49" w:rsidRDefault="00185E49" w:rsidP="00185E49">
      <w:pPr>
        <w:pStyle w:val="Style9"/>
        <w:widowControl/>
        <w:spacing w:after="245" w:line="240" w:lineRule="auto"/>
        <w:jc w:val="center"/>
        <w:rPr>
          <w:rStyle w:val="FontStyle46"/>
        </w:rPr>
      </w:pPr>
      <w:r>
        <w:t xml:space="preserve">    </w:t>
      </w:r>
      <w:r w:rsidRPr="00185E49">
        <w:rPr>
          <w:rStyle w:val="FontStyle46"/>
        </w:rPr>
        <w:t xml:space="preserve">Фадеева Елена Викторовна </w:t>
      </w:r>
    </w:p>
    <w:p w14:paraId="335CDFC2" w14:textId="77777777" w:rsidR="005D11E6" w:rsidRDefault="0095735D" w:rsidP="00185E49">
      <w:pPr>
        <w:pStyle w:val="Style9"/>
        <w:widowControl/>
        <w:spacing w:after="245" w:line="240" w:lineRule="auto"/>
        <w:jc w:val="center"/>
        <w:rPr>
          <w:rStyle w:val="FontStyle46"/>
        </w:rPr>
      </w:pPr>
      <w:r w:rsidRPr="007148A2">
        <w:rPr>
          <w:rStyle w:val="FontStyle46"/>
        </w:rPr>
        <w:t>Структурное подразделение</w:t>
      </w:r>
      <w:r w:rsidR="004130CD" w:rsidRPr="007148A2">
        <w:rPr>
          <w:rStyle w:val="FontStyle46"/>
        </w:rPr>
        <w:t xml:space="preserve"> и должность</w:t>
      </w:r>
      <w:r w:rsidRPr="007148A2">
        <w:rPr>
          <w:rStyle w:val="FontStyle46"/>
        </w:rPr>
        <w:t>:</w:t>
      </w:r>
    </w:p>
    <w:p w14:paraId="0D00F6A9" w14:textId="77777777" w:rsidR="00185E49" w:rsidRDefault="00185E49" w:rsidP="00185E49">
      <w:pPr>
        <w:pStyle w:val="Style30"/>
        <w:widowControl/>
        <w:spacing w:before="120" w:line="240" w:lineRule="auto"/>
        <w:jc w:val="center"/>
        <w:rPr>
          <w:rStyle w:val="FontStyle46"/>
          <w:rFonts w:eastAsia="Calibri"/>
        </w:rPr>
      </w:pPr>
      <w:r>
        <w:rPr>
          <w:rStyle w:val="FontStyle46"/>
        </w:rPr>
        <w:t>отдел этнографии, этнологии и антропологии, к.и.н., старший научный сотрудник</w:t>
      </w:r>
    </w:p>
    <w:p w14:paraId="79037B6C" w14:textId="77777777" w:rsidR="00185E49" w:rsidRDefault="00185E49" w:rsidP="00185E49">
      <w:pPr>
        <w:pStyle w:val="Style30"/>
        <w:widowControl/>
        <w:spacing w:before="120" w:line="240" w:lineRule="auto"/>
        <w:jc w:val="center"/>
        <w:rPr>
          <w:rStyle w:val="FontStyle46"/>
          <w:rFonts w:eastAsia="Calibri"/>
        </w:rPr>
      </w:pPr>
    </w:p>
    <w:p w14:paraId="15A2C9C2" w14:textId="77777777" w:rsidR="00185E49" w:rsidRPr="007148A2" w:rsidRDefault="00185E49" w:rsidP="002D4CB2">
      <w:pPr>
        <w:pStyle w:val="Style9"/>
        <w:widowControl/>
        <w:spacing w:after="120" w:line="240" w:lineRule="auto"/>
        <w:jc w:val="center"/>
        <w:rPr>
          <w:rStyle w:val="FontStyle46"/>
        </w:rPr>
      </w:pPr>
    </w:p>
    <w:p w14:paraId="2122E421" w14:textId="77777777" w:rsidR="0095735D" w:rsidRPr="007148A2" w:rsidRDefault="005D11E6" w:rsidP="002D4CB2">
      <w:pPr>
        <w:pStyle w:val="Style9"/>
        <w:widowControl/>
        <w:spacing w:after="120" w:line="240" w:lineRule="auto"/>
        <w:jc w:val="center"/>
        <w:rPr>
          <w:rStyle w:val="FontStyle46"/>
        </w:rPr>
      </w:pPr>
      <w:r w:rsidRPr="007148A2">
        <w:rPr>
          <w:rStyle w:val="FontStyle46"/>
        </w:rPr>
        <w:t>_______________________________________________________________________</w:t>
      </w:r>
    </w:p>
    <w:p w14:paraId="529698DC" w14:textId="77777777" w:rsidR="005D11E6" w:rsidRPr="007148A2" w:rsidRDefault="005D11E6" w:rsidP="002D4CB2">
      <w:pPr>
        <w:pStyle w:val="Style9"/>
        <w:widowControl/>
        <w:spacing w:after="120" w:line="240" w:lineRule="auto"/>
        <w:jc w:val="center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560"/>
        <w:gridCol w:w="1242"/>
        <w:gridCol w:w="1559"/>
        <w:gridCol w:w="1843"/>
        <w:gridCol w:w="1417"/>
        <w:gridCol w:w="1564"/>
      </w:tblGrid>
      <w:tr w:rsidR="0095735D" w:rsidRPr="007148A2" w14:paraId="348DE9B7" w14:textId="77777777" w:rsidTr="003F3C0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7305B6" w14:textId="77777777" w:rsidR="0095735D" w:rsidRPr="007148A2" w:rsidRDefault="0095735D" w:rsidP="002D4CB2">
            <w:pPr>
              <w:pStyle w:val="Default"/>
              <w:jc w:val="center"/>
              <w:rPr>
                <w:sz w:val="22"/>
                <w:szCs w:val="22"/>
              </w:rPr>
            </w:pPr>
            <w:r w:rsidRPr="007148A2">
              <w:rPr>
                <w:sz w:val="22"/>
                <w:szCs w:val="22"/>
              </w:rPr>
              <w:t>Вид</w:t>
            </w:r>
            <w:r w:rsidRPr="007148A2">
              <w:rPr>
                <w:sz w:val="22"/>
                <w:szCs w:val="22"/>
                <w:vertAlign w:val="superscript"/>
              </w:rPr>
              <w:t>1)</w:t>
            </w:r>
            <w:r w:rsidRPr="007148A2">
              <w:rPr>
                <w:sz w:val="22"/>
                <w:szCs w:val="22"/>
              </w:rPr>
              <w:t xml:space="preserve"> и наименование (тема) научного мероприятия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F167F" w14:textId="77777777" w:rsidR="0095735D" w:rsidRPr="007148A2" w:rsidRDefault="0095735D" w:rsidP="002D4CB2">
            <w:pPr>
              <w:pStyle w:val="Default"/>
              <w:jc w:val="center"/>
            </w:pPr>
            <w:r w:rsidRPr="007148A2">
              <w:rPr>
                <w:sz w:val="22"/>
                <w:szCs w:val="22"/>
              </w:rPr>
              <w:t>Статус доклада</w:t>
            </w:r>
            <w:r w:rsidRPr="007148A2">
              <w:rPr>
                <w:sz w:val="22"/>
                <w:szCs w:val="22"/>
                <w:vertAlign w:val="superscript"/>
              </w:rPr>
              <w:t>2)</w:t>
            </w:r>
          </w:p>
          <w:p w14:paraId="18FED7E3" w14:textId="77777777" w:rsidR="0095735D" w:rsidRPr="007148A2" w:rsidRDefault="0095735D" w:rsidP="002D4CB2">
            <w:pPr>
              <w:pStyle w:val="Style9"/>
              <w:widowControl/>
              <w:spacing w:after="120" w:line="240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ACD977" w14:textId="77777777" w:rsidR="0095735D" w:rsidRPr="007148A2" w:rsidRDefault="0095735D" w:rsidP="002D4CB2">
            <w:pPr>
              <w:pStyle w:val="Default"/>
              <w:jc w:val="center"/>
            </w:pPr>
            <w:r w:rsidRPr="007148A2">
              <w:rPr>
                <w:sz w:val="22"/>
                <w:szCs w:val="22"/>
              </w:rPr>
              <w:t>Уровень мероприятия</w:t>
            </w:r>
            <w:r w:rsidRPr="007148A2">
              <w:rPr>
                <w:sz w:val="22"/>
                <w:szCs w:val="22"/>
                <w:vertAlign w:val="superscript"/>
              </w:rPr>
              <w:t>3)</w:t>
            </w:r>
          </w:p>
          <w:p w14:paraId="191F4DF9" w14:textId="77777777" w:rsidR="0095735D" w:rsidRPr="007148A2" w:rsidRDefault="0095735D" w:rsidP="002D4CB2">
            <w:pPr>
              <w:pStyle w:val="Style9"/>
              <w:widowControl/>
              <w:spacing w:after="120" w:line="240" w:lineRule="auto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FF1595" w14:textId="77777777" w:rsidR="0095735D" w:rsidRPr="007148A2" w:rsidRDefault="0095735D" w:rsidP="002D4CB2">
            <w:pPr>
              <w:pStyle w:val="Default"/>
              <w:jc w:val="center"/>
            </w:pPr>
            <w:r w:rsidRPr="007148A2">
              <w:rPr>
                <w:sz w:val="22"/>
                <w:szCs w:val="22"/>
              </w:rPr>
              <w:t>Тема доклада</w:t>
            </w:r>
          </w:p>
          <w:p w14:paraId="34EBE3F3" w14:textId="77777777" w:rsidR="0095735D" w:rsidRPr="007148A2" w:rsidRDefault="0095735D" w:rsidP="002D4CB2">
            <w:pPr>
              <w:pStyle w:val="Style9"/>
              <w:widowControl/>
              <w:spacing w:after="120" w:line="240" w:lineRule="auto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94AD8E" w14:textId="77777777" w:rsidR="0095735D" w:rsidRPr="007148A2" w:rsidRDefault="0095735D" w:rsidP="002D4CB2">
            <w:pPr>
              <w:pStyle w:val="Default"/>
              <w:jc w:val="center"/>
            </w:pPr>
            <w:r w:rsidRPr="007148A2">
              <w:rPr>
                <w:sz w:val="22"/>
                <w:szCs w:val="22"/>
              </w:rPr>
              <w:t>Дата и место проведения</w:t>
            </w:r>
          </w:p>
          <w:p w14:paraId="5AD2F6FA" w14:textId="77777777" w:rsidR="0095735D" w:rsidRPr="007148A2" w:rsidRDefault="0095735D" w:rsidP="002D4CB2">
            <w:pPr>
              <w:pStyle w:val="Style9"/>
              <w:widowControl/>
              <w:spacing w:after="120" w:line="240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9BF37" w14:textId="77777777" w:rsidR="0095735D" w:rsidRPr="007148A2" w:rsidRDefault="0095735D" w:rsidP="002D4CB2">
            <w:pPr>
              <w:pStyle w:val="Default"/>
              <w:jc w:val="center"/>
              <w:rPr>
                <w:sz w:val="22"/>
                <w:szCs w:val="22"/>
              </w:rPr>
            </w:pPr>
            <w:r w:rsidRPr="007148A2">
              <w:rPr>
                <w:sz w:val="22"/>
                <w:szCs w:val="22"/>
              </w:rPr>
              <w:t>Документ, подтверждаю-</w:t>
            </w:r>
          </w:p>
          <w:p w14:paraId="10099E7D" w14:textId="77777777" w:rsidR="0095735D" w:rsidRPr="007148A2" w:rsidRDefault="0095735D" w:rsidP="002D4CB2">
            <w:pPr>
              <w:pStyle w:val="Default"/>
              <w:jc w:val="center"/>
            </w:pPr>
            <w:proofErr w:type="spellStart"/>
            <w:r w:rsidRPr="007148A2">
              <w:rPr>
                <w:sz w:val="22"/>
                <w:szCs w:val="22"/>
              </w:rPr>
              <w:t>щий</w:t>
            </w:r>
            <w:proofErr w:type="spellEnd"/>
            <w:r w:rsidRPr="007148A2">
              <w:rPr>
                <w:sz w:val="22"/>
                <w:szCs w:val="22"/>
              </w:rPr>
              <w:t xml:space="preserve"> участие</w:t>
            </w:r>
            <w:r w:rsidRPr="007148A2">
              <w:rPr>
                <w:sz w:val="22"/>
                <w:szCs w:val="22"/>
                <w:vertAlign w:val="superscript"/>
              </w:rPr>
              <w:t>4)</w:t>
            </w:r>
          </w:p>
          <w:p w14:paraId="5C11DE67" w14:textId="77777777" w:rsidR="0095735D" w:rsidRPr="007148A2" w:rsidRDefault="0095735D" w:rsidP="002D4CB2">
            <w:pPr>
              <w:pStyle w:val="Style9"/>
              <w:widowControl/>
              <w:spacing w:after="120" w:line="240" w:lineRule="auto"/>
              <w:jc w:val="center"/>
            </w:pPr>
          </w:p>
        </w:tc>
      </w:tr>
      <w:tr w:rsidR="0095735D" w:rsidRPr="007148A2" w14:paraId="5E45800B" w14:textId="77777777" w:rsidTr="003F3C0D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BD238" w14:textId="77777777" w:rsidR="0095735D" w:rsidRPr="007148A2" w:rsidRDefault="003F4C8C" w:rsidP="002D4CB2">
            <w:pPr>
              <w:pStyle w:val="Style9"/>
              <w:widowControl/>
              <w:snapToGrid w:val="0"/>
              <w:spacing w:after="120" w:line="240" w:lineRule="auto"/>
              <w:ind w:left="360"/>
              <w:jc w:val="center"/>
              <w:rPr>
                <w:sz w:val="20"/>
                <w:szCs w:val="20"/>
              </w:rPr>
            </w:pPr>
            <w:r w:rsidRPr="007148A2">
              <w:rPr>
                <w:sz w:val="20"/>
                <w:szCs w:val="20"/>
              </w:rPr>
              <w:t>1.</w:t>
            </w:r>
            <w:r w:rsidRPr="007148A2">
              <w:rPr>
                <w:bCs/>
                <w:sz w:val="28"/>
                <w:szCs w:val="28"/>
              </w:rPr>
              <w:t xml:space="preserve"> </w:t>
            </w:r>
            <w:r w:rsidRPr="007148A2">
              <w:rPr>
                <w:bCs/>
              </w:rPr>
              <w:t>конференция</w:t>
            </w:r>
            <w:r w:rsidRPr="007148A2">
              <w:t xml:space="preserve"> </w:t>
            </w:r>
            <w:r w:rsidR="00512A11" w:rsidRPr="007148A2">
              <w:t xml:space="preserve">Х </w:t>
            </w:r>
            <w:proofErr w:type="spellStart"/>
            <w:r w:rsidR="00512A11" w:rsidRPr="007148A2">
              <w:t>Крушановские</w:t>
            </w:r>
            <w:proofErr w:type="spellEnd"/>
            <w:r w:rsidR="00512A11" w:rsidRPr="007148A2">
              <w:t xml:space="preserve"> чтения «Итоги и перспективы развития исторической науки на Дальнем Востоке России»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CC85C9" w14:textId="77777777" w:rsidR="0095735D" w:rsidRPr="00CF4ACF" w:rsidRDefault="00512A11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 w:rsidRPr="00CF4ACF"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3548E3" w14:textId="77777777" w:rsidR="0095735D" w:rsidRPr="007148A2" w:rsidRDefault="00512A11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 w:rsidRPr="007148A2">
              <w:rPr>
                <w:bCs/>
                <w:sz w:val="28"/>
                <w:szCs w:val="28"/>
              </w:rPr>
              <w:t>Всероссийская научная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39F046" w14:textId="77777777" w:rsidR="0095735D" w:rsidRPr="007148A2" w:rsidRDefault="00512A11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 w:rsidRPr="007148A2">
              <w:rPr>
                <w:bCs/>
                <w:sz w:val="28"/>
                <w:szCs w:val="28"/>
              </w:rPr>
              <w:t>«Статус женщины в семье и обществе коренных народов Нижнего Амура и Сахалина: традиции и современность»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39608" w14:textId="77777777" w:rsidR="0095735D" w:rsidRPr="007148A2" w:rsidRDefault="00512A11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bCs/>
                <w:sz w:val="28"/>
                <w:szCs w:val="28"/>
              </w:rPr>
            </w:pPr>
            <w:r w:rsidRPr="007148A2">
              <w:rPr>
                <w:bCs/>
                <w:sz w:val="28"/>
                <w:szCs w:val="28"/>
              </w:rPr>
              <w:t>1 – 3 июня 2021 г.</w:t>
            </w:r>
          </w:p>
          <w:p w14:paraId="715F7A42" w14:textId="77777777" w:rsidR="00512A11" w:rsidRPr="007148A2" w:rsidRDefault="00512A11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 w:rsidRPr="007148A2">
              <w:rPr>
                <w:bCs/>
                <w:sz w:val="28"/>
                <w:szCs w:val="28"/>
              </w:rPr>
              <w:t>г. Владивосток, Россия, Дом ученых, ул. Светланская, 50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22F82" w14:textId="63DC106C" w:rsidR="0095735D" w:rsidRPr="007148A2" w:rsidRDefault="00A53575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>
              <w:t xml:space="preserve">Отчёт о НИР Отдела за 2021 г. </w:t>
            </w:r>
          </w:p>
        </w:tc>
      </w:tr>
      <w:tr w:rsidR="0095735D" w:rsidRPr="007148A2" w14:paraId="3420B3F3" w14:textId="77777777" w:rsidTr="003F3C0D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DFC8A" w14:textId="77777777" w:rsidR="0095735D" w:rsidRPr="007148A2" w:rsidRDefault="00A155CF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 w:rsidRPr="007148A2">
              <w:t>2.</w:t>
            </w:r>
            <w:r w:rsidR="00EF50E0" w:rsidRPr="007148A2">
              <w:rPr>
                <w:bCs/>
                <w:sz w:val="28"/>
                <w:szCs w:val="28"/>
              </w:rPr>
              <w:t xml:space="preserve"> конференция «Наследие нивхских ученых: </w:t>
            </w:r>
            <w:proofErr w:type="spellStart"/>
            <w:r w:rsidR="00EF50E0" w:rsidRPr="007148A2">
              <w:rPr>
                <w:bCs/>
                <w:sz w:val="28"/>
                <w:szCs w:val="28"/>
              </w:rPr>
              <w:t>Чунер</w:t>
            </w:r>
            <w:proofErr w:type="spellEnd"/>
            <w:r w:rsidR="00EF50E0" w:rsidRPr="007148A2">
              <w:rPr>
                <w:bCs/>
                <w:sz w:val="28"/>
                <w:szCs w:val="28"/>
              </w:rPr>
              <w:t xml:space="preserve"> Таксами и Галина </w:t>
            </w:r>
            <w:proofErr w:type="spellStart"/>
            <w:r w:rsidR="00EF50E0" w:rsidRPr="007148A2">
              <w:rPr>
                <w:bCs/>
                <w:sz w:val="28"/>
                <w:szCs w:val="28"/>
              </w:rPr>
              <w:lastRenderedPageBreak/>
              <w:t>Отаина</w:t>
            </w:r>
            <w:proofErr w:type="spellEnd"/>
            <w:r w:rsidR="00EF50E0" w:rsidRPr="007148A2">
              <w:rPr>
                <w:bCs/>
                <w:sz w:val="28"/>
                <w:szCs w:val="28"/>
              </w:rPr>
              <w:t xml:space="preserve"> – 90 лет со дня рождения»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DE0C1A" w14:textId="77777777" w:rsidR="0095735D" w:rsidRPr="00CF4ACF" w:rsidRDefault="00EF50E0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 w:rsidRPr="00CF4ACF">
              <w:lastRenderedPageBreak/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8336B6" w14:textId="77777777" w:rsidR="003C5923" w:rsidRPr="007148A2" w:rsidRDefault="00EF50E0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bCs/>
                <w:sz w:val="28"/>
                <w:szCs w:val="28"/>
              </w:rPr>
            </w:pPr>
            <w:r w:rsidRPr="007148A2">
              <w:rPr>
                <w:bCs/>
                <w:sz w:val="28"/>
                <w:szCs w:val="28"/>
              </w:rPr>
              <w:t>Всероссийская научно-</w:t>
            </w:r>
            <w:proofErr w:type="spellStart"/>
            <w:r w:rsidRPr="007148A2">
              <w:rPr>
                <w:bCs/>
                <w:sz w:val="28"/>
                <w:szCs w:val="28"/>
              </w:rPr>
              <w:t>практическа</w:t>
            </w:r>
            <w:proofErr w:type="spellEnd"/>
          </w:p>
          <w:p w14:paraId="72D6A1DB" w14:textId="77777777" w:rsidR="0095735D" w:rsidRPr="007148A2" w:rsidRDefault="00EF50E0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 w:rsidRPr="007148A2">
              <w:rPr>
                <w:bCs/>
                <w:sz w:val="28"/>
                <w:szCs w:val="28"/>
              </w:rPr>
              <w:t>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0C422D" w14:textId="77777777" w:rsidR="0095735D" w:rsidRPr="007148A2" w:rsidRDefault="00EF50E0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 w:rsidRPr="007148A2">
              <w:rPr>
                <w:sz w:val="28"/>
                <w:szCs w:val="28"/>
              </w:rPr>
              <w:t>«Современные социально-демографические процессы у нивхов Сахалина»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537651" w14:textId="77777777" w:rsidR="0095735D" w:rsidRPr="007148A2" w:rsidRDefault="00EF50E0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bCs/>
                <w:sz w:val="28"/>
                <w:szCs w:val="28"/>
              </w:rPr>
            </w:pPr>
            <w:r w:rsidRPr="007148A2">
              <w:rPr>
                <w:sz w:val="28"/>
                <w:szCs w:val="28"/>
              </w:rPr>
              <w:t xml:space="preserve">18 </w:t>
            </w:r>
            <w:r w:rsidRPr="007148A2">
              <w:rPr>
                <w:bCs/>
                <w:sz w:val="28"/>
                <w:szCs w:val="28"/>
              </w:rPr>
              <w:t xml:space="preserve">– </w:t>
            </w:r>
            <w:r w:rsidRPr="007148A2">
              <w:rPr>
                <w:sz w:val="28"/>
                <w:szCs w:val="28"/>
              </w:rPr>
              <w:t>20 августа 2021 г.</w:t>
            </w:r>
          </w:p>
          <w:p w14:paraId="10EEBD39" w14:textId="77777777" w:rsidR="00EF50E0" w:rsidRPr="007148A2" w:rsidRDefault="00EF50E0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8"/>
                <w:szCs w:val="28"/>
              </w:rPr>
            </w:pPr>
            <w:r w:rsidRPr="007148A2">
              <w:rPr>
                <w:sz w:val="28"/>
                <w:szCs w:val="28"/>
              </w:rPr>
              <w:t>г. Хабаровск</w:t>
            </w:r>
            <w:r w:rsidRPr="007148A2">
              <w:rPr>
                <w:bCs/>
                <w:sz w:val="28"/>
                <w:szCs w:val="28"/>
              </w:rPr>
              <w:t>, Россия,</w:t>
            </w:r>
            <w:r w:rsidRPr="007148A2">
              <w:rPr>
                <w:sz w:val="28"/>
                <w:szCs w:val="28"/>
              </w:rPr>
              <w:t xml:space="preserve"> Гостиничный </w:t>
            </w:r>
            <w:r w:rsidRPr="007148A2">
              <w:rPr>
                <w:sz w:val="28"/>
                <w:szCs w:val="28"/>
              </w:rPr>
              <w:lastRenderedPageBreak/>
              <w:t>комплекс «Хабаровск-сити» отель-бутик, улица Истомина, д.64</w:t>
            </w:r>
          </w:p>
          <w:p w14:paraId="31DDE53C" w14:textId="77777777" w:rsidR="00C53ED8" w:rsidRPr="007148A2" w:rsidRDefault="00C53ED8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00B1C" w14:textId="77777777" w:rsidR="00EF50E0" w:rsidRPr="007148A2" w:rsidRDefault="00EF50E0" w:rsidP="002D4C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48A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Ссылка на конференцию для онлайн участия на платформе </w:t>
            </w:r>
            <w:r w:rsidRPr="007148A2">
              <w:rPr>
                <w:rFonts w:ascii="Times New Roman" w:hAnsi="Times New Roman"/>
                <w:sz w:val="28"/>
                <w:szCs w:val="28"/>
                <w:lang w:val="en-US"/>
              </w:rPr>
              <w:t>SKYPE</w:t>
            </w:r>
            <w:r w:rsidRPr="007148A2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hyperlink r:id="rId8" w:tgtFrame="_blank" w:history="1">
              <w:r w:rsidRPr="007148A2">
                <w:rPr>
                  <w:rStyle w:val="a7"/>
                  <w:rFonts w:ascii="Arial" w:hAnsi="Arial" w:cs="Arial"/>
                  <w:color w:val="005BD1"/>
                  <w:sz w:val="23"/>
                  <w:szCs w:val="23"/>
                  <w:u w:val="none"/>
                  <w:shd w:val="clear" w:color="auto" w:fill="FFFFFF"/>
                </w:rPr>
                <w:t>https://join.sk</w:t>
              </w:r>
              <w:r w:rsidRPr="007148A2">
                <w:rPr>
                  <w:rStyle w:val="a7"/>
                  <w:rFonts w:ascii="Arial" w:hAnsi="Arial" w:cs="Arial"/>
                  <w:color w:val="005BD1"/>
                  <w:sz w:val="23"/>
                  <w:szCs w:val="23"/>
                  <w:u w:val="none"/>
                  <w:shd w:val="clear" w:color="auto" w:fill="FFFFFF"/>
                </w:rPr>
                <w:lastRenderedPageBreak/>
                <w:t>ype.com/vUwCbEyalB9s</w:t>
              </w:r>
            </w:hyperlink>
            <w:r w:rsidRPr="007148A2">
              <w:t>.</w:t>
            </w:r>
          </w:p>
          <w:p w14:paraId="04A7029F" w14:textId="77777777" w:rsidR="0095735D" w:rsidRPr="007148A2" w:rsidRDefault="0095735D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  <w:p w14:paraId="161C5240" w14:textId="77777777" w:rsidR="003F3C0D" w:rsidRPr="007148A2" w:rsidRDefault="003F3C0D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  <w:p w14:paraId="578C1579" w14:textId="77777777" w:rsidR="003F3C0D" w:rsidRPr="007148A2" w:rsidRDefault="003F3C0D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</w:tc>
      </w:tr>
      <w:tr w:rsidR="007C67ED" w:rsidRPr="007148A2" w14:paraId="0C822365" w14:textId="77777777" w:rsidTr="003F3C0D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A447D1" w14:textId="77777777" w:rsidR="007C67ED" w:rsidRPr="007148A2" w:rsidRDefault="002A0F7E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 w:rsidRPr="007148A2">
              <w:lastRenderedPageBreak/>
              <w:t>3.</w:t>
            </w:r>
            <w:r w:rsidR="00093900" w:rsidRPr="007148A2">
              <w:rPr>
                <w:bCs/>
                <w:sz w:val="28"/>
                <w:szCs w:val="28"/>
              </w:rPr>
              <w:t xml:space="preserve"> IX Международный Сибирский исторический форум</w:t>
            </w:r>
          </w:p>
          <w:p w14:paraId="6A641542" w14:textId="77777777" w:rsidR="007C67ED" w:rsidRPr="007148A2" w:rsidRDefault="007C67ED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907A3E" w14:textId="1F71A4C3" w:rsidR="007C67ED" w:rsidRPr="00CF4ACF" w:rsidRDefault="00A53575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 w:rsidRPr="00CF4ACF">
              <w:t>С</w:t>
            </w:r>
            <w:r w:rsidR="00093900" w:rsidRPr="00CF4ACF">
              <w:t>екционный</w:t>
            </w:r>
            <w:r>
              <w:t xml:space="preserve"> (онлайн)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E5A43" w14:textId="77777777" w:rsidR="007C67ED" w:rsidRPr="007148A2" w:rsidRDefault="00093900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bCs/>
                <w:sz w:val="28"/>
                <w:szCs w:val="28"/>
              </w:rPr>
            </w:pPr>
            <w:r w:rsidRPr="007148A2">
              <w:rPr>
                <w:bCs/>
                <w:sz w:val="28"/>
                <w:szCs w:val="28"/>
              </w:rPr>
              <w:t>Международный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C9AFF4" w14:textId="77777777" w:rsidR="007C67ED" w:rsidRPr="007148A2" w:rsidRDefault="00093900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8"/>
                <w:szCs w:val="28"/>
              </w:rPr>
            </w:pPr>
            <w:r w:rsidRPr="007148A2">
              <w:rPr>
                <w:bCs/>
                <w:sz w:val="28"/>
                <w:szCs w:val="28"/>
              </w:rPr>
              <w:t>«Миграции и брачные предпочтения женщин и мужчин из числа представителей коренных народов Нижнего Амура и Сахалина»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007F8" w14:textId="77777777" w:rsidR="007C67ED" w:rsidRPr="007148A2" w:rsidRDefault="00093900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bCs/>
                <w:sz w:val="28"/>
                <w:szCs w:val="28"/>
              </w:rPr>
            </w:pPr>
            <w:r w:rsidRPr="007148A2">
              <w:rPr>
                <w:bCs/>
                <w:sz w:val="28"/>
                <w:szCs w:val="28"/>
              </w:rPr>
              <w:t>14 – 16 сентября 2022 г.</w:t>
            </w:r>
          </w:p>
          <w:p w14:paraId="5CEE9740" w14:textId="77777777" w:rsidR="00093900" w:rsidRPr="007148A2" w:rsidRDefault="00093900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8"/>
                <w:szCs w:val="28"/>
              </w:rPr>
            </w:pPr>
            <w:r w:rsidRPr="007148A2">
              <w:rPr>
                <w:bCs/>
                <w:sz w:val="28"/>
                <w:szCs w:val="28"/>
              </w:rPr>
              <w:t>г.Красноярск, Россия, Конгресс-холл СФУ, Свободный пр., 82, стр. 9)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D4A24" w14:textId="1E45CF8D" w:rsidR="007C67ED" w:rsidRPr="007148A2" w:rsidRDefault="00A53575" w:rsidP="002D4C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t>Отчёт о НИР Отдела за 2022 г.</w:t>
            </w:r>
          </w:p>
        </w:tc>
      </w:tr>
      <w:tr w:rsidR="007C67ED" w:rsidRPr="007148A2" w14:paraId="100BCB6C" w14:textId="77777777" w:rsidTr="003F3C0D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9484C6" w14:textId="77777777" w:rsidR="007C67ED" w:rsidRPr="007148A2" w:rsidRDefault="00106AA3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 w:rsidRPr="007148A2">
              <w:t>4.</w:t>
            </w:r>
            <w:r w:rsidRPr="007148A2">
              <w:rPr>
                <w:bCs/>
                <w:sz w:val="28"/>
                <w:szCs w:val="28"/>
              </w:rPr>
              <w:t xml:space="preserve"> конференция «150 лет со дня рождения В. К. Арсеньева»</w:t>
            </w:r>
          </w:p>
          <w:p w14:paraId="17B68AC8" w14:textId="77777777" w:rsidR="007C67ED" w:rsidRPr="007148A2" w:rsidRDefault="007C67ED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F6CF08" w14:textId="77777777" w:rsidR="007C67ED" w:rsidRPr="00CF4ACF" w:rsidRDefault="00106AA3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 w:rsidRPr="00CF4ACF"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713E79" w14:textId="77777777" w:rsidR="007C67ED" w:rsidRPr="007148A2" w:rsidRDefault="00106AA3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bCs/>
                <w:sz w:val="28"/>
                <w:szCs w:val="28"/>
              </w:rPr>
            </w:pPr>
            <w:r w:rsidRPr="007148A2">
              <w:rPr>
                <w:bCs/>
                <w:sz w:val="28"/>
                <w:szCs w:val="28"/>
              </w:rPr>
              <w:t>Всероссийская с международным участием научная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767642" w14:textId="77777777" w:rsidR="007C67ED" w:rsidRPr="007148A2" w:rsidRDefault="00106AA3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8"/>
                <w:szCs w:val="28"/>
              </w:rPr>
            </w:pPr>
            <w:r w:rsidRPr="007148A2">
              <w:rPr>
                <w:bCs/>
                <w:sz w:val="28"/>
                <w:szCs w:val="28"/>
              </w:rPr>
              <w:t>«В.К. Арсеньев о положении и роли женщины у коренных малочисленных народов Приморья и Приамурья»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A394B2" w14:textId="77777777" w:rsidR="007C67ED" w:rsidRPr="007148A2" w:rsidRDefault="00106AA3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bCs/>
                <w:sz w:val="28"/>
                <w:szCs w:val="28"/>
              </w:rPr>
            </w:pPr>
            <w:r w:rsidRPr="007148A2">
              <w:rPr>
                <w:bCs/>
                <w:sz w:val="28"/>
                <w:szCs w:val="28"/>
              </w:rPr>
              <w:t>12 – 14 сентября 2022 г.</w:t>
            </w:r>
          </w:p>
          <w:p w14:paraId="5B8C5EE2" w14:textId="77777777" w:rsidR="00106AA3" w:rsidRPr="007148A2" w:rsidRDefault="00106AA3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8"/>
                <w:szCs w:val="28"/>
              </w:rPr>
            </w:pPr>
            <w:r w:rsidRPr="007148A2">
              <w:rPr>
                <w:bCs/>
                <w:sz w:val="28"/>
                <w:szCs w:val="28"/>
              </w:rPr>
              <w:t>г.Владивосток, Россия, Дом ученых ДВО РАН (Владивосток, ул. Светланская, 50); ИИАЭ ДВО РАН (ул. Пушкинская, 89)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0E55C" w14:textId="0F34F374" w:rsidR="007C67ED" w:rsidRPr="00A53575" w:rsidRDefault="00A53575" w:rsidP="002D4C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Отчёт о НИР Отдела за 2022 г.</w:t>
            </w:r>
          </w:p>
        </w:tc>
      </w:tr>
      <w:tr w:rsidR="007C67ED" w:rsidRPr="007148A2" w14:paraId="455E58AA" w14:textId="77777777" w:rsidTr="003F3C0D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87AF46" w14:textId="77777777" w:rsidR="007C67ED" w:rsidRPr="007148A2" w:rsidRDefault="00261CC9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 w:rsidRPr="007148A2">
              <w:t>5</w:t>
            </w:r>
            <w:r w:rsidR="00CD5F47" w:rsidRPr="007148A2">
              <w:t>.</w:t>
            </w:r>
            <w:r w:rsidR="00E232A1" w:rsidRPr="007148A2">
              <w:rPr>
                <w:bCs/>
                <w:sz w:val="28"/>
                <w:szCs w:val="28"/>
              </w:rPr>
              <w:t xml:space="preserve"> II Международная научно-практичес</w:t>
            </w:r>
            <w:r w:rsidR="00E232A1" w:rsidRPr="007148A2">
              <w:rPr>
                <w:bCs/>
                <w:sz w:val="28"/>
                <w:szCs w:val="28"/>
              </w:rPr>
              <w:lastRenderedPageBreak/>
              <w:t>кая конференция «Слово и культура без границ: аксиологический аспект», посвященной встрече 300-летия РАН и Году педагога и наставника</w:t>
            </w:r>
          </w:p>
          <w:p w14:paraId="035BDD63" w14:textId="77777777" w:rsidR="007C67ED" w:rsidRPr="007148A2" w:rsidRDefault="007C67ED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8C0FB" w14:textId="77777777" w:rsidR="007C67ED" w:rsidRPr="00CF4ACF" w:rsidRDefault="00E232A1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 w:rsidRPr="00CF4ACF">
              <w:lastRenderedPageBreak/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2048DB" w14:textId="77777777" w:rsidR="007C67ED" w:rsidRPr="007148A2" w:rsidRDefault="00E232A1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bCs/>
                <w:sz w:val="28"/>
                <w:szCs w:val="28"/>
              </w:rPr>
            </w:pPr>
            <w:r w:rsidRPr="007148A2">
              <w:rPr>
                <w:bCs/>
                <w:sz w:val="28"/>
                <w:szCs w:val="28"/>
              </w:rPr>
              <w:t>Международная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97D425" w14:textId="77777777" w:rsidR="007C67ED" w:rsidRPr="007148A2" w:rsidRDefault="00E232A1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8"/>
                <w:szCs w:val="28"/>
              </w:rPr>
            </w:pPr>
            <w:r w:rsidRPr="007148A2">
              <w:rPr>
                <w:sz w:val="28"/>
                <w:szCs w:val="28"/>
              </w:rPr>
              <w:t>«Роль семейного воспитания в формировании духовно-</w:t>
            </w:r>
            <w:r w:rsidRPr="007148A2">
              <w:rPr>
                <w:sz w:val="28"/>
                <w:szCs w:val="28"/>
              </w:rPr>
              <w:lastRenderedPageBreak/>
              <w:t>нравственных ценностей в семье коренных народов Нижнего Амура и Сахалина: традиция и современность»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B2806F" w14:textId="77777777" w:rsidR="007C67ED" w:rsidRPr="007148A2" w:rsidRDefault="00E232A1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bCs/>
                <w:sz w:val="28"/>
                <w:szCs w:val="28"/>
              </w:rPr>
            </w:pPr>
            <w:r w:rsidRPr="007148A2">
              <w:rPr>
                <w:bCs/>
                <w:sz w:val="28"/>
                <w:szCs w:val="28"/>
              </w:rPr>
              <w:lastRenderedPageBreak/>
              <w:t>17 - 20 октября 2023 г.</w:t>
            </w:r>
          </w:p>
          <w:p w14:paraId="02F5F8DF" w14:textId="77777777" w:rsidR="00E232A1" w:rsidRPr="007148A2" w:rsidRDefault="00E232A1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8"/>
                <w:szCs w:val="28"/>
              </w:rPr>
            </w:pPr>
            <w:r w:rsidRPr="007148A2">
              <w:rPr>
                <w:bCs/>
                <w:sz w:val="28"/>
                <w:szCs w:val="28"/>
              </w:rPr>
              <w:lastRenderedPageBreak/>
              <w:t xml:space="preserve">г.Владивосток, Россия, Дом ученых ДВО РАН (Владивосток, ул. Светланская, 50); ИИАЭ ДВО РАН (ул. Пушкинская, 89), кампус ДВФУ, корпуса </w:t>
            </w:r>
            <w:r w:rsidRPr="007148A2">
              <w:rPr>
                <w:bCs/>
                <w:sz w:val="28"/>
                <w:szCs w:val="28"/>
                <w:lang w:val="en-US"/>
              </w:rPr>
              <w:t>D</w:t>
            </w:r>
            <w:r w:rsidRPr="007148A2">
              <w:rPr>
                <w:bCs/>
                <w:sz w:val="28"/>
                <w:szCs w:val="28"/>
              </w:rPr>
              <w:t xml:space="preserve"> и </w:t>
            </w:r>
            <w:r w:rsidRPr="007148A2">
              <w:rPr>
                <w:bCs/>
                <w:sz w:val="28"/>
                <w:szCs w:val="28"/>
                <w:lang w:val="en-US"/>
              </w:rPr>
              <w:t>B</w:t>
            </w:r>
            <w:r w:rsidRPr="007148A2">
              <w:rPr>
                <w:bCs/>
                <w:sz w:val="28"/>
                <w:szCs w:val="28"/>
              </w:rPr>
              <w:t xml:space="preserve"> (о. Русский, п. Аякс, 10))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92E9F" w14:textId="6549812E" w:rsidR="007C67ED" w:rsidRPr="007148A2" w:rsidRDefault="00A53575" w:rsidP="002D4C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9" w:history="1">
              <w:r w:rsidRPr="00C100D2">
                <w:rPr>
                  <w:rStyle w:val="a7"/>
                  <w:sz w:val="28"/>
                  <w:szCs w:val="28"/>
                </w:rPr>
                <w:t>http://ihaefe.org/event/ii-</w:t>
              </w:r>
            </w:hyperlink>
          </w:p>
        </w:tc>
      </w:tr>
      <w:tr w:rsidR="00106AA3" w:rsidRPr="007148A2" w14:paraId="1E6D808F" w14:textId="77777777" w:rsidTr="003F3C0D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7C4680" w14:textId="77777777" w:rsidR="00106AA3" w:rsidRPr="007148A2" w:rsidRDefault="00E8453F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 w:rsidRPr="007148A2">
              <w:t>6.</w:t>
            </w:r>
            <w:r w:rsidR="009F424F" w:rsidRPr="007148A2">
              <w:rPr>
                <w:bCs/>
                <w:sz w:val="28"/>
                <w:szCs w:val="28"/>
              </w:rPr>
              <w:t xml:space="preserve"> в рамках </w:t>
            </w:r>
            <w:r w:rsidR="009F424F" w:rsidRPr="007148A2">
              <w:rPr>
                <w:bCs/>
                <w:sz w:val="28"/>
                <w:szCs w:val="28"/>
                <w:lang w:val="en-US"/>
              </w:rPr>
              <w:t>IX</w:t>
            </w:r>
            <w:r w:rsidR="009F424F" w:rsidRPr="007148A2">
              <w:rPr>
                <w:bCs/>
                <w:sz w:val="28"/>
                <w:szCs w:val="28"/>
              </w:rPr>
              <w:t xml:space="preserve"> Конгресса народов Приморского края конференция «Единство и многообразие народов Дальнего Востока России», посвященной 300-летию Российской академии наук и  20-летиюАсса</w:t>
            </w:r>
            <w:r w:rsidR="009F424F" w:rsidRPr="007148A2">
              <w:rPr>
                <w:bCs/>
                <w:sz w:val="28"/>
                <w:szCs w:val="28"/>
              </w:rPr>
              <w:lastRenderedPageBreak/>
              <w:t>мблеи народов Приморского края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9870C" w14:textId="77777777" w:rsidR="00106AA3" w:rsidRPr="007148A2" w:rsidRDefault="009F424F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 w:rsidRPr="007148A2">
              <w:lastRenderedPageBreak/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AEBC71" w14:textId="77777777" w:rsidR="00106AA3" w:rsidRPr="007148A2" w:rsidRDefault="009F424F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bCs/>
                <w:sz w:val="28"/>
                <w:szCs w:val="28"/>
              </w:rPr>
            </w:pPr>
            <w:r w:rsidRPr="007148A2">
              <w:rPr>
                <w:bCs/>
                <w:sz w:val="28"/>
                <w:szCs w:val="28"/>
              </w:rPr>
              <w:t>Межрегиональная научно-практическая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FEFE1" w14:textId="77777777" w:rsidR="00106AA3" w:rsidRPr="007148A2" w:rsidRDefault="009F424F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8"/>
                <w:szCs w:val="28"/>
              </w:rPr>
            </w:pPr>
            <w:r w:rsidRPr="007148A2">
              <w:rPr>
                <w:bCs/>
                <w:sz w:val="28"/>
                <w:szCs w:val="28"/>
              </w:rPr>
              <w:t>«Демографические характеристики современной семьи коренных народов Приморского края (на примере тазов)»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224063" w14:textId="77777777" w:rsidR="00106AA3" w:rsidRPr="007148A2" w:rsidRDefault="009F424F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bCs/>
                <w:sz w:val="28"/>
                <w:szCs w:val="28"/>
              </w:rPr>
            </w:pPr>
            <w:r w:rsidRPr="007148A2">
              <w:rPr>
                <w:bCs/>
                <w:sz w:val="28"/>
                <w:szCs w:val="28"/>
              </w:rPr>
              <w:t>26 – 27 октября 2023 г.</w:t>
            </w:r>
          </w:p>
          <w:p w14:paraId="290CF1E7" w14:textId="77777777" w:rsidR="009F424F" w:rsidRPr="007148A2" w:rsidRDefault="009F424F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8"/>
                <w:szCs w:val="28"/>
              </w:rPr>
            </w:pPr>
            <w:r w:rsidRPr="007148A2">
              <w:rPr>
                <w:bCs/>
                <w:sz w:val="28"/>
                <w:szCs w:val="28"/>
              </w:rPr>
              <w:t>г.Владивосток, Россия, Дальневосточный морской тренажёрный центр МГУ им. Невельского (Владивосток, ул. Верхнепортовая, 66 В)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8FFE2" w14:textId="6BA02177" w:rsidR="00106AA3" w:rsidRPr="007148A2" w:rsidRDefault="00A53575" w:rsidP="002D4C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0" w:history="1">
              <w:r w:rsidRPr="00A061FB">
                <w:rPr>
                  <w:rStyle w:val="a7"/>
                  <w:rFonts w:eastAsia="Calibri"/>
                  <w:bCs/>
                  <w:kern w:val="2"/>
                  <w:sz w:val="28"/>
                  <w:szCs w:val="28"/>
                </w:rPr>
                <w:t>http://ihaefe.org/2023/11/07</w:t>
              </w:r>
            </w:hyperlink>
          </w:p>
        </w:tc>
      </w:tr>
      <w:tr w:rsidR="00106AA3" w:rsidRPr="007148A2" w14:paraId="270090AE" w14:textId="77777777" w:rsidTr="003F3C0D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E9A060" w14:textId="77777777" w:rsidR="00106AA3" w:rsidRPr="007148A2" w:rsidRDefault="009D7AA4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 w:rsidRPr="007148A2">
              <w:t>7.</w:t>
            </w:r>
            <w:r w:rsidR="00420B07" w:rsidRPr="007148A2">
              <w:rPr>
                <w:bCs/>
                <w:sz w:val="28"/>
                <w:szCs w:val="28"/>
              </w:rPr>
              <w:t xml:space="preserve"> в рамках Х Конгресса народов Приморского края II конференция «Сохранение культурного наследия народов России: опыт и перспективы в региональном измерении»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A6615" w14:textId="77777777" w:rsidR="00420B07" w:rsidRPr="007148A2" w:rsidRDefault="00420B07" w:rsidP="002D4CB2">
            <w:pPr>
              <w:pStyle w:val="Style9"/>
              <w:snapToGrid w:val="0"/>
              <w:spacing w:after="120"/>
              <w:jc w:val="center"/>
            </w:pPr>
            <w:r w:rsidRPr="007148A2">
              <w:t>секционный</w:t>
            </w:r>
          </w:p>
          <w:p w14:paraId="03EAF9FE" w14:textId="77777777" w:rsidR="00106AA3" w:rsidRPr="007148A2" w:rsidRDefault="00106AA3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8527E3" w14:textId="77777777" w:rsidR="00106AA3" w:rsidRPr="007148A2" w:rsidRDefault="00420B07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bCs/>
                <w:sz w:val="28"/>
                <w:szCs w:val="28"/>
              </w:rPr>
            </w:pPr>
            <w:r w:rsidRPr="007148A2">
              <w:rPr>
                <w:bCs/>
                <w:sz w:val="28"/>
                <w:szCs w:val="28"/>
              </w:rPr>
              <w:t>Межрегиональная научно-практическая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82C85" w14:textId="77777777" w:rsidR="00106AA3" w:rsidRPr="007148A2" w:rsidRDefault="00420B07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8"/>
                <w:szCs w:val="28"/>
              </w:rPr>
            </w:pPr>
            <w:r w:rsidRPr="007148A2">
              <w:rPr>
                <w:bCs/>
                <w:sz w:val="28"/>
                <w:szCs w:val="28"/>
              </w:rPr>
              <w:t>««Идеалы» настоящего мужчины и женщины у коренных народов Дальнего Востока: традиция и эволюция»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B0CA39" w14:textId="77777777" w:rsidR="00106AA3" w:rsidRPr="007148A2" w:rsidRDefault="00420B07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bCs/>
                <w:sz w:val="28"/>
                <w:szCs w:val="28"/>
              </w:rPr>
            </w:pPr>
            <w:r w:rsidRPr="007148A2">
              <w:rPr>
                <w:bCs/>
                <w:sz w:val="28"/>
                <w:szCs w:val="28"/>
              </w:rPr>
              <w:t>27 - 28 июня 2024 г.</w:t>
            </w:r>
          </w:p>
          <w:p w14:paraId="554AD9BA" w14:textId="77777777" w:rsidR="00420B07" w:rsidRPr="007148A2" w:rsidRDefault="00420B07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8"/>
                <w:szCs w:val="28"/>
              </w:rPr>
            </w:pPr>
            <w:r w:rsidRPr="007148A2">
              <w:rPr>
                <w:bCs/>
                <w:sz w:val="28"/>
                <w:szCs w:val="28"/>
              </w:rPr>
              <w:t>г.Владивосток, Россия, ИИАЭ ДВО РАН (ул. Пушкинская, 89)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F9980" w14:textId="52C519EC" w:rsidR="00106AA3" w:rsidRPr="005A6655" w:rsidRDefault="005A6655" w:rsidP="002D4C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1" w:history="1">
              <w:r w:rsidRPr="005A6655">
                <w:rPr>
                  <w:rStyle w:val="a7"/>
                  <w:sz w:val="28"/>
                  <w:szCs w:val="28"/>
                </w:rPr>
                <w:t>http://ihaefe.org/2024/07/09/владивосток-27-28-июня-2-я-межрегиональная/</w:t>
              </w:r>
            </w:hyperlink>
          </w:p>
        </w:tc>
      </w:tr>
      <w:tr w:rsidR="00106AA3" w:rsidRPr="007148A2" w14:paraId="2CFFA67C" w14:textId="77777777" w:rsidTr="003F3C0D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B1A22" w14:textId="77777777" w:rsidR="00106AA3" w:rsidRPr="007148A2" w:rsidRDefault="00FE7122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 w:rsidRPr="007148A2">
              <w:t>8.</w:t>
            </w:r>
            <w:r w:rsidR="00D910D4" w:rsidRPr="007148A2">
              <w:rPr>
                <w:bCs/>
                <w:sz w:val="28"/>
                <w:szCs w:val="28"/>
              </w:rPr>
              <w:t xml:space="preserve"> XIV съезде востоковедов «Поворот на Восток и российское востоковедение»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E669A9" w14:textId="77777777" w:rsidR="00D910D4" w:rsidRPr="007148A2" w:rsidRDefault="00D910D4" w:rsidP="002D4CB2">
            <w:pPr>
              <w:pStyle w:val="Style9"/>
              <w:snapToGrid w:val="0"/>
              <w:spacing w:after="120"/>
              <w:jc w:val="center"/>
            </w:pPr>
            <w:r w:rsidRPr="007148A2">
              <w:t>секционный</w:t>
            </w:r>
          </w:p>
          <w:p w14:paraId="29705409" w14:textId="77777777" w:rsidR="00106AA3" w:rsidRPr="007148A2" w:rsidRDefault="00106AA3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54965D" w14:textId="77777777" w:rsidR="00106AA3" w:rsidRPr="007148A2" w:rsidRDefault="00D910D4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bCs/>
                <w:sz w:val="28"/>
                <w:szCs w:val="28"/>
              </w:rPr>
            </w:pPr>
            <w:r w:rsidRPr="007148A2">
              <w:rPr>
                <w:bCs/>
                <w:sz w:val="28"/>
                <w:szCs w:val="28"/>
              </w:rPr>
              <w:t>Всероссийский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19575C" w14:textId="77777777" w:rsidR="00106AA3" w:rsidRPr="007148A2" w:rsidRDefault="00D910D4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8"/>
                <w:szCs w:val="28"/>
              </w:rPr>
            </w:pPr>
            <w:r w:rsidRPr="007148A2">
              <w:rPr>
                <w:bCs/>
                <w:sz w:val="28"/>
                <w:szCs w:val="28"/>
              </w:rPr>
              <w:t xml:space="preserve">«Положение женщины северных тунгусов Дальнего Востока России в трудах С.М. </w:t>
            </w:r>
            <w:proofErr w:type="spellStart"/>
            <w:r w:rsidRPr="007148A2">
              <w:rPr>
                <w:bCs/>
                <w:sz w:val="28"/>
                <w:szCs w:val="28"/>
              </w:rPr>
              <w:t>Широкогорова</w:t>
            </w:r>
            <w:proofErr w:type="spellEnd"/>
            <w:r w:rsidRPr="007148A2"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393BA3" w14:textId="77777777" w:rsidR="00106AA3" w:rsidRPr="007148A2" w:rsidRDefault="00D910D4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bCs/>
                <w:sz w:val="28"/>
                <w:szCs w:val="28"/>
              </w:rPr>
            </w:pPr>
            <w:r w:rsidRPr="007148A2">
              <w:rPr>
                <w:bCs/>
                <w:sz w:val="28"/>
                <w:szCs w:val="28"/>
              </w:rPr>
              <w:t>23 – 27 сентября 2024 г.</w:t>
            </w:r>
          </w:p>
          <w:p w14:paraId="4AB1C68A" w14:textId="77777777" w:rsidR="00D910D4" w:rsidRPr="007148A2" w:rsidRDefault="00D910D4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bCs/>
                <w:sz w:val="28"/>
                <w:szCs w:val="28"/>
              </w:rPr>
            </w:pPr>
            <w:r w:rsidRPr="007148A2">
              <w:rPr>
                <w:bCs/>
                <w:sz w:val="28"/>
                <w:szCs w:val="28"/>
              </w:rPr>
              <w:t>г.Владивосток, Россия,</w:t>
            </w:r>
          </w:p>
          <w:p w14:paraId="211A6C4F" w14:textId="77777777" w:rsidR="00D910D4" w:rsidRPr="007148A2" w:rsidRDefault="00D910D4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8"/>
                <w:szCs w:val="28"/>
              </w:rPr>
            </w:pPr>
            <w:r w:rsidRPr="007148A2">
              <w:rPr>
                <w:bCs/>
                <w:sz w:val="28"/>
                <w:szCs w:val="28"/>
              </w:rPr>
              <w:t xml:space="preserve">Пушкинский театр (ул. Пушкинская, 27); Дом ученых, (Красный зал, Зеленый зал, Нижний зал (ул. </w:t>
            </w:r>
            <w:r w:rsidRPr="007148A2">
              <w:rPr>
                <w:bCs/>
                <w:sz w:val="28"/>
                <w:szCs w:val="28"/>
              </w:rPr>
              <w:lastRenderedPageBreak/>
              <w:t xml:space="preserve">Светланская, 50); ИИАЭ ДВО РАН, конференц-зал (ул. Пушкинская, 89); </w:t>
            </w:r>
            <w:r w:rsidR="0021730D" w:rsidRPr="007148A2">
              <w:rPr>
                <w:bCs/>
                <w:sz w:val="28"/>
                <w:szCs w:val="28"/>
              </w:rPr>
              <w:t xml:space="preserve">кампус ДВФУ, корпуса </w:t>
            </w:r>
            <w:r w:rsidR="0021730D" w:rsidRPr="007148A2">
              <w:rPr>
                <w:bCs/>
                <w:sz w:val="28"/>
                <w:szCs w:val="28"/>
                <w:lang w:val="en-US"/>
              </w:rPr>
              <w:t>D</w:t>
            </w:r>
            <w:r w:rsidR="0021730D" w:rsidRPr="007148A2">
              <w:rPr>
                <w:bCs/>
                <w:sz w:val="28"/>
                <w:szCs w:val="28"/>
              </w:rPr>
              <w:t xml:space="preserve"> и </w:t>
            </w:r>
            <w:r w:rsidR="0021730D" w:rsidRPr="007148A2">
              <w:rPr>
                <w:bCs/>
                <w:sz w:val="28"/>
                <w:szCs w:val="28"/>
                <w:lang w:val="en-US"/>
              </w:rPr>
              <w:t>B</w:t>
            </w:r>
            <w:r w:rsidR="0021730D" w:rsidRPr="007148A2">
              <w:rPr>
                <w:bCs/>
                <w:sz w:val="28"/>
                <w:szCs w:val="28"/>
              </w:rPr>
              <w:t xml:space="preserve"> (о. Русский, п. Аякс, 10)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9D3D1" w14:textId="507A5D48" w:rsidR="00106AA3" w:rsidRPr="007148A2" w:rsidRDefault="00B73DDD" w:rsidP="002D4C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2" w:history="1">
              <w:r w:rsidRPr="00C367B3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</w:rPr>
                <w:t>http://ihaefe.org/wp-content/uploads/2023/11/%D0%9F%D1%80%D0%BE%D0%B3%D1%80%D0%B0%D0%BC%D0%BC%D0%B0-XIV-%D0%A1%D1%8A%D0%B5%D0%B7%D0%B4%D0%B0-%D0%B2%D0%BE%D1%81%D1%82</w:t>
              </w:r>
              <w:r w:rsidRPr="00C367B3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</w:rPr>
                <w:lastRenderedPageBreak/>
                <w:t>%D0%BE%D0%BA%D0%BE%D0%B2%D0%B5%D0%B4%D0%BE%D0%B2.-22.09.pdf</w:t>
              </w:r>
            </w:hyperlink>
          </w:p>
        </w:tc>
      </w:tr>
      <w:tr w:rsidR="009D7AA4" w:rsidRPr="007148A2" w14:paraId="092E715C" w14:textId="77777777" w:rsidTr="003F3C0D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A2A74E" w14:textId="77777777" w:rsidR="009D7AA4" w:rsidRPr="007148A2" w:rsidRDefault="00547994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 w:rsidRPr="007148A2">
              <w:lastRenderedPageBreak/>
              <w:t>9.</w:t>
            </w:r>
            <w:r w:rsidR="00C05FDF" w:rsidRPr="007148A2">
              <w:rPr>
                <w:bCs/>
                <w:sz w:val="28"/>
                <w:szCs w:val="28"/>
              </w:rPr>
              <w:t xml:space="preserve"> Круглый стол «Проблемы истории и культуры юкагиров»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F94763" w14:textId="77777777" w:rsidR="00C05FDF" w:rsidRPr="007148A2" w:rsidRDefault="00C05FDF" w:rsidP="002D4CB2">
            <w:pPr>
              <w:pStyle w:val="Style9"/>
              <w:snapToGrid w:val="0"/>
              <w:spacing w:after="120"/>
              <w:jc w:val="center"/>
            </w:pPr>
            <w:r w:rsidRPr="007148A2">
              <w:t>секционный</w:t>
            </w:r>
          </w:p>
          <w:p w14:paraId="5E345197" w14:textId="77777777" w:rsidR="009D7AA4" w:rsidRPr="007148A2" w:rsidRDefault="009D7AA4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B09A4" w14:textId="77777777" w:rsidR="009D7AA4" w:rsidRPr="007148A2" w:rsidRDefault="00C05FDF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bCs/>
                <w:sz w:val="28"/>
                <w:szCs w:val="28"/>
              </w:rPr>
            </w:pPr>
            <w:r w:rsidRPr="007148A2">
              <w:rPr>
                <w:bCs/>
                <w:sz w:val="28"/>
                <w:szCs w:val="28"/>
              </w:rPr>
              <w:t>Межрегиональный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1D8EC0" w14:textId="77777777" w:rsidR="009D7AA4" w:rsidRPr="007148A2" w:rsidRDefault="00C05FDF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8"/>
                <w:szCs w:val="28"/>
              </w:rPr>
            </w:pPr>
            <w:r w:rsidRPr="007148A2">
              <w:rPr>
                <w:bCs/>
                <w:sz w:val="28"/>
                <w:szCs w:val="28"/>
              </w:rPr>
              <w:t>«Роль женщины в традиционной социальной организации юкагиров (XVII — начало XX в.)»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FA4219" w14:textId="77777777" w:rsidR="009D7AA4" w:rsidRPr="007148A2" w:rsidRDefault="00C05FDF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bCs/>
                <w:sz w:val="28"/>
                <w:szCs w:val="28"/>
              </w:rPr>
            </w:pPr>
            <w:r w:rsidRPr="007148A2">
              <w:rPr>
                <w:bCs/>
                <w:sz w:val="28"/>
                <w:szCs w:val="28"/>
              </w:rPr>
              <w:t>12 ноября 2024 г.</w:t>
            </w:r>
          </w:p>
          <w:p w14:paraId="79C6BDED" w14:textId="77777777" w:rsidR="00C05FDF" w:rsidRPr="007148A2" w:rsidRDefault="00C05FDF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8"/>
                <w:szCs w:val="28"/>
              </w:rPr>
            </w:pPr>
            <w:r w:rsidRPr="007148A2">
              <w:rPr>
                <w:bCs/>
                <w:sz w:val="28"/>
                <w:szCs w:val="28"/>
              </w:rPr>
              <w:t>г.Владивосток, Россия, ИИАЭ ДВО РАН (ул. Пушкинская, 89)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12F3F" w14:textId="67C0C67E" w:rsidR="009D7AA4" w:rsidRPr="00B73DDD" w:rsidRDefault="00B73DDD" w:rsidP="002D4C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Pr="001B5B3C">
                <w:rPr>
                  <w:rStyle w:val="a7"/>
                  <w:rFonts w:ascii="Times New Roman" w:hAnsi="Times New Roman"/>
                  <w:sz w:val="24"/>
                  <w:szCs w:val="24"/>
                </w:rPr>
                <w:t>http://ihaefe.org/event/%d0%ba%d1%80%d1%83%d0%b3%d0%bb%d1%8b%d0%b9-%d1%81%d1%82%d0%be%d0%bb-%d0%bf%d1%80%d0%be%d0%b1%d0%bb%d0%b5%d0%bc%d1%8b-%d0%b8%d1%81%d1%82%d0%be%d1%80%d0%b8%d0%b8-%d0%b8-%d0%ba%d1%83%d0%bb%d1%8c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55BF985C" w14:textId="77777777" w:rsidR="0095735D" w:rsidRPr="007148A2" w:rsidRDefault="0095735D" w:rsidP="002D4CB2">
      <w:pPr>
        <w:pStyle w:val="Style9"/>
        <w:widowControl/>
        <w:spacing w:after="120" w:line="240" w:lineRule="auto"/>
        <w:jc w:val="center"/>
      </w:pPr>
    </w:p>
    <w:p w14:paraId="3244D545" w14:textId="77777777" w:rsidR="0095735D" w:rsidRPr="007148A2" w:rsidRDefault="0095735D" w:rsidP="002D4CB2">
      <w:pPr>
        <w:pStyle w:val="Style7"/>
        <w:widowControl/>
        <w:spacing w:line="240" w:lineRule="exact"/>
        <w:jc w:val="center"/>
        <w:rPr>
          <w:sz w:val="20"/>
          <w:szCs w:val="20"/>
          <w:vertAlign w:val="superscript"/>
        </w:rPr>
      </w:pPr>
      <w:r w:rsidRPr="007148A2">
        <w:rPr>
          <w:sz w:val="20"/>
          <w:szCs w:val="20"/>
        </w:rPr>
        <w:t>Пояснения:</w:t>
      </w:r>
    </w:p>
    <w:p w14:paraId="15B6755C" w14:textId="77777777" w:rsidR="0095735D" w:rsidRPr="007148A2" w:rsidRDefault="0095735D" w:rsidP="002D4CB2">
      <w:pPr>
        <w:pStyle w:val="Style7"/>
        <w:widowControl/>
        <w:spacing w:line="240" w:lineRule="exact"/>
        <w:jc w:val="center"/>
        <w:rPr>
          <w:sz w:val="20"/>
          <w:szCs w:val="20"/>
          <w:vertAlign w:val="superscript"/>
        </w:rPr>
      </w:pPr>
      <w:r w:rsidRPr="007148A2">
        <w:rPr>
          <w:sz w:val="20"/>
          <w:szCs w:val="20"/>
          <w:vertAlign w:val="superscript"/>
        </w:rPr>
        <w:t>1)</w:t>
      </w:r>
      <w:r w:rsidRPr="007148A2">
        <w:rPr>
          <w:sz w:val="20"/>
          <w:szCs w:val="20"/>
        </w:rPr>
        <w:t xml:space="preserve"> Вид мероприятия – съезд, конференция, симпозиум или иное научное мероприятие (указать какое конкретно).</w:t>
      </w:r>
    </w:p>
    <w:p w14:paraId="13C1143B" w14:textId="77777777" w:rsidR="0095735D" w:rsidRPr="007148A2" w:rsidRDefault="0095735D" w:rsidP="002D4CB2">
      <w:pPr>
        <w:pStyle w:val="Style7"/>
        <w:widowControl/>
        <w:spacing w:line="240" w:lineRule="exact"/>
        <w:jc w:val="center"/>
        <w:rPr>
          <w:sz w:val="20"/>
          <w:szCs w:val="20"/>
          <w:vertAlign w:val="superscript"/>
        </w:rPr>
      </w:pPr>
      <w:r w:rsidRPr="007148A2">
        <w:rPr>
          <w:sz w:val="20"/>
          <w:szCs w:val="20"/>
          <w:vertAlign w:val="superscript"/>
        </w:rPr>
        <w:t>2)</w:t>
      </w:r>
      <w:r w:rsidRPr="007148A2">
        <w:rPr>
          <w:sz w:val="20"/>
          <w:szCs w:val="20"/>
        </w:rPr>
        <w:t xml:space="preserve"> Статус доклада – приглашенный, пленарный, секционный, стендовый.</w:t>
      </w:r>
    </w:p>
    <w:p w14:paraId="7131CBAF" w14:textId="77777777" w:rsidR="0095735D" w:rsidRPr="007148A2" w:rsidRDefault="0095735D" w:rsidP="002D4CB2">
      <w:pPr>
        <w:pStyle w:val="Style7"/>
        <w:widowControl/>
        <w:spacing w:line="240" w:lineRule="exact"/>
        <w:jc w:val="center"/>
        <w:rPr>
          <w:sz w:val="20"/>
          <w:szCs w:val="20"/>
          <w:vertAlign w:val="superscript"/>
        </w:rPr>
      </w:pPr>
      <w:r w:rsidRPr="007148A2">
        <w:rPr>
          <w:sz w:val="20"/>
          <w:szCs w:val="20"/>
          <w:vertAlign w:val="superscript"/>
        </w:rPr>
        <w:t>3)</w:t>
      </w:r>
      <w:r w:rsidRPr="007148A2">
        <w:rPr>
          <w:sz w:val="20"/>
          <w:szCs w:val="20"/>
        </w:rPr>
        <w:t xml:space="preserve"> Уровень мероприятия – международное, всероссийское, региональное.</w:t>
      </w:r>
    </w:p>
    <w:p w14:paraId="1E5FF7E1" w14:textId="77777777" w:rsidR="0095735D" w:rsidRPr="007148A2" w:rsidRDefault="0095735D" w:rsidP="002D4CB2">
      <w:pPr>
        <w:pStyle w:val="Style7"/>
        <w:widowControl/>
        <w:spacing w:line="240" w:lineRule="exact"/>
        <w:jc w:val="center"/>
      </w:pPr>
      <w:r w:rsidRPr="007148A2">
        <w:rPr>
          <w:sz w:val="20"/>
          <w:szCs w:val="20"/>
          <w:vertAlign w:val="superscript"/>
        </w:rPr>
        <w:lastRenderedPageBreak/>
        <w:t>4)</w:t>
      </w:r>
      <w:r w:rsidRPr="007148A2">
        <w:rPr>
          <w:sz w:val="20"/>
          <w:szCs w:val="20"/>
        </w:rPr>
        <w:t xml:space="preserve"> Допускается подтверждение руководителем структурного подразделения (подпись)</w:t>
      </w:r>
      <w:r w:rsidR="006F7965" w:rsidRPr="007148A2">
        <w:rPr>
          <w:sz w:val="20"/>
          <w:szCs w:val="20"/>
        </w:rPr>
        <w:t>, либо ссылка на мероприятие.</w:t>
      </w:r>
    </w:p>
    <w:p w14:paraId="62B53D97" w14:textId="77777777" w:rsidR="0095735D" w:rsidRPr="007148A2" w:rsidRDefault="0095735D" w:rsidP="002D4CB2">
      <w:pPr>
        <w:pStyle w:val="Style30"/>
        <w:widowControl/>
        <w:spacing w:before="154" w:line="240" w:lineRule="auto"/>
        <w:jc w:val="center"/>
      </w:pPr>
    </w:p>
    <w:p w14:paraId="5E08B54D" w14:textId="77777777" w:rsidR="0095735D" w:rsidRDefault="0095735D" w:rsidP="002D4CB2">
      <w:pPr>
        <w:pStyle w:val="Style30"/>
        <w:widowControl/>
        <w:spacing w:before="154" w:line="240" w:lineRule="auto"/>
        <w:jc w:val="center"/>
        <w:rPr>
          <w:rStyle w:val="FontStyle47"/>
        </w:rPr>
      </w:pPr>
      <w:r w:rsidRPr="007148A2">
        <w:rPr>
          <w:rStyle w:val="FontStyle47"/>
        </w:rPr>
        <w:t>Научный работник:</w:t>
      </w:r>
    </w:p>
    <w:p w14:paraId="0F2036F3" w14:textId="77777777" w:rsidR="00AA2C70" w:rsidRPr="007148A2" w:rsidRDefault="00AA2C70" w:rsidP="00AA2C70">
      <w:pPr>
        <w:pStyle w:val="Style30"/>
        <w:widowControl/>
        <w:spacing w:before="154" w:line="240" w:lineRule="auto"/>
        <w:rPr>
          <w:rStyle w:val="FontStyle47"/>
          <w:sz w:val="20"/>
          <w:szCs w:val="20"/>
        </w:rPr>
      </w:pPr>
      <w:r w:rsidRPr="00AA2C70">
        <w:rPr>
          <w:rStyle w:val="FontStyle47"/>
          <w:sz w:val="20"/>
          <w:szCs w:val="20"/>
        </w:rPr>
        <w:t>к.и.н., старший научный сотрудник</w:t>
      </w:r>
      <w:r>
        <w:rPr>
          <w:rStyle w:val="FontStyle47"/>
          <w:sz w:val="20"/>
          <w:szCs w:val="20"/>
        </w:rPr>
        <w:t xml:space="preserve">                                                                           </w:t>
      </w:r>
      <w:r w:rsidRPr="00AA2C70">
        <w:rPr>
          <w:rStyle w:val="FontStyle47"/>
          <w:sz w:val="20"/>
          <w:szCs w:val="20"/>
        </w:rPr>
        <w:t>Фадеева Елена Викторовна</w:t>
      </w:r>
    </w:p>
    <w:p w14:paraId="61E8B1F0" w14:textId="77777777" w:rsidR="0095735D" w:rsidRPr="007148A2" w:rsidRDefault="0095735D" w:rsidP="002D4CB2">
      <w:pPr>
        <w:pStyle w:val="Style30"/>
        <w:widowControl/>
        <w:spacing w:before="120" w:after="120" w:line="240" w:lineRule="auto"/>
        <w:jc w:val="center"/>
        <w:rPr>
          <w:rStyle w:val="FontStyle47"/>
        </w:rPr>
      </w:pPr>
      <w:r w:rsidRPr="007148A2">
        <w:rPr>
          <w:rStyle w:val="FontStyle47"/>
          <w:sz w:val="20"/>
          <w:szCs w:val="20"/>
        </w:rPr>
        <w:t>(должность)</w:t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  <w:t>(подпись)</w:t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  <w:t>(ф.и.о.)</w:t>
      </w:r>
    </w:p>
    <w:p w14:paraId="36FF1DBA" w14:textId="77777777" w:rsidR="00AA2C70" w:rsidRDefault="00AA2C70" w:rsidP="002D4CB2">
      <w:pPr>
        <w:pStyle w:val="Style30"/>
        <w:widowControl/>
        <w:spacing w:before="120" w:line="240" w:lineRule="auto"/>
        <w:jc w:val="center"/>
        <w:rPr>
          <w:rStyle w:val="FontStyle47"/>
        </w:rPr>
      </w:pPr>
    </w:p>
    <w:p w14:paraId="742444BB" w14:textId="77777777" w:rsidR="00AA2C70" w:rsidRDefault="00AA2C70" w:rsidP="002D4CB2">
      <w:pPr>
        <w:pStyle w:val="Style30"/>
        <w:widowControl/>
        <w:spacing w:before="120" w:line="240" w:lineRule="auto"/>
        <w:jc w:val="center"/>
        <w:rPr>
          <w:rStyle w:val="FontStyle47"/>
        </w:rPr>
      </w:pPr>
    </w:p>
    <w:p w14:paraId="2E6DA3CF" w14:textId="77777777" w:rsidR="0095735D" w:rsidRDefault="0095735D" w:rsidP="002D4CB2">
      <w:pPr>
        <w:pStyle w:val="Style30"/>
        <w:widowControl/>
        <w:spacing w:before="120" w:line="240" w:lineRule="auto"/>
        <w:jc w:val="center"/>
        <w:rPr>
          <w:rStyle w:val="FontStyle47"/>
        </w:rPr>
      </w:pPr>
      <w:r w:rsidRPr="007148A2">
        <w:rPr>
          <w:rStyle w:val="FontStyle47"/>
        </w:rPr>
        <w:t>Руководитель структурного подразделения:</w:t>
      </w:r>
    </w:p>
    <w:p w14:paraId="3F320900" w14:textId="77777777" w:rsidR="00AA2C70" w:rsidRDefault="00AA2C70" w:rsidP="002D4CB2">
      <w:pPr>
        <w:pStyle w:val="Style30"/>
        <w:widowControl/>
        <w:spacing w:before="120" w:line="240" w:lineRule="auto"/>
        <w:jc w:val="center"/>
        <w:rPr>
          <w:rStyle w:val="FontStyle47"/>
        </w:rPr>
      </w:pPr>
    </w:p>
    <w:p w14:paraId="7D9025CE" w14:textId="77777777" w:rsidR="00AA2C70" w:rsidRPr="007148A2" w:rsidRDefault="00AA2C70" w:rsidP="00AA2C70">
      <w:pPr>
        <w:pStyle w:val="Style30"/>
        <w:widowControl/>
        <w:spacing w:before="120" w:line="240" w:lineRule="auto"/>
        <w:rPr>
          <w:rStyle w:val="FontStyle47"/>
          <w:sz w:val="20"/>
          <w:szCs w:val="20"/>
        </w:rPr>
      </w:pPr>
      <w:r w:rsidRPr="00AA2C70">
        <w:rPr>
          <w:rStyle w:val="FontStyle47"/>
          <w:sz w:val="20"/>
          <w:szCs w:val="20"/>
        </w:rPr>
        <w:t xml:space="preserve">к.и.н., </w:t>
      </w:r>
      <w:r>
        <w:rPr>
          <w:rStyle w:val="FontStyle47"/>
          <w:sz w:val="20"/>
          <w:szCs w:val="20"/>
        </w:rPr>
        <w:t>ведущ</w:t>
      </w:r>
      <w:r w:rsidRPr="00AA2C70">
        <w:rPr>
          <w:rStyle w:val="FontStyle47"/>
          <w:sz w:val="20"/>
          <w:szCs w:val="20"/>
        </w:rPr>
        <w:t>ий научный сотрудник</w:t>
      </w:r>
      <w:r>
        <w:rPr>
          <w:rStyle w:val="FontStyle47"/>
          <w:sz w:val="20"/>
          <w:szCs w:val="20"/>
        </w:rPr>
        <w:t xml:space="preserve">                                                                         </w:t>
      </w:r>
      <w:r w:rsidRPr="00AA2C70">
        <w:rPr>
          <w:rStyle w:val="FontStyle47"/>
          <w:sz w:val="20"/>
          <w:szCs w:val="20"/>
        </w:rPr>
        <w:t>Ермак Галина Геннадьевна</w:t>
      </w:r>
    </w:p>
    <w:p w14:paraId="1E0743C1" w14:textId="77777777" w:rsidR="0095735D" w:rsidRPr="007148A2" w:rsidRDefault="0095735D" w:rsidP="002D4CB2">
      <w:pPr>
        <w:pStyle w:val="Style30"/>
        <w:widowControl/>
        <w:spacing w:before="120" w:line="240" w:lineRule="auto"/>
        <w:jc w:val="center"/>
        <w:rPr>
          <w:rStyle w:val="FontStyle47"/>
        </w:rPr>
      </w:pPr>
      <w:r w:rsidRPr="007148A2">
        <w:rPr>
          <w:rStyle w:val="FontStyle47"/>
          <w:sz w:val="20"/>
          <w:szCs w:val="20"/>
        </w:rPr>
        <w:t>(должность)</w:t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  <w:t>(подпись)</w:t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  <w:t>(ф.и.о.)</w:t>
      </w:r>
    </w:p>
    <w:p w14:paraId="17BEF698" w14:textId="77777777" w:rsidR="0095735D" w:rsidRPr="007148A2" w:rsidRDefault="0095735D" w:rsidP="002D4CB2">
      <w:pPr>
        <w:pStyle w:val="Style30"/>
        <w:pageBreakBefore/>
        <w:widowControl/>
        <w:spacing w:before="120" w:line="240" w:lineRule="auto"/>
        <w:jc w:val="center"/>
      </w:pPr>
      <w:r w:rsidRPr="007148A2">
        <w:rPr>
          <w:rStyle w:val="FontStyle47"/>
        </w:rPr>
        <w:lastRenderedPageBreak/>
        <w:t>Форма 4</w:t>
      </w:r>
    </w:p>
    <w:p w14:paraId="1406D088" w14:textId="77777777" w:rsidR="0095735D" w:rsidRPr="007148A2" w:rsidRDefault="0095735D" w:rsidP="002D4CB2">
      <w:pPr>
        <w:pStyle w:val="Style8"/>
        <w:widowControl/>
        <w:spacing w:before="58" w:line="240" w:lineRule="auto"/>
        <w:ind w:right="1605"/>
      </w:pPr>
    </w:p>
    <w:p w14:paraId="647AA46E" w14:textId="77777777" w:rsidR="0095735D" w:rsidRPr="007148A2" w:rsidRDefault="0095735D" w:rsidP="002D4CB2">
      <w:pPr>
        <w:jc w:val="center"/>
        <w:rPr>
          <w:rStyle w:val="FontStyle44"/>
          <w:b w:val="0"/>
          <w:sz w:val="28"/>
          <w:szCs w:val="28"/>
        </w:rPr>
      </w:pPr>
      <w:r w:rsidRPr="007148A2">
        <w:rPr>
          <w:rStyle w:val="FontStyle44"/>
          <w:b w:val="0"/>
          <w:sz w:val="28"/>
          <w:szCs w:val="28"/>
        </w:rPr>
        <w:t>СВЕДЕНИЯ ОБ УЧАСТИИ НАУЧНОГО РАБОТНИКА В ПОДГОТОВКЕ И ПРОВЕДЕНИИ НАУЧНЫХ МЕРОПРИЯТИЙ</w:t>
      </w:r>
    </w:p>
    <w:p w14:paraId="5003048C" w14:textId="77777777" w:rsidR="0095735D" w:rsidRPr="007148A2" w:rsidRDefault="0095735D" w:rsidP="002D4CB2">
      <w:pPr>
        <w:jc w:val="center"/>
        <w:rPr>
          <w:bCs/>
        </w:rPr>
      </w:pPr>
      <w:r w:rsidRPr="007148A2">
        <w:rPr>
          <w:rStyle w:val="FontStyle44"/>
          <w:b w:val="0"/>
          <w:sz w:val="28"/>
          <w:szCs w:val="28"/>
        </w:rPr>
        <w:t>за аттестацио</w:t>
      </w:r>
      <w:r w:rsidR="00B704E3" w:rsidRPr="007148A2">
        <w:rPr>
          <w:rStyle w:val="FontStyle44"/>
          <w:b w:val="0"/>
          <w:sz w:val="28"/>
          <w:szCs w:val="28"/>
        </w:rPr>
        <w:t>нный период с «_</w:t>
      </w:r>
      <w:r w:rsidR="006E6F80">
        <w:rPr>
          <w:rStyle w:val="FontStyle44"/>
          <w:b w:val="0"/>
          <w:sz w:val="28"/>
          <w:szCs w:val="28"/>
        </w:rPr>
        <w:t>01</w:t>
      </w:r>
      <w:r w:rsidR="00B704E3" w:rsidRPr="007148A2">
        <w:rPr>
          <w:rStyle w:val="FontStyle44"/>
          <w:b w:val="0"/>
          <w:sz w:val="28"/>
          <w:szCs w:val="28"/>
        </w:rPr>
        <w:t>_»____</w:t>
      </w:r>
      <w:r w:rsidR="006E6F80">
        <w:rPr>
          <w:rStyle w:val="FontStyle44"/>
          <w:b w:val="0"/>
          <w:sz w:val="28"/>
          <w:szCs w:val="28"/>
        </w:rPr>
        <w:t>января</w:t>
      </w:r>
      <w:r w:rsidR="00B704E3" w:rsidRPr="007148A2">
        <w:rPr>
          <w:rStyle w:val="FontStyle44"/>
          <w:b w:val="0"/>
          <w:sz w:val="28"/>
          <w:szCs w:val="28"/>
        </w:rPr>
        <w:t>____ 20</w:t>
      </w:r>
      <w:r w:rsidR="006E6F80">
        <w:rPr>
          <w:rStyle w:val="FontStyle44"/>
          <w:b w:val="0"/>
          <w:sz w:val="28"/>
          <w:szCs w:val="28"/>
        </w:rPr>
        <w:t xml:space="preserve">20 </w:t>
      </w:r>
      <w:r w:rsidR="00B704E3" w:rsidRPr="007148A2">
        <w:rPr>
          <w:rStyle w:val="FontStyle44"/>
          <w:b w:val="0"/>
          <w:sz w:val="28"/>
          <w:szCs w:val="28"/>
        </w:rPr>
        <w:t>г. по «_</w:t>
      </w:r>
      <w:r w:rsidR="006E6F80">
        <w:rPr>
          <w:rStyle w:val="FontStyle44"/>
          <w:b w:val="0"/>
          <w:sz w:val="28"/>
          <w:szCs w:val="28"/>
        </w:rPr>
        <w:t>31</w:t>
      </w:r>
      <w:r w:rsidR="00B704E3" w:rsidRPr="007148A2">
        <w:rPr>
          <w:rStyle w:val="FontStyle44"/>
          <w:b w:val="0"/>
          <w:sz w:val="28"/>
          <w:szCs w:val="28"/>
        </w:rPr>
        <w:t>_»___</w:t>
      </w:r>
      <w:r w:rsidR="006E6F80">
        <w:rPr>
          <w:rStyle w:val="FontStyle44"/>
          <w:b w:val="0"/>
          <w:sz w:val="28"/>
          <w:szCs w:val="28"/>
        </w:rPr>
        <w:t>декабря</w:t>
      </w:r>
      <w:r w:rsidR="00B704E3" w:rsidRPr="007148A2">
        <w:rPr>
          <w:rStyle w:val="FontStyle44"/>
          <w:b w:val="0"/>
          <w:sz w:val="28"/>
          <w:szCs w:val="28"/>
        </w:rPr>
        <w:t>______20</w:t>
      </w:r>
      <w:r w:rsidR="006E6F80">
        <w:rPr>
          <w:rStyle w:val="FontStyle44"/>
          <w:b w:val="0"/>
          <w:sz w:val="28"/>
          <w:szCs w:val="28"/>
        </w:rPr>
        <w:t xml:space="preserve">24 </w:t>
      </w:r>
      <w:r w:rsidRPr="007148A2">
        <w:rPr>
          <w:rStyle w:val="FontStyle44"/>
          <w:b w:val="0"/>
          <w:sz w:val="28"/>
          <w:szCs w:val="28"/>
        </w:rPr>
        <w:t>г.</w:t>
      </w:r>
    </w:p>
    <w:p w14:paraId="1ED260FA" w14:textId="77777777" w:rsidR="0095735D" w:rsidRPr="007148A2" w:rsidRDefault="0095735D" w:rsidP="002D4CB2">
      <w:pPr>
        <w:jc w:val="center"/>
        <w:rPr>
          <w:bCs/>
        </w:rPr>
      </w:pPr>
    </w:p>
    <w:p w14:paraId="07DF22CD" w14:textId="77777777" w:rsidR="00C04CF7" w:rsidRDefault="0095735D" w:rsidP="002D4CB2">
      <w:pPr>
        <w:pStyle w:val="Style9"/>
        <w:widowControl/>
        <w:spacing w:after="245" w:line="240" w:lineRule="auto"/>
        <w:jc w:val="center"/>
        <w:rPr>
          <w:rStyle w:val="FontStyle46"/>
        </w:rPr>
      </w:pPr>
      <w:r w:rsidRPr="007148A2">
        <w:rPr>
          <w:rStyle w:val="FontStyle46"/>
        </w:rPr>
        <w:t>Фамилия, имя, отчество научного работника: __</w:t>
      </w:r>
    </w:p>
    <w:p w14:paraId="1646CCFF" w14:textId="77777777" w:rsidR="0095735D" w:rsidRPr="007148A2" w:rsidRDefault="00C04CF7" w:rsidP="002D4CB2">
      <w:pPr>
        <w:pStyle w:val="Style9"/>
        <w:widowControl/>
        <w:spacing w:after="245" w:line="240" w:lineRule="auto"/>
        <w:jc w:val="center"/>
        <w:rPr>
          <w:rStyle w:val="FontStyle46"/>
        </w:rPr>
      </w:pPr>
      <w:r>
        <w:rPr>
          <w:rStyle w:val="FontStyle46"/>
        </w:rPr>
        <w:t xml:space="preserve">                                    </w:t>
      </w:r>
      <w:r w:rsidRPr="00C04CF7">
        <w:rPr>
          <w:rStyle w:val="FontStyle46"/>
        </w:rPr>
        <w:t xml:space="preserve">Фадеева Елена Викторовна </w:t>
      </w:r>
      <w:r w:rsidR="0095735D" w:rsidRPr="007148A2">
        <w:rPr>
          <w:rStyle w:val="FontStyle46"/>
        </w:rPr>
        <w:t>_____________________________</w:t>
      </w:r>
    </w:p>
    <w:p w14:paraId="353300CB" w14:textId="77777777" w:rsidR="00C04CF7" w:rsidRDefault="0095735D" w:rsidP="002D4CB2">
      <w:pPr>
        <w:pStyle w:val="Style9"/>
        <w:widowControl/>
        <w:spacing w:after="120" w:line="240" w:lineRule="auto"/>
        <w:jc w:val="center"/>
        <w:rPr>
          <w:rStyle w:val="FontStyle46"/>
        </w:rPr>
      </w:pPr>
      <w:r w:rsidRPr="007148A2">
        <w:rPr>
          <w:rStyle w:val="FontStyle46"/>
        </w:rPr>
        <w:t>Структурное подразделение</w:t>
      </w:r>
      <w:r w:rsidR="004130CD" w:rsidRPr="007148A2">
        <w:rPr>
          <w:rStyle w:val="FontStyle46"/>
        </w:rPr>
        <w:t xml:space="preserve"> и должность</w:t>
      </w:r>
      <w:r w:rsidRPr="007148A2">
        <w:rPr>
          <w:rStyle w:val="FontStyle46"/>
        </w:rPr>
        <w:t xml:space="preserve">: </w:t>
      </w:r>
    </w:p>
    <w:p w14:paraId="00B24165" w14:textId="77777777" w:rsidR="00C04CF7" w:rsidRDefault="00C04CF7" w:rsidP="002D4CB2">
      <w:pPr>
        <w:pStyle w:val="Style9"/>
        <w:widowControl/>
        <w:spacing w:after="120" w:line="240" w:lineRule="auto"/>
        <w:jc w:val="center"/>
        <w:rPr>
          <w:rStyle w:val="FontStyle46"/>
        </w:rPr>
      </w:pPr>
    </w:p>
    <w:p w14:paraId="51836468" w14:textId="77777777" w:rsidR="00C04CF7" w:rsidRDefault="00C04CF7" w:rsidP="00C04CF7">
      <w:pPr>
        <w:rPr>
          <w:rStyle w:val="FontStyle46"/>
          <w:rFonts w:eastAsia="Times New Roman"/>
          <w:lang w:eastAsia="ar-SA"/>
        </w:rPr>
      </w:pPr>
      <w:r w:rsidRPr="00C04CF7">
        <w:rPr>
          <w:rStyle w:val="FontStyle46"/>
          <w:rFonts w:eastAsia="Times New Roman"/>
          <w:lang w:eastAsia="ar-SA"/>
        </w:rPr>
        <w:t>отдел этнографии, этнологии и антропологии, к.и.н., старший научный сотрудник</w:t>
      </w:r>
    </w:p>
    <w:p w14:paraId="38AFC3C6" w14:textId="77777777" w:rsidR="00C04CF7" w:rsidRPr="00C04CF7" w:rsidRDefault="00C04CF7" w:rsidP="00C04CF7">
      <w:pPr>
        <w:rPr>
          <w:rStyle w:val="FontStyle46"/>
          <w:rFonts w:eastAsia="Times New Roman"/>
          <w:lang w:eastAsia="ar-SA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956"/>
        <w:gridCol w:w="1422"/>
        <w:gridCol w:w="1706"/>
        <w:gridCol w:w="1706"/>
        <w:gridCol w:w="2142"/>
      </w:tblGrid>
      <w:tr w:rsidR="0095735D" w:rsidRPr="007148A2" w14:paraId="15693156" w14:textId="77777777" w:rsidTr="003C5923">
        <w:trPr>
          <w:trHeight w:val="3020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F647A3" w14:textId="77777777" w:rsidR="0095735D" w:rsidRPr="007148A2" w:rsidRDefault="0095735D" w:rsidP="002D4CB2">
            <w:pPr>
              <w:pStyle w:val="Default"/>
              <w:jc w:val="center"/>
            </w:pPr>
            <w:r w:rsidRPr="007148A2">
              <w:rPr>
                <w:sz w:val="22"/>
                <w:szCs w:val="22"/>
                <w:vertAlign w:val="superscript"/>
              </w:rPr>
              <w:t>)</w:t>
            </w:r>
            <w:r w:rsidRPr="007148A2">
              <w:rPr>
                <w:sz w:val="22"/>
                <w:szCs w:val="22"/>
              </w:rPr>
              <w:t xml:space="preserve"> и наименование (тема) научного мероприятия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727B6" w14:textId="77777777" w:rsidR="0095735D" w:rsidRPr="007148A2" w:rsidRDefault="0095735D" w:rsidP="002D4CB2">
            <w:pPr>
              <w:pStyle w:val="Style9"/>
              <w:widowControl/>
              <w:spacing w:after="120" w:line="240" w:lineRule="auto"/>
              <w:jc w:val="center"/>
              <w:rPr>
                <w:sz w:val="22"/>
                <w:szCs w:val="22"/>
              </w:rPr>
            </w:pPr>
            <w:r w:rsidRPr="007148A2">
              <w:rPr>
                <w:color w:val="000000"/>
              </w:rPr>
              <w:t>Дата и место проведения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B2F62" w14:textId="77777777" w:rsidR="0095735D" w:rsidRPr="007148A2" w:rsidRDefault="0095735D" w:rsidP="002D4CB2">
            <w:pPr>
              <w:pStyle w:val="Default"/>
              <w:jc w:val="center"/>
            </w:pPr>
            <w:r w:rsidRPr="007148A2">
              <w:rPr>
                <w:sz w:val="22"/>
                <w:szCs w:val="22"/>
              </w:rPr>
              <w:t xml:space="preserve">Сведения об участии научного работника в </w:t>
            </w:r>
            <w:r w:rsidRPr="007148A2">
              <w:rPr>
                <w:bCs/>
                <w:sz w:val="22"/>
                <w:szCs w:val="22"/>
              </w:rPr>
              <w:t xml:space="preserve">подготовке </w:t>
            </w:r>
            <w:r w:rsidRPr="007148A2">
              <w:rPr>
                <w:sz w:val="22"/>
                <w:szCs w:val="22"/>
              </w:rPr>
              <w:t>научного мероприятия</w:t>
            </w:r>
          </w:p>
          <w:p w14:paraId="50C59A44" w14:textId="77777777" w:rsidR="0095735D" w:rsidRPr="007148A2" w:rsidRDefault="0095735D" w:rsidP="002D4CB2">
            <w:pPr>
              <w:pStyle w:val="Style9"/>
              <w:widowControl/>
              <w:spacing w:after="120" w:line="240" w:lineRule="auto"/>
              <w:jc w:val="center"/>
              <w:rPr>
                <w:sz w:val="22"/>
                <w:szCs w:val="22"/>
              </w:rPr>
            </w:pPr>
            <w:r w:rsidRPr="007148A2">
              <w:t>(с указанием его конкретной функции)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BC1079" w14:textId="77777777" w:rsidR="0095735D" w:rsidRPr="007148A2" w:rsidRDefault="0095735D" w:rsidP="002D4CB2">
            <w:pPr>
              <w:pStyle w:val="Default"/>
              <w:jc w:val="center"/>
            </w:pPr>
            <w:r w:rsidRPr="007148A2">
              <w:rPr>
                <w:sz w:val="22"/>
                <w:szCs w:val="22"/>
              </w:rPr>
              <w:t xml:space="preserve">Сведения об участии научного работника в </w:t>
            </w:r>
            <w:r w:rsidRPr="007148A2">
              <w:rPr>
                <w:bCs/>
                <w:sz w:val="22"/>
                <w:szCs w:val="22"/>
              </w:rPr>
              <w:t xml:space="preserve">проведении </w:t>
            </w:r>
            <w:r w:rsidRPr="007148A2">
              <w:rPr>
                <w:sz w:val="22"/>
                <w:szCs w:val="22"/>
              </w:rPr>
              <w:t>научного мероприятия</w:t>
            </w:r>
          </w:p>
          <w:p w14:paraId="14D0CFC5" w14:textId="77777777" w:rsidR="0095735D" w:rsidRPr="007148A2" w:rsidRDefault="0095735D" w:rsidP="002D4CB2">
            <w:pPr>
              <w:pStyle w:val="Style9"/>
              <w:widowControl/>
              <w:spacing w:after="120" w:line="240" w:lineRule="auto"/>
              <w:jc w:val="center"/>
              <w:rPr>
                <w:sz w:val="22"/>
                <w:szCs w:val="22"/>
              </w:rPr>
            </w:pPr>
            <w:r w:rsidRPr="007148A2">
              <w:t>(с указанием его конкретной функции)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F7BEE" w14:textId="77777777" w:rsidR="0095735D" w:rsidRPr="007148A2" w:rsidRDefault="0095735D" w:rsidP="002D4CB2">
            <w:pPr>
              <w:pStyle w:val="Default"/>
              <w:jc w:val="center"/>
            </w:pPr>
            <w:r w:rsidRPr="007148A2">
              <w:rPr>
                <w:sz w:val="22"/>
                <w:szCs w:val="22"/>
              </w:rPr>
              <w:t>Документы, подтверждающие сведения</w:t>
            </w:r>
            <w:r w:rsidRPr="007148A2">
              <w:rPr>
                <w:sz w:val="22"/>
                <w:szCs w:val="22"/>
                <w:vertAlign w:val="superscript"/>
              </w:rPr>
              <w:t>1)</w:t>
            </w:r>
          </w:p>
          <w:p w14:paraId="32021841" w14:textId="77777777" w:rsidR="0095735D" w:rsidRPr="007148A2" w:rsidRDefault="0095735D" w:rsidP="002D4CB2">
            <w:pPr>
              <w:pStyle w:val="Style9"/>
              <w:widowControl/>
              <w:spacing w:after="120" w:line="240" w:lineRule="auto"/>
              <w:jc w:val="center"/>
            </w:pPr>
          </w:p>
        </w:tc>
      </w:tr>
      <w:tr w:rsidR="0095735D" w:rsidRPr="007148A2" w14:paraId="111BCA35" w14:textId="77777777" w:rsidTr="003C5923">
        <w:trPr>
          <w:trHeight w:val="571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65ACC" w14:textId="77777777" w:rsidR="0095735D" w:rsidRPr="007148A2" w:rsidRDefault="004475FE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 w:rsidRPr="007148A2">
              <w:t>1.</w:t>
            </w:r>
            <w:r w:rsidRPr="007148A2">
              <w:rPr>
                <w:bCs/>
                <w:sz w:val="28"/>
                <w:szCs w:val="28"/>
              </w:rPr>
              <w:t xml:space="preserve"> </w:t>
            </w:r>
            <w:r w:rsidR="007D1A12" w:rsidRPr="007148A2">
              <w:rPr>
                <w:bCs/>
                <w:sz w:val="28"/>
                <w:szCs w:val="28"/>
              </w:rPr>
              <w:t xml:space="preserve">Всероссийская научная </w:t>
            </w:r>
            <w:r w:rsidRPr="007148A2">
              <w:rPr>
                <w:bCs/>
                <w:sz w:val="28"/>
                <w:szCs w:val="28"/>
              </w:rPr>
              <w:t xml:space="preserve">конференция Х </w:t>
            </w:r>
            <w:proofErr w:type="spellStart"/>
            <w:r w:rsidRPr="007148A2">
              <w:rPr>
                <w:bCs/>
                <w:sz w:val="28"/>
                <w:szCs w:val="28"/>
              </w:rPr>
              <w:t>Крушановские</w:t>
            </w:r>
            <w:proofErr w:type="spellEnd"/>
            <w:r w:rsidRPr="007148A2">
              <w:rPr>
                <w:bCs/>
                <w:sz w:val="28"/>
                <w:szCs w:val="28"/>
              </w:rPr>
              <w:t xml:space="preserve"> чтения «Итоги и перспективы развития исторической науки на Дальнем Востоке России»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264AE8" w14:textId="77777777" w:rsidR="0095735D" w:rsidRPr="007148A2" w:rsidRDefault="004475FE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bCs/>
                <w:sz w:val="28"/>
                <w:szCs w:val="28"/>
              </w:rPr>
            </w:pPr>
            <w:r w:rsidRPr="007148A2">
              <w:rPr>
                <w:bCs/>
                <w:sz w:val="28"/>
                <w:szCs w:val="28"/>
              </w:rPr>
              <w:t>1 – 3 июня 2021 г.</w:t>
            </w:r>
          </w:p>
          <w:p w14:paraId="4614776E" w14:textId="77777777" w:rsidR="004475FE" w:rsidRPr="007148A2" w:rsidRDefault="004475FE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 w:rsidRPr="007148A2">
              <w:rPr>
                <w:bCs/>
                <w:sz w:val="28"/>
                <w:szCs w:val="28"/>
              </w:rPr>
              <w:t>г. Владивосток, Россия, Дом ученых, ул. Светланская, 50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685F0" w14:textId="77777777" w:rsidR="0095735D" w:rsidRPr="007148A2" w:rsidRDefault="0095735D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BD0CE6" w14:textId="77777777" w:rsidR="0095735D" w:rsidRPr="007148A2" w:rsidRDefault="004475FE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 w:rsidRPr="007148A2">
              <w:t xml:space="preserve">Являлась </w:t>
            </w:r>
            <w:r w:rsidRPr="007148A2">
              <w:rPr>
                <w:bCs/>
                <w:sz w:val="28"/>
                <w:szCs w:val="28"/>
              </w:rPr>
              <w:t>секретарем секции № 6 «Этнические процессы на Дальнем Востоке»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49CAF" w14:textId="3AFC8B58" w:rsidR="0095735D" w:rsidRPr="007148A2" w:rsidRDefault="00B73DDD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>
              <w:t xml:space="preserve">Отчет о НИР Отдела за 2021 г. </w:t>
            </w:r>
          </w:p>
        </w:tc>
      </w:tr>
      <w:tr w:rsidR="0095735D" w:rsidRPr="007148A2" w14:paraId="3FBAB366" w14:textId="77777777" w:rsidTr="003C5923">
        <w:trPr>
          <w:trHeight w:val="571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9048E" w14:textId="77777777" w:rsidR="0095735D" w:rsidRPr="007148A2" w:rsidRDefault="00E1658F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 w:rsidRPr="007148A2">
              <w:t>2.</w:t>
            </w:r>
            <w:r w:rsidRPr="007148A2">
              <w:rPr>
                <w:bCs/>
                <w:sz w:val="28"/>
                <w:szCs w:val="28"/>
              </w:rPr>
              <w:t xml:space="preserve"> II Международная научно-практическая </w:t>
            </w:r>
            <w:r w:rsidRPr="007148A2">
              <w:rPr>
                <w:bCs/>
                <w:sz w:val="28"/>
                <w:szCs w:val="28"/>
              </w:rPr>
              <w:lastRenderedPageBreak/>
              <w:t>конференция «Слово и культура без границ: аксиологический аспект», посвященной встрече 300-летия РАН и Году педагога и наставника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A0A95C" w14:textId="77777777" w:rsidR="0095735D" w:rsidRPr="007148A2" w:rsidRDefault="00E1658F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bCs/>
                <w:sz w:val="28"/>
                <w:szCs w:val="28"/>
              </w:rPr>
            </w:pPr>
            <w:r w:rsidRPr="007148A2">
              <w:rPr>
                <w:bCs/>
                <w:sz w:val="28"/>
                <w:szCs w:val="28"/>
              </w:rPr>
              <w:lastRenderedPageBreak/>
              <w:t>17 - 20 октября 2023 г.</w:t>
            </w:r>
          </w:p>
          <w:p w14:paraId="708DE5F1" w14:textId="77777777" w:rsidR="00E1658F" w:rsidRPr="007148A2" w:rsidRDefault="00E1658F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 w:rsidRPr="007148A2">
              <w:rPr>
                <w:bCs/>
                <w:sz w:val="28"/>
                <w:szCs w:val="28"/>
              </w:rPr>
              <w:lastRenderedPageBreak/>
              <w:t xml:space="preserve">г.Владивосток, Россия, Дом ученых ДВО РАН (Владивосток, ул. Светланская, 50); ИИАЭ ДВО РАН (ул. Пушкинская, 89), кампус ДВФУ, корпуса </w:t>
            </w:r>
            <w:r w:rsidRPr="007148A2">
              <w:rPr>
                <w:bCs/>
                <w:sz w:val="28"/>
                <w:szCs w:val="28"/>
                <w:lang w:val="en-US"/>
              </w:rPr>
              <w:t>D</w:t>
            </w:r>
            <w:r w:rsidRPr="007148A2">
              <w:rPr>
                <w:bCs/>
                <w:sz w:val="28"/>
                <w:szCs w:val="28"/>
              </w:rPr>
              <w:t xml:space="preserve"> и </w:t>
            </w:r>
            <w:r w:rsidRPr="007148A2">
              <w:rPr>
                <w:bCs/>
                <w:sz w:val="28"/>
                <w:szCs w:val="28"/>
                <w:lang w:val="en-US"/>
              </w:rPr>
              <w:t>B</w:t>
            </w:r>
            <w:r w:rsidRPr="007148A2">
              <w:rPr>
                <w:bCs/>
                <w:sz w:val="28"/>
                <w:szCs w:val="28"/>
              </w:rPr>
              <w:t xml:space="preserve"> (о. Русский, п. Аякс, 10))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BB3F3F" w14:textId="77777777" w:rsidR="0095735D" w:rsidRPr="007148A2" w:rsidRDefault="00E1658F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 w:rsidRPr="007148A2">
              <w:rPr>
                <w:sz w:val="28"/>
                <w:szCs w:val="28"/>
              </w:rPr>
              <w:lastRenderedPageBreak/>
              <w:t xml:space="preserve">Входила в состав </w:t>
            </w:r>
            <w:r w:rsidRPr="007148A2">
              <w:rPr>
                <w:sz w:val="28"/>
                <w:szCs w:val="28"/>
              </w:rPr>
              <w:lastRenderedPageBreak/>
              <w:t>оргкомитета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760E8E" w14:textId="77777777" w:rsidR="0095735D" w:rsidRPr="007148A2" w:rsidRDefault="0095735D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9400C" w14:textId="3ECED89C" w:rsidR="0095735D" w:rsidRPr="007148A2" w:rsidRDefault="00B73DDD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>
              <w:t>Отчет о НИР Отдела за 2023 г.</w:t>
            </w:r>
          </w:p>
        </w:tc>
      </w:tr>
      <w:tr w:rsidR="003C5923" w:rsidRPr="007148A2" w14:paraId="20C844C7" w14:textId="77777777" w:rsidTr="003C5923">
        <w:trPr>
          <w:trHeight w:val="571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811BE1" w14:textId="77777777" w:rsidR="003C5923" w:rsidRPr="007148A2" w:rsidRDefault="007D1A12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 w:rsidRPr="007148A2">
              <w:t>3.</w:t>
            </w:r>
            <w:r w:rsidRPr="007148A2">
              <w:rPr>
                <w:bCs/>
                <w:sz w:val="28"/>
                <w:szCs w:val="28"/>
              </w:rPr>
              <w:t xml:space="preserve"> Круглый стол «Проблемы истории и культуры юкагиров»</w:t>
            </w:r>
          </w:p>
          <w:p w14:paraId="0C17800D" w14:textId="77777777" w:rsidR="003C5923" w:rsidRPr="007148A2" w:rsidRDefault="003C5923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982931" w14:textId="77777777" w:rsidR="003C5923" w:rsidRPr="007148A2" w:rsidRDefault="007D1A12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bCs/>
                <w:sz w:val="28"/>
                <w:szCs w:val="28"/>
              </w:rPr>
            </w:pPr>
            <w:r w:rsidRPr="007148A2">
              <w:rPr>
                <w:bCs/>
                <w:sz w:val="28"/>
                <w:szCs w:val="28"/>
              </w:rPr>
              <w:t>12 ноября 2024 г.</w:t>
            </w:r>
          </w:p>
          <w:p w14:paraId="74713F06" w14:textId="77777777" w:rsidR="007D1A12" w:rsidRPr="007148A2" w:rsidRDefault="007D1A12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 w:rsidRPr="007148A2">
              <w:rPr>
                <w:bCs/>
                <w:sz w:val="28"/>
                <w:szCs w:val="28"/>
              </w:rPr>
              <w:t>г.Владивосток, Россия, ИИАЭ ДВО РАН (ул. Пушкинская, 89)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8BBDB2" w14:textId="77777777" w:rsidR="003C5923" w:rsidRPr="007148A2" w:rsidRDefault="007D1A12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 w:rsidRPr="007148A2">
              <w:rPr>
                <w:sz w:val="28"/>
                <w:szCs w:val="28"/>
              </w:rPr>
              <w:t>Входила в состав оргкомитета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F91A87" w14:textId="77777777" w:rsidR="003C5923" w:rsidRPr="007148A2" w:rsidRDefault="003C5923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B5DC0" w14:textId="5C4DEF0B" w:rsidR="003C5923" w:rsidRPr="007148A2" w:rsidRDefault="00B73DDD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>
              <w:t>Отчет о НИР Отдела за 2024 г.</w:t>
            </w:r>
          </w:p>
        </w:tc>
      </w:tr>
    </w:tbl>
    <w:p w14:paraId="3E033858" w14:textId="77777777" w:rsidR="00E07E6D" w:rsidRPr="007148A2" w:rsidRDefault="00E07E6D" w:rsidP="002D4CB2">
      <w:pPr>
        <w:pStyle w:val="Style7"/>
        <w:widowControl/>
        <w:spacing w:line="240" w:lineRule="exact"/>
        <w:jc w:val="center"/>
        <w:rPr>
          <w:sz w:val="20"/>
          <w:szCs w:val="20"/>
        </w:rPr>
      </w:pPr>
    </w:p>
    <w:p w14:paraId="1C956EB3" w14:textId="77777777" w:rsidR="0095735D" w:rsidRPr="007148A2" w:rsidRDefault="0095735D" w:rsidP="002D4CB2">
      <w:pPr>
        <w:pStyle w:val="Style7"/>
        <w:widowControl/>
        <w:spacing w:line="240" w:lineRule="exact"/>
        <w:jc w:val="center"/>
        <w:rPr>
          <w:sz w:val="20"/>
          <w:szCs w:val="20"/>
          <w:vertAlign w:val="superscript"/>
        </w:rPr>
      </w:pPr>
      <w:r w:rsidRPr="007148A2">
        <w:rPr>
          <w:sz w:val="20"/>
          <w:szCs w:val="20"/>
        </w:rPr>
        <w:t>Пояснения:</w:t>
      </w:r>
    </w:p>
    <w:p w14:paraId="2BC47DA1" w14:textId="77777777" w:rsidR="0095735D" w:rsidRPr="007148A2" w:rsidRDefault="0095735D" w:rsidP="002D4CB2">
      <w:pPr>
        <w:pStyle w:val="Style7"/>
        <w:widowControl/>
        <w:spacing w:line="240" w:lineRule="exact"/>
        <w:jc w:val="center"/>
      </w:pPr>
      <w:r w:rsidRPr="007148A2">
        <w:rPr>
          <w:sz w:val="20"/>
          <w:szCs w:val="20"/>
          <w:vertAlign w:val="superscript"/>
        </w:rPr>
        <w:t>1)</w:t>
      </w:r>
      <w:r w:rsidRPr="007148A2">
        <w:rPr>
          <w:sz w:val="20"/>
          <w:szCs w:val="20"/>
        </w:rPr>
        <w:t xml:space="preserve"> Допускается подтверждение руководителем структурного подразделения (подпись)</w:t>
      </w:r>
      <w:r w:rsidR="006F7965" w:rsidRPr="007148A2">
        <w:rPr>
          <w:sz w:val="20"/>
          <w:szCs w:val="20"/>
        </w:rPr>
        <w:t>, либо ссылка на мероприятие.</w:t>
      </w:r>
    </w:p>
    <w:p w14:paraId="2C145099" w14:textId="77777777" w:rsidR="0095735D" w:rsidRPr="007148A2" w:rsidRDefault="0095735D" w:rsidP="002D4CB2">
      <w:pPr>
        <w:pStyle w:val="Style30"/>
        <w:widowControl/>
        <w:spacing w:before="154" w:line="240" w:lineRule="auto"/>
        <w:jc w:val="center"/>
      </w:pPr>
    </w:p>
    <w:p w14:paraId="2264BF85" w14:textId="77777777" w:rsidR="0095735D" w:rsidRDefault="0095735D" w:rsidP="002D4CB2">
      <w:pPr>
        <w:pStyle w:val="Style30"/>
        <w:widowControl/>
        <w:spacing w:before="154" w:line="240" w:lineRule="auto"/>
        <w:jc w:val="center"/>
        <w:rPr>
          <w:rStyle w:val="FontStyle47"/>
        </w:rPr>
      </w:pPr>
      <w:r w:rsidRPr="007148A2">
        <w:rPr>
          <w:rStyle w:val="FontStyle47"/>
        </w:rPr>
        <w:t>Научный работник:</w:t>
      </w:r>
    </w:p>
    <w:p w14:paraId="0E14252A" w14:textId="77777777" w:rsidR="009411FB" w:rsidRPr="007148A2" w:rsidRDefault="009411FB" w:rsidP="009411FB">
      <w:pPr>
        <w:pStyle w:val="Style30"/>
        <w:widowControl/>
        <w:spacing w:before="154" w:line="240" w:lineRule="auto"/>
        <w:rPr>
          <w:rStyle w:val="FontStyle47"/>
          <w:sz w:val="20"/>
          <w:szCs w:val="20"/>
        </w:rPr>
      </w:pPr>
      <w:r w:rsidRPr="009411FB">
        <w:rPr>
          <w:rStyle w:val="FontStyle47"/>
          <w:sz w:val="20"/>
          <w:szCs w:val="20"/>
        </w:rPr>
        <w:t>к.и.н., старший научный сотрудник</w:t>
      </w:r>
      <w:r>
        <w:rPr>
          <w:rStyle w:val="FontStyle47"/>
          <w:sz w:val="20"/>
          <w:szCs w:val="20"/>
        </w:rPr>
        <w:t xml:space="preserve">                                                                         </w:t>
      </w:r>
      <w:r w:rsidRPr="009411FB">
        <w:rPr>
          <w:rStyle w:val="FontStyle47"/>
          <w:sz w:val="20"/>
          <w:szCs w:val="20"/>
        </w:rPr>
        <w:t>Фадеева Елена Викторовна</w:t>
      </w:r>
    </w:p>
    <w:p w14:paraId="35E2798D" w14:textId="77777777" w:rsidR="0095735D" w:rsidRPr="007148A2" w:rsidRDefault="0095735D" w:rsidP="002D4CB2">
      <w:pPr>
        <w:pStyle w:val="Style30"/>
        <w:widowControl/>
        <w:spacing w:before="120" w:after="120" w:line="240" w:lineRule="auto"/>
        <w:jc w:val="center"/>
        <w:rPr>
          <w:rStyle w:val="FontStyle47"/>
        </w:rPr>
      </w:pPr>
      <w:r w:rsidRPr="007148A2">
        <w:rPr>
          <w:rStyle w:val="FontStyle47"/>
          <w:sz w:val="20"/>
          <w:szCs w:val="20"/>
        </w:rPr>
        <w:t>(должность)</w:t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  <w:t>(подпись)</w:t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  <w:t>(ф.и.о.)</w:t>
      </w:r>
    </w:p>
    <w:p w14:paraId="4C5DE007" w14:textId="77777777" w:rsidR="009411FB" w:rsidRDefault="009411FB" w:rsidP="002D4CB2">
      <w:pPr>
        <w:pStyle w:val="Style30"/>
        <w:widowControl/>
        <w:spacing w:before="120" w:line="240" w:lineRule="auto"/>
        <w:jc w:val="center"/>
        <w:rPr>
          <w:rStyle w:val="FontStyle47"/>
        </w:rPr>
      </w:pPr>
    </w:p>
    <w:p w14:paraId="48684329" w14:textId="77777777" w:rsidR="0095735D" w:rsidRDefault="0095735D" w:rsidP="002D4CB2">
      <w:pPr>
        <w:pStyle w:val="Style30"/>
        <w:widowControl/>
        <w:spacing w:before="120" w:line="240" w:lineRule="auto"/>
        <w:jc w:val="center"/>
        <w:rPr>
          <w:rStyle w:val="FontStyle47"/>
        </w:rPr>
      </w:pPr>
      <w:r w:rsidRPr="007148A2">
        <w:rPr>
          <w:rStyle w:val="FontStyle47"/>
        </w:rPr>
        <w:t>Руководитель структурного подразделения:</w:t>
      </w:r>
    </w:p>
    <w:p w14:paraId="62E554D5" w14:textId="77777777" w:rsidR="009411FB" w:rsidRPr="007148A2" w:rsidRDefault="009411FB" w:rsidP="009411FB">
      <w:pPr>
        <w:pStyle w:val="Style30"/>
        <w:widowControl/>
        <w:spacing w:before="120" w:line="240" w:lineRule="auto"/>
        <w:rPr>
          <w:rStyle w:val="FontStyle47"/>
          <w:sz w:val="20"/>
          <w:szCs w:val="20"/>
        </w:rPr>
      </w:pPr>
      <w:proofErr w:type="spellStart"/>
      <w:r w:rsidRPr="009411FB">
        <w:rPr>
          <w:rStyle w:val="FontStyle47"/>
          <w:sz w:val="20"/>
          <w:szCs w:val="20"/>
        </w:rPr>
        <w:t>к.и.н</w:t>
      </w:r>
      <w:proofErr w:type="spellEnd"/>
      <w:r w:rsidRPr="009411FB">
        <w:rPr>
          <w:rStyle w:val="FontStyle47"/>
          <w:sz w:val="20"/>
          <w:szCs w:val="20"/>
        </w:rPr>
        <w:t xml:space="preserve">., </w:t>
      </w:r>
      <w:proofErr w:type="spellStart"/>
      <w:r w:rsidRPr="009411FB">
        <w:rPr>
          <w:rStyle w:val="FontStyle47"/>
          <w:sz w:val="20"/>
          <w:szCs w:val="20"/>
        </w:rPr>
        <w:t>вед.н.с</w:t>
      </w:r>
      <w:proofErr w:type="spellEnd"/>
      <w:r w:rsidRPr="009411FB">
        <w:rPr>
          <w:rStyle w:val="FontStyle47"/>
          <w:sz w:val="20"/>
          <w:szCs w:val="20"/>
        </w:rPr>
        <w:t>.</w:t>
      </w:r>
      <w:r>
        <w:rPr>
          <w:rStyle w:val="FontStyle47"/>
          <w:sz w:val="20"/>
          <w:szCs w:val="20"/>
        </w:rPr>
        <w:t xml:space="preserve">                                                                                                              </w:t>
      </w:r>
      <w:r w:rsidRPr="009411FB">
        <w:rPr>
          <w:rStyle w:val="FontStyle47"/>
          <w:sz w:val="20"/>
          <w:szCs w:val="20"/>
        </w:rPr>
        <w:t>Ермак Галина Геннадьевна</w:t>
      </w:r>
    </w:p>
    <w:p w14:paraId="12F46086" w14:textId="77777777" w:rsidR="0095735D" w:rsidRPr="007148A2" w:rsidRDefault="0095735D" w:rsidP="002D4CB2">
      <w:pPr>
        <w:pStyle w:val="Style30"/>
        <w:widowControl/>
        <w:spacing w:before="120" w:line="240" w:lineRule="auto"/>
        <w:jc w:val="center"/>
      </w:pPr>
      <w:r w:rsidRPr="007148A2">
        <w:rPr>
          <w:rStyle w:val="FontStyle47"/>
          <w:sz w:val="20"/>
          <w:szCs w:val="20"/>
        </w:rPr>
        <w:t>(должность)</w:t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  <w:t>(подпись)</w:t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  <w:t>(ф.и.о.)</w:t>
      </w:r>
    </w:p>
    <w:p w14:paraId="4427B2CC" w14:textId="77777777" w:rsidR="0095735D" w:rsidRPr="007148A2" w:rsidRDefault="0095735D" w:rsidP="002D4CB2">
      <w:pPr>
        <w:pStyle w:val="Style30"/>
        <w:pageBreakBefore/>
        <w:widowControl/>
        <w:spacing w:before="120" w:line="240" w:lineRule="auto"/>
        <w:jc w:val="center"/>
      </w:pPr>
      <w:r w:rsidRPr="007148A2">
        <w:rPr>
          <w:rStyle w:val="FontStyle47"/>
        </w:rPr>
        <w:lastRenderedPageBreak/>
        <w:t>Форма 5</w:t>
      </w:r>
    </w:p>
    <w:p w14:paraId="420305D7" w14:textId="77777777" w:rsidR="0095735D" w:rsidRPr="007148A2" w:rsidRDefault="0095735D" w:rsidP="002D4CB2">
      <w:pPr>
        <w:pStyle w:val="Style8"/>
        <w:widowControl/>
        <w:spacing w:before="58" w:line="240" w:lineRule="auto"/>
        <w:ind w:right="1605"/>
      </w:pPr>
    </w:p>
    <w:p w14:paraId="0903D8C2" w14:textId="77777777" w:rsidR="0095735D" w:rsidRPr="007148A2" w:rsidRDefault="0095735D" w:rsidP="002D4CB2">
      <w:pPr>
        <w:jc w:val="center"/>
        <w:rPr>
          <w:rStyle w:val="FontStyle44"/>
          <w:b w:val="0"/>
          <w:sz w:val="28"/>
          <w:szCs w:val="28"/>
        </w:rPr>
      </w:pPr>
      <w:r w:rsidRPr="007148A2">
        <w:rPr>
          <w:rStyle w:val="FontStyle44"/>
          <w:b w:val="0"/>
          <w:sz w:val="28"/>
          <w:szCs w:val="28"/>
        </w:rPr>
        <w:t>СВЕДЕНИЯ О ПЕДАГОГИЧЕСКОЙ ДЕЯТЕЛЬНОСТИ</w:t>
      </w:r>
    </w:p>
    <w:p w14:paraId="739F412C" w14:textId="77777777" w:rsidR="0095735D" w:rsidRPr="007148A2" w:rsidRDefault="0095735D" w:rsidP="002D4CB2">
      <w:pPr>
        <w:jc w:val="center"/>
        <w:rPr>
          <w:rStyle w:val="FontStyle44"/>
          <w:b w:val="0"/>
          <w:sz w:val="28"/>
          <w:szCs w:val="28"/>
        </w:rPr>
      </w:pPr>
      <w:r w:rsidRPr="007148A2">
        <w:rPr>
          <w:rStyle w:val="FontStyle44"/>
          <w:b w:val="0"/>
          <w:sz w:val="28"/>
          <w:szCs w:val="28"/>
        </w:rPr>
        <w:t>НАУЧНОГО РАБОТНИКА</w:t>
      </w:r>
    </w:p>
    <w:p w14:paraId="3F9425C0" w14:textId="77777777" w:rsidR="0095735D" w:rsidRPr="007148A2" w:rsidRDefault="0095735D" w:rsidP="002D4CB2">
      <w:pPr>
        <w:jc w:val="center"/>
        <w:rPr>
          <w:bCs/>
        </w:rPr>
      </w:pPr>
      <w:r w:rsidRPr="007148A2">
        <w:rPr>
          <w:rStyle w:val="FontStyle44"/>
          <w:b w:val="0"/>
          <w:sz w:val="28"/>
          <w:szCs w:val="28"/>
        </w:rPr>
        <w:t>за аттестацио</w:t>
      </w:r>
      <w:r w:rsidR="00B704E3" w:rsidRPr="007148A2">
        <w:rPr>
          <w:rStyle w:val="FontStyle44"/>
          <w:b w:val="0"/>
          <w:sz w:val="28"/>
          <w:szCs w:val="28"/>
        </w:rPr>
        <w:t>нный период с «_</w:t>
      </w:r>
      <w:r w:rsidR="00145C73">
        <w:rPr>
          <w:rStyle w:val="FontStyle44"/>
          <w:b w:val="0"/>
          <w:sz w:val="28"/>
          <w:szCs w:val="28"/>
        </w:rPr>
        <w:t>01</w:t>
      </w:r>
      <w:r w:rsidR="00B704E3" w:rsidRPr="007148A2">
        <w:rPr>
          <w:rStyle w:val="FontStyle44"/>
          <w:b w:val="0"/>
          <w:sz w:val="28"/>
          <w:szCs w:val="28"/>
        </w:rPr>
        <w:t>_»___</w:t>
      </w:r>
      <w:r w:rsidR="00145C73">
        <w:rPr>
          <w:rStyle w:val="FontStyle44"/>
          <w:b w:val="0"/>
          <w:sz w:val="28"/>
          <w:szCs w:val="28"/>
        </w:rPr>
        <w:t xml:space="preserve"> января</w:t>
      </w:r>
      <w:r w:rsidR="00B704E3" w:rsidRPr="007148A2">
        <w:rPr>
          <w:rStyle w:val="FontStyle44"/>
          <w:b w:val="0"/>
          <w:sz w:val="28"/>
          <w:szCs w:val="28"/>
        </w:rPr>
        <w:t>_____ 20</w:t>
      </w:r>
      <w:r w:rsidR="00145C73">
        <w:rPr>
          <w:rStyle w:val="FontStyle44"/>
          <w:b w:val="0"/>
          <w:sz w:val="28"/>
          <w:szCs w:val="28"/>
        </w:rPr>
        <w:t xml:space="preserve">20 </w:t>
      </w:r>
      <w:r w:rsidR="00B704E3" w:rsidRPr="007148A2">
        <w:rPr>
          <w:rStyle w:val="FontStyle44"/>
          <w:b w:val="0"/>
          <w:sz w:val="28"/>
          <w:szCs w:val="28"/>
        </w:rPr>
        <w:t>.г. по «_</w:t>
      </w:r>
      <w:r w:rsidR="00145C73">
        <w:rPr>
          <w:rStyle w:val="FontStyle44"/>
          <w:b w:val="0"/>
          <w:sz w:val="28"/>
          <w:szCs w:val="28"/>
        </w:rPr>
        <w:t>31</w:t>
      </w:r>
      <w:r w:rsidR="00B704E3" w:rsidRPr="007148A2">
        <w:rPr>
          <w:rStyle w:val="FontStyle44"/>
          <w:b w:val="0"/>
          <w:sz w:val="28"/>
          <w:szCs w:val="28"/>
        </w:rPr>
        <w:t>_»___</w:t>
      </w:r>
      <w:r w:rsidR="00145C73">
        <w:rPr>
          <w:rStyle w:val="FontStyle44"/>
          <w:b w:val="0"/>
          <w:sz w:val="28"/>
          <w:szCs w:val="28"/>
        </w:rPr>
        <w:t>декабря</w:t>
      </w:r>
      <w:r w:rsidR="00B704E3" w:rsidRPr="007148A2">
        <w:rPr>
          <w:rStyle w:val="FontStyle44"/>
          <w:b w:val="0"/>
          <w:sz w:val="28"/>
          <w:szCs w:val="28"/>
        </w:rPr>
        <w:t>______20</w:t>
      </w:r>
      <w:r w:rsidR="00145C73">
        <w:rPr>
          <w:rStyle w:val="FontStyle44"/>
          <w:b w:val="0"/>
          <w:sz w:val="28"/>
          <w:szCs w:val="28"/>
        </w:rPr>
        <w:t>24</w:t>
      </w:r>
      <w:r w:rsidR="00B704E3" w:rsidRPr="007148A2">
        <w:rPr>
          <w:rStyle w:val="FontStyle44"/>
          <w:b w:val="0"/>
          <w:sz w:val="28"/>
          <w:szCs w:val="28"/>
        </w:rPr>
        <w:t>.</w:t>
      </w:r>
      <w:r w:rsidRPr="007148A2">
        <w:rPr>
          <w:rStyle w:val="FontStyle44"/>
          <w:b w:val="0"/>
          <w:sz w:val="28"/>
          <w:szCs w:val="28"/>
        </w:rPr>
        <w:t>г.</w:t>
      </w:r>
    </w:p>
    <w:p w14:paraId="31791ED4" w14:textId="77777777" w:rsidR="0095735D" w:rsidRPr="007148A2" w:rsidRDefault="0095735D" w:rsidP="002D4CB2">
      <w:pPr>
        <w:jc w:val="center"/>
        <w:rPr>
          <w:bCs/>
        </w:rPr>
      </w:pPr>
    </w:p>
    <w:p w14:paraId="0EA069F5" w14:textId="77777777" w:rsidR="004E0CBC" w:rsidRDefault="0095735D" w:rsidP="002D4CB2">
      <w:pPr>
        <w:pStyle w:val="Style9"/>
        <w:widowControl/>
        <w:spacing w:after="245" w:line="240" w:lineRule="auto"/>
        <w:jc w:val="center"/>
        <w:rPr>
          <w:rStyle w:val="FontStyle46"/>
        </w:rPr>
      </w:pPr>
      <w:r w:rsidRPr="007148A2">
        <w:rPr>
          <w:rStyle w:val="FontStyle46"/>
        </w:rPr>
        <w:t>Фамилия, имя, отчество научного работника: __</w:t>
      </w:r>
    </w:p>
    <w:p w14:paraId="3B0DA5A9" w14:textId="77777777" w:rsidR="0095735D" w:rsidRPr="007148A2" w:rsidRDefault="004E0CBC" w:rsidP="002D4CB2">
      <w:pPr>
        <w:pStyle w:val="Style9"/>
        <w:widowControl/>
        <w:spacing w:after="245" w:line="240" w:lineRule="auto"/>
        <w:jc w:val="center"/>
        <w:rPr>
          <w:rStyle w:val="FontStyle46"/>
        </w:rPr>
      </w:pPr>
      <w:r>
        <w:rPr>
          <w:rStyle w:val="FontStyle46"/>
        </w:rPr>
        <w:t xml:space="preserve">                  </w:t>
      </w:r>
      <w:r w:rsidRPr="004E0CBC">
        <w:rPr>
          <w:rStyle w:val="FontStyle46"/>
        </w:rPr>
        <w:t xml:space="preserve">Фадеева Елена Викторовна </w:t>
      </w:r>
      <w:r w:rsidR="0095735D" w:rsidRPr="007148A2">
        <w:rPr>
          <w:rStyle w:val="FontStyle46"/>
        </w:rPr>
        <w:t>__</w:t>
      </w:r>
    </w:p>
    <w:p w14:paraId="15990D14" w14:textId="77777777" w:rsidR="004E0CBC" w:rsidRDefault="0095735D" w:rsidP="004E0CBC">
      <w:pPr>
        <w:rPr>
          <w:rStyle w:val="FontStyle46"/>
        </w:rPr>
      </w:pPr>
      <w:r w:rsidRPr="007148A2">
        <w:rPr>
          <w:rStyle w:val="FontStyle46"/>
        </w:rPr>
        <w:t>Структурное подразделение</w:t>
      </w:r>
      <w:r w:rsidR="004130CD" w:rsidRPr="007148A2">
        <w:rPr>
          <w:rStyle w:val="FontStyle46"/>
        </w:rPr>
        <w:t xml:space="preserve"> и должность</w:t>
      </w:r>
      <w:r w:rsidRPr="007148A2">
        <w:rPr>
          <w:rStyle w:val="FontStyle46"/>
        </w:rPr>
        <w:t>: _________</w:t>
      </w:r>
    </w:p>
    <w:p w14:paraId="2B977316" w14:textId="77777777" w:rsidR="004E0CBC" w:rsidRPr="004E0CBC" w:rsidRDefault="004E0CBC" w:rsidP="004E0CBC">
      <w:pPr>
        <w:rPr>
          <w:rStyle w:val="FontStyle46"/>
          <w:rFonts w:eastAsia="Times New Roman"/>
          <w:lang w:eastAsia="ar-SA"/>
        </w:rPr>
      </w:pPr>
      <w:r w:rsidRPr="004E0CBC">
        <w:t xml:space="preserve"> </w:t>
      </w:r>
      <w:r w:rsidRPr="004E0CBC">
        <w:rPr>
          <w:rStyle w:val="FontStyle46"/>
          <w:rFonts w:eastAsia="Times New Roman"/>
          <w:lang w:eastAsia="ar-SA"/>
        </w:rPr>
        <w:t>отдел этнографии, этнологии и антропологии, к.и.н., старший научный сотрудник</w:t>
      </w:r>
    </w:p>
    <w:p w14:paraId="6C26DD05" w14:textId="77777777" w:rsidR="0095735D" w:rsidRPr="007148A2" w:rsidRDefault="0095735D" w:rsidP="002D4CB2">
      <w:pPr>
        <w:pStyle w:val="Style9"/>
        <w:widowControl/>
        <w:spacing w:after="120" w:line="240" w:lineRule="auto"/>
        <w:jc w:val="center"/>
      </w:pPr>
      <w:r w:rsidRPr="007148A2">
        <w:rPr>
          <w:rStyle w:val="FontStyle46"/>
        </w:rPr>
        <w:t>__________________________</w:t>
      </w:r>
    </w:p>
    <w:p w14:paraId="29F9F457" w14:textId="77777777" w:rsidR="0095735D" w:rsidRPr="007148A2" w:rsidRDefault="0095735D" w:rsidP="002D4CB2">
      <w:pPr>
        <w:pStyle w:val="Style9"/>
        <w:widowControl/>
        <w:spacing w:after="120" w:line="240" w:lineRule="auto"/>
        <w:jc w:val="center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376"/>
        <w:gridCol w:w="2268"/>
        <w:gridCol w:w="2127"/>
        <w:gridCol w:w="1994"/>
      </w:tblGrid>
      <w:tr w:rsidR="0095735D" w:rsidRPr="007148A2" w14:paraId="5F2E55CD" w14:textId="77777777" w:rsidTr="00F6770F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F7A41" w14:textId="77777777" w:rsidR="0095735D" w:rsidRPr="007148A2" w:rsidRDefault="0095735D" w:rsidP="002D4CB2">
            <w:pPr>
              <w:pStyle w:val="Default"/>
              <w:jc w:val="center"/>
            </w:pPr>
            <w:r w:rsidRPr="007148A2">
              <w:rPr>
                <w:sz w:val="22"/>
                <w:szCs w:val="22"/>
              </w:rPr>
              <w:t>Вид педагогической деятельности и место ее осуществления</w:t>
            </w:r>
          </w:p>
          <w:p w14:paraId="53A208D9" w14:textId="77777777" w:rsidR="0095735D" w:rsidRPr="007148A2" w:rsidRDefault="0095735D" w:rsidP="002D4CB2">
            <w:pPr>
              <w:pStyle w:val="Default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3A42C7" w14:textId="77777777" w:rsidR="0095735D" w:rsidRPr="007148A2" w:rsidRDefault="0095735D" w:rsidP="002D4CB2">
            <w:pPr>
              <w:pStyle w:val="Default"/>
              <w:jc w:val="center"/>
              <w:rPr>
                <w:sz w:val="22"/>
                <w:szCs w:val="22"/>
              </w:rPr>
            </w:pPr>
            <w:r w:rsidRPr="007148A2">
              <w:rPr>
                <w:sz w:val="22"/>
                <w:szCs w:val="22"/>
              </w:rPr>
              <w:t>Наименование (тематика) конкретного вида педагогической деятельности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208CE1" w14:textId="77777777" w:rsidR="0095735D" w:rsidRPr="007148A2" w:rsidRDefault="0095735D" w:rsidP="002D4CB2">
            <w:pPr>
              <w:pStyle w:val="Default"/>
              <w:jc w:val="center"/>
              <w:rPr>
                <w:sz w:val="22"/>
                <w:szCs w:val="22"/>
              </w:rPr>
            </w:pPr>
            <w:r w:rsidRPr="007148A2">
              <w:rPr>
                <w:sz w:val="22"/>
                <w:szCs w:val="22"/>
              </w:rPr>
              <w:t>Период осуществления конкретного вида педагогической деятельности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9839C" w14:textId="77777777" w:rsidR="0095735D" w:rsidRPr="007148A2" w:rsidRDefault="0095735D" w:rsidP="002D4CB2">
            <w:pPr>
              <w:pStyle w:val="Default"/>
              <w:jc w:val="center"/>
            </w:pPr>
            <w:r w:rsidRPr="007148A2">
              <w:rPr>
                <w:sz w:val="22"/>
                <w:szCs w:val="22"/>
              </w:rPr>
              <w:t>Документы, подтверждающие сведения</w:t>
            </w:r>
          </w:p>
          <w:p w14:paraId="34CAB27E" w14:textId="77777777" w:rsidR="0095735D" w:rsidRPr="007148A2" w:rsidRDefault="0095735D" w:rsidP="002D4CB2">
            <w:pPr>
              <w:pStyle w:val="Style9"/>
              <w:widowControl/>
              <w:spacing w:after="120" w:line="240" w:lineRule="auto"/>
              <w:jc w:val="center"/>
            </w:pPr>
          </w:p>
        </w:tc>
      </w:tr>
      <w:tr w:rsidR="0095735D" w:rsidRPr="007148A2" w14:paraId="4F60F736" w14:textId="77777777" w:rsidTr="00F6770F">
        <w:trPr>
          <w:trHeight w:val="284"/>
        </w:trPr>
        <w:tc>
          <w:tcPr>
            <w:tcW w:w="8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E84FF" w14:textId="77777777" w:rsidR="0095735D" w:rsidRPr="007148A2" w:rsidRDefault="0095735D" w:rsidP="002D4CB2">
            <w:pPr>
              <w:pStyle w:val="Default"/>
              <w:jc w:val="center"/>
            </w:pPr>
            <w:r w:rsidRPr="007148A2">
              <w:rPr>
                <w:bCs/>
                <w:sz w:val="22"/>
                <w:szCs w:val="22"/>
              </w:rPr>
              <w:t>1. Чтение курсов лекций:</w:t>
            </w:r>
          </w:p>
        </w:tc>
      </w:tr>
      <w:tr w:rsidR="0095735D" w:rsidRPr="007148A2" w14:paraId="0FAE6F83" w14:textId="77777777" w:rsidTr="00F6770F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F8C4E2" w14:textId="77777777" w:rsidR="0095735D" w:rsidRPr="007148A2" w:rsidRDefault="0095735D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A5EC04" w14:textId="77777777" w:rsidR="0095735D" w:rsidRPr="007148A2" w:rsidRDefault="0095735D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5C2E18" w14:textId="77777777" w:rsidR="0095735D" w:rsidRPr="007148A2" w:rsidRDefault="0095735D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123FD" w14:textId="77777777" w:rsidR="0095735D" w:rsidRPr="007148A2" w:rsidRDefault="0095735D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</w:tc>
      </w:tr>
      <w:tr w:rsidR="0095735D" w:rsidRPr="007148A2" w14:paraId="469D64CA" w14:textId="77777777" w:rsidTr="00F6770F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8BCD2" w14:textId="77777777" w:rsidR="0095735D" w:rsidRPr="007148A2" w:rsidRDefault="0095735D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0A207" w14:textId="77777777" w:rsidR="0095735D" w:rsidRPr="007148A2" w:rsidRDefault="0095735D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4A2F0" w14:textId="77777777" w:rsidR="0095735D" w:rsidRPr="007148A2" w:rsidRDefault="0095735D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B9418" w14:textId="77777777" w:rsidR="0095735D" w:rsidRPr="007148A2" w:rsidRDefault="0095735D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</w:tc>
      </w:tr>
      <w:tr w:rsidR="0095735D" w:rsidRPr="007148A2" w14:paraId="1FF22CB1" w14:textId="77777777" w:rsidTr="00F6770F">
        <w:trPr>
          <w:trHeight w:val="284"/>
        </w:trPr>
        <w:tc>
          <w:tcPr>
            <w:tcW w:w="8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06DD4" w14:textId="77777777" w:rsidR="0095735D" w:rsidRPr="007148A2" w:rsidRDefault="0095735D" w:rsidP="002D4CB2">
            <w:pPr>
              <w:pStyle w:val="Default"/>
              <w:jc w:val="center"/>
            </w:pPr>
            <w:r w:rsidRPr="007148A2">
              <w:rPr>
                <w:bCs/>
                <w:sz w:val="22"/>
                <w:szCs w:val="22"/>
              </w:rPr>
              <w:t>2. Проведение семинаров:</w:t>
            </w:r>
          </w:p>
        </w:tc>
      </w:tr>
      <w:tr w:rsidR="0095735D" w:rsidRPr="007148A2" w14:paraId="3FF3A4B2" w14:textId="77777777" w:rsidTr="00F6770F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A95180" w14:textId="77777777" w:rsidR="0095735D" w:rsidRPr="007148A2" w:rsidRDefault="0095735D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A8751E" w14:textId="77777777" w:rsidR="0095735D" w:rsidRPr="007148A2" w:rsidRDefault="0095735D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A1BCAB" w14:textId="77777777" w:rsidR="0095735D" w:rsidRPr="007148A2" w:rsidRDefault="0095735D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FAB83" w14:textId="77777777" w:rsidR="0095735D" w:rsidRPr="007148A2" w:rsidRDefault="0095735D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</w:tc>
      </w:tr>
      <w:tr w:rsidR="0095735D" w:rsidRPr="007148A2" w14:paraId="1C804F3D" w14:textId="77777777" w:rsidTr="00F6770F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20DEB" w14:textId="77777777" w:rsidR="0095735D" w:rsidRPr="007148A2" w:rsidRDefault="0095735D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CAE43" w14:textId="77777777" w:rsidR="0095735D" w:rsidRPr="007148A2" w:rsidRDefault="0095735D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161B88" w14:textId="77777777" w:rsidR="0095735D" w:rsidRPr="007148A2" w:rsidRDefault="0095735D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AF185" w14:textId="77777777" w:rsidR="0095735D" w:rsidRPr="007148A2" w:rsidRDefault="0095735D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</w:tc>
      </w:tr>
      <w:tr w:rsidR="0095735D" w:rsidRPr="007148A2" w14:paraId="3E9343EB" w14:textId="77777777" w:rsidTr="00F6770F">
        <w:trPr>
          <w:trHeight w:val="284"/>
        </w:trPr>
        <w:tc>
          <w:tcPr>
            <w:tcW w:w="8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C9B6D" w14:textId="77777777" w:rsidR="0095735D" w:rsidRPr="007148A2" w:rsidRDefault="0095735D" w:rsidP="002D4CB2">
            <w:pPr>
              <w:pStyle w:val="Default"/>
              <w:jc w:val="center"/>
            </w:pPr>
            <w:r w:rsidRPr="007148A2">
              <w:rPr>
                <w:bCs/>
                <w:sz w:val="22"/>
                <w:szCs w:val="22"/>
              </w:rPr>
              <w:t>3. Научное руководство аспирантами:</w:t>
            </w:r>
          </w:p>
        </w:tc>
      </w:tr>
      <w:tr w:rsidR="0095735D" w:rsidRPr="007148A2" w14:paraId="158413CA" w14:textId="77777777" w:rsidTr="00F6770F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A1655D" w14:textId="77777777" w:rsidR="0095735D" w:rsidRPr="007148A2" w:rsidRDefault="0095735D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BA81AA" w14:textId="77777777" w:rsidR="0095735D" w:rsidRPr="007148A2" w:rsidRDefault="0095735D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D51A4" w14:textId="77777777" w:rsidR="0095735D" w:rsidRPr="007148A2" w:rsidRDefault="0095735D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1D639" w14:textId="77777777" w:rsidR="0095735D" w:rsidRPr="007148A2" w:rsidRDefault="0095735D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</w:tc>
      </w:tr>
      <w:tr w:rsidR="0095735D" w:rsidRPr="007148A2" w14:paraId="228823FE" w14:textId="77777777" w:rsidTr="00F6770F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F7E003" w14:textId="77777777" w:rsidR="0095735D" w:rsidRPr="007148A2" w:rsidRDefault="0095735D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598C55" w14:textId="77777777" w:rsidR="0095735D" w:rsidRPr="007148A2" w:rsidRDefault="0095735D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699063" w14:textId="77777777" w:rsidR="0095735D" w:rsidRPr="007148A2" w:rsidRDefault="0095735D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51B60" w14:textId="77777777" w:rsidR="0095735D" w:rsidRPr="007148A2" w:rsidRDefault="0095735D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</w:tc>
      </w:tr>
      <w:tr w:rsidR="0095735D" w:rsidRPr="007148A2" w14:paraId="44F5BF01" w14:textId="77777777" w:rsidTr="00F6770F">
        <w:trPr>
          <w:trHeight w:val="284"/>
        </w:trPr>
        <w:tc>
          <w:tcPr>
            <w:tcW w:w="8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99353" w14:textId="77777777" w:rsidR="0095735D" w:rsidRPr="007148A2" w:rsidRDefault="0095735D" w:rsidP="002D4CB2">
            <w:pPr>
              <w:pStyle w:val="Default"/>
              <w:jc w:val="center"/>
            </w:pPr>
            <w:r w:rsidRPr="007148A2">
              <w:rPr>
                <w:bCs/>
                <w:sz w:val="22"/>
                <w:szCs w:val="22"/>
              </w:rPr>
              <w:t>4. Другие виды педагогической деятельности</w:t>
            </w:r>
            <w:r w:rsidRPr="007148A2">
              <w:rPr>
                <w:bCs/>
                <w:sz w:val="22"/>
                <w:szCs w:val="22"/>
                <w:vertAlign w:val="superscript"/>
              </w:rPr>
              <w:t>1)</w:t>
            </w:r>
            <w:r w:rsidRPr="007148A2">
              <w:rPr>
                <w:bCs/>
                <w:sz w:val="22"/>
                <w:szCs w:val="22"/>
              </w:rPr>
              <w:t>:</w:t>
            </w:r>
          </w:p>
        </w:tc>
      </w:tr>
      <w:tr w:rsidR="0095735D" w:rsidRPr="007148A2" w14:paraId="50251787" w14:textId="77777777" w:rsidTr="00F6770F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AD59C3" w14:textId="77777777" w:rsidR="0095735D" w:rsidRPr="007148A2" w:rsidRDefault="00C34586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 w:rsidRPr="007148A2">
              <w:t xml:space="preserve">член приёмной комиссии </w:t>
            </w:r>
            <w:r w:rsidRPr="007148A2">
              <w:rPr>
                <w:szCs w:val="28"/>
              </w:rPr>
              <w:t>очной аспирантуры ФГБУН</w:t>
            </w:r>
            <w:r w:rsidR="00163458" w:rsidRPr="007148A2">
              <w:rPr>
                <w:szCs w:val="28"/>
              </w:rPr>
              <w:t xml:space="preserve"> </w:t>
            </w:r>
            <w:r w:rsidRPr="007148A2">
              <w:rPr>
                <w:szCs w:val="28"/>
              </w:rPr>
              <w:t xml:space="preserve"> ИИАЭ ДВО РАН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963DB" w14:textId="77777777" w:rsidR="0095735D" w:rsidRPr="007148A2" w:rsidRDefault="00CD2805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 w:rsidRPr="007148A2">
              <w:t>приём вступительных экзаменов у соискателей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8B67A" w14:textId="77777777" w:rsidR="0095735D" w:rsidRPr="007148A2" w:rsidRDefault="00CD2805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 w:rsidRPr="007148A2">
              <w:rPr>
                <w:szCs w:val="28"/>
              </w:rPr>
              <w:t>06 сентября 2024 г.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D5225" w14:textId="77777777" w:rsidR="0095735D" w:rsidRPr="007148A2" w:rsidRDefault="0095735D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</w:tc>
      </w:tr>
      <w:tr w:rsidR="0095735D" w:rsidRPr="007148A2" w14:paraId="22D0C152" w14:textId="77777777" w:rsidTr="00F6770F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0477D3" w14:textId="77777777" w:rsidR="0095735D" w:rsidRPr="007148A2" w:rsidRDefault="0095735D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5B510" w14:textId="77777777" w:rsidR="0095735D" w:rsidRPr="007148A2" w:rsidRDefault="0095735D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B017BB" w14:textId="77777777" w:rsidR="0095735D" w:rsidRPr="007148A2" w:rsidRDefault="0095735D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B3083" w14:textId="77777777" w:rsidR="0095735D" w:rsidRPr="007148A2" w:rsidRDefault="0095735D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</w:tc>
      </w:tr>
    </w:tbl>
    <w:p w14:paraId="3D953550" w14:textId="77777777" w:rsidR="0095735D" w:rsidRPr="007148A2" w:rsidRDefault="0095735D" w:rsidP="002D4CB2">
      <w:pPr>
        <w:pStyle w:val="Style9"/>
        <w:widowControl/>
        <w:spacing w:after="120" w:line="240" w:lineRule="auto"/>
        <w:jc w:val="center"/>
      </w:pPr>
    </w:p>
    <w:p w14:paraId="202B25B1" w14:textId="77777777" w:rsidR="0095735D" w:rsidRPr="007148A2" w:rsidRDefault="0095735D" w:rsidP="002D4CB2">
      <w:pPr>
        <w:pStyle w:val="Style7"/>
        <w:widowControl/>
        <w:spacing w:line="240" w:lineRule="exact"/>
        <w:jc w:val="center"/>
        <w:rPr>
          <w:sz w:val="20"/>
          <w:szCs w:val="20"/>
          <w:vertAlign w:val="superscript"/>
        </w:rPr>
      </w:pPr>
      <w:r w:rsidRPr="007148A2">
        <w:rPr>
          <w:sz w:val="20"/>
          <w:szCs w:val="20"/>
        </w:rPr>
        <w:t>Пояснения:</w:t>
      </w:r>
    </w:p>
    <w:p w14:paraId="3251B2CC" w14:textId="77777777" w:rsidR="0095735D" w:rsidRPr="007148A2" w:rsidRDefault="0095735D" w:rsidP="002D4CB2">
      <w:pPr>
        <w:pStyle w:val="Style7"/>
        <w:widowControl/>
        <w:spacing w:line="240" w:lineRule="exact"/>
        <w:jc w:val="center"/>
      </w:pPr>
      <w:r w:rsidRPr="007148A2">
        <w:rPr>
          <w:sz w:val="20"/>
          <w:szCs w:val="20"/>
          <w:vertAlign w:val="superscript"/>
        </w:rPr>
        <w:t>1)</w:t>
      </w:r>
      <w:r w:rsidRPr="007148A2">
        <w:rPr>
          <w:sz w:val="20"/>
          <w:szCs w:val="20"/>
        </w:rPr>
        <w:t xml:space="preserve"> </w:t>
      </w:r>
      <w:r w:rsidRPr="007148A2">
        <w:rPr>
          <w:i/>
          <w:iCs/>
          <w:sz w:val="20"/>
          <w:szCs w:val="20"/>
        </w:rPr>
        <w:t>Могут указываться любые виды педагогической деятельности научного работника, не включенные в вышеприведенные разделы.</w:t>
      </w:r>
    </w:p>
    <w:p w14:paraId="0344F822" w14:textId="77777777" w:rsidR="0095735D" w:rsidRPr="007148A2" w:rsidRDefault="0095735D" w:rsidP="002D4CB2">
      <w:pPr>
        <w:pStyle w:val="Style30"/>
        <w:widowControl/>
        <w:spacing w:before="154" w:line="240" w:lineRule="auto"/>
        <w:jc w:val="center"/>
      </w:pPr>
    </w:p>
    <w:p w14:paraId="07EFD06D" w14:textId="77777777" w:rsidR="0095735D" w:rsidRDefault="0095735D" w:rsidP="002D4CB2">
      <w:pPr>
        <w:pStyle w:val="Style30"/>
        <w:widowControl/>
        <w:spacing w:before="154" w:line="240" w:lineRule="auto"/>
        <w:jc w:val="center"/>
        <w:rPr>
          <w:rStyle w:val="FontStyle47"/>
        </w:rPr>
      </w:pPr>
      <w:r w:rsidRPr="007148A2">
        <w:rPr>
          <w:rStyle w:val="FontStyle47"/>
        </w:rPr>
        <w:t>Научный работник:</w:t>
      </w:r>
    </w:p>
    <w:p w14:paraId="161B8F30" w14:textId="77777777" w:rsidR="006B5C41" w:rsidRPr="007148A2" w:rsidRDefault="006B5C41" w:rsidP="006B5C41">
      <w:pPr>
        <w:pStyle w:val="Style30"/>
        <w:widowControl/>
        <w:spacing w:before="154" w:line="240" w:lineRule="auto"/>
        <w:rPr>
          <w:rStyle w:val="FontStyle47"/>
          <w:sz w:val="20"/>
          <w:szCs w:val="20"/>
        </w:rPr>
      </w:pPr>
      <w:r w:rsidRPr="006B5C41">
        <w:rPr>
          <w:rStyle w:val="FontStyle47"/>
          <w:sz w:val="20"/>
          <w:szCs w:val="20"/>
        </w:rPr>
        <w:t>к.и.н., старший научный сотрудник</w:t>
      </w:r>
      <w:r>
        <w:rPr>
          <w:rStyle w:val="FontStyle47"/>
          <w:sz w:val="20"/>
          <w:szCs w:val="20"/>
        </w:rPr>
        <w:t xml:space="preserve">                                                                         </w:t>
      </w:r>
      <w:r w:rsidRPr="006B5C41">
        <w:rPr>
          <w:rStyle w:val="FontStyle47"/>
          <w:sz w:val="20"/>
          <w:szCs w:val="20"/>
        </w:rPr>
        <w:t>Фадеева Елена Викторовна</w:t>
      </w:r>
    </w:p>
    <w:p w14:paraId="3A50E7A4" w14:textId="77777777" w:rsidR="0095735D" w:rsidRPr="007148A2" w:rsidRDefault="0095735D" w:rsidP="002D4CB2">
      <w:pPr>
        <w:pStyle w:val="Style30"/>
        <w:widowControl/>
        <w:spacing w:before="120" w:after="120" w:line="240" w:lineRule="auto"/>
        <w:jc w:val="center"/>
        <w:rPr>
          <w:rStyle w:val="FontStyle47"/>
        </w:rPr>
      </w:pPr>
      <w:r w:rsidRPr="007148A2">
        <w:rPr>
          <w:rStyle w:val="FontStyle47"/>
          <w:sz w:val="20"/>
          <w:szCs w:val="20"/>
        </w:rPr>
        <w:t>(должность)</w:t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  <w:t>(подпись)</w:t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  <w:t>(ф.и.о.)</w:t>
      </w:r>
    </w:p>
    <w:p w14:paraId="4CD3468C" w14:textId="77777777" w:rsidR="006B5C41" w:rsidRDefault="006B5C41" w:rsidP="002D4CB2">
      <w:pPr>
        <w:pStyle w:val="Style30"/>
        <w:widowControl/>
        <w:spacing w:before="120" w:line="240" w:lineRule="auto"/>
        <w:jc w:val="center"/>
        <w:rPr>
          <w:rStyle w:val="FontStyle47"/>
        </w:rPr>
      </w:pPr>
    </w:p>
    <w:p w14:paraId="6046416C" w14:textId="77777777" w:rsidR="0095735D" w:rsidRDefault="0095735D" w:rsidP="002D4CB2">
      <w:pPr>
        <w:pStyle w:val="Style30"/>
        <w:widowControl/>
        <w:spacing w:before="120" w:line="240" w:lineRule="auto"/>
        <w:jc w:val="center"/>
        <w:rPr>
          <w:rStyle w:val="FontStyle47"/>
        </w:rPr>
      </w:pPr>
      <w:r w:rsidRPr="007148A2">
        <w:rPr>
          <w:rStyle w:val="FontStyle47"/>
        </w:rPr>
        <w:t>Руководитель структурного подразделения:</w:t>
      </w:r>
    </w:p>
    <w:p w14:paraId="0248C0E7" w14:textId="77777777" w:rsidR="006B5C41" w:rsidRPr="007148A2" w:rsidRDefault="006B5C41" w:rsidP="006B5C41">
      <w:pPr>
        <w:pStyle w:val="Style30"/>
        <w:widowControl/>
        <w:spacing w:before="120" w:line="240" w:lineRule="auto"/>
        <w:rPr>
          <w:rStyle w:val="FontStyle47"/>
          <w:sz w:val="20"/>
          <w:szCs w:val="20"/>
        </w:rPr>
      </w:pPr>
      <w:proofErr w:type="spellStart"/>
      <w:r w:rsidRPr="006B5C41">
        <w:rPr>
          <w:rStyle w:val="FontStyle47"/>
          <w:sz w:val="20"/>
          <w:szCs w:val="20"/>
        </w:rPr>
        <w:t>к.и.н</w:t>
      </w:r>
      <w:proofErr w:type="spellEnd"/>
      <w:r w:rsidRPr="006B5C41">
        <w:rPr>
          <w:rStyle w:val="FontStyle47"/>
          <w:sz w:val="20"/>
          <w:szCs w:val="20"/>
        </w:rPr>
        <w:t xml:space="preserve">., </w:t>
      </w:r>
      <w:proofErr w:type="spellStart"/>
      <w:r w:rsidRPr="006B5C41">
        <w:rPr>
          <w:rStyle w:val="FontStyle47"/>
          <w:sz w:val="20"/>
          <w:szCs w:val="20"/>
        </w:rPr>
        <w:t>вед.н.с</w:t>
      </w:r>
      <w:proofErr w:type="spellEnd"/>
      <w:r w:rsidRPr="006B5C41">
        <w:rPr>
          <w:rStyle w:val="FontStyle47"/>
          <w:sz w:val="20"/>
          <w:szCs w:val="20"/>
        </w:rPr>
        <w:t>.</w:t>
      </w:r>
      <w:r>
        <w:rPr>
          <w:rStyle w:val="FontStyle47"/>
          <w:sz w:val="20"/>
          <w:szCs w:val="20"/>
        </w:rPr>
        <w:t xml:space="preserve">                                                                                                              </w:t>
      </w:r>
      <w:r w:rsidRPr="006B5C41">
        <w:rPr>
          <w:rStyle w:val="FontStyle47"/>
          <w:sz w:val="20"/>
          <w:szCs w:val="20"/>
        </w:rPr>
        <w:t>Ермак Галина Геннадьевна</w:t>
      </w:r>
    </w:p>
    <w:p w14:paraId="3C1D0A47" w14:textId="77777777" w:rsidR="0095735D" w:rsidRPr="007148A2" w:rsidRDefault="0095735D" w:rsidP="002D4CB2">
      <w:pPr>
        <w:pStyle w:val="Style30"/>
        <w:widowControl/>
        <w:spacing w:before="120" w:line="240" w:lineRule="auto"/>
        <w:jc w:val="center"/>
        <w:rPr>
          <w:rStyle w:val="FontStyle47"/>
          <w:sz w:val="20"/>
          <w:szCs w:val="20"/>
        </w:rPr>
      </w:pPr>
      <w:r w:rsidRPr="007148A2">
        <w:rPr>
          <w:rStyle w:val="FontStyle47"/>
          <w:sz w:val="20"/>
          <w:szCs w:val="20"/>
        </w:rPr>
        <w:t>(должность)</w:t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  <w:t>(подпись)</w:t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  <w:t>(ф.и.о.)</w:t>
      </w:r>
    </w:p>
    <w:p w14:paraId="41200DA7" w14:textId="77777777" w:rsidR="005D11E6" w:rsidRPr="007148A2" w:rsidRDefault="005D11E6" w:rsidP="002D4CB2">
      <w:pPr>
        <w:pStyle w:val="Style30"/>
        <w:widowControl/>
        <w:spacing w:before="120" w:line="240" w:lineRule="auto"/>
        <w:jc w:val="center"/>
        <w:rPr>
          <w:rStyle w:val="FontStyle47"/>
          <w:sz w:val="20"/>
          <w:szCs w:val="20"/>
        </w:rPr>
      </w:pPr>
    </w:p>
    <w:p w14:paraId="05B89192" w14:textId="77777777" w:rsidR="008E1A9F" w:rsidRPr="007148A2" w:rsidRDefault="008E1A9F" w:rsidP="002D4CB2">
      <w:pPr>
        <w:pStyle w:val="Style30"/>
        <w:pageBreakBefore/>
        <w:widowControl/>
        <w:spacing w:before="120" w:line="240" w:lineRule="auto"/>
        <w:jc w:val="center"/>
      </w:pPr>
      <w:r w:rsidRPr="007148A2">
        <w:rPr>
          <w:rStyle w:val="FontStyle47"/>
        </w:rPr>
        <w:lastRenderedPageBreak/>
        <w:t>Форма 6</w:t>
      </w:r>
    </w:p>
    <w:p w14:paraId="14B52F9C" w14:textId="77777777" w:rsidR="008E1A9F" w:rsidRPr="007148A2" w:rsidRDefault="008E1A9F" w:rsidP="002D4CB2">
      <w:pPr>
        <w:jc w:val="center"/>
        <w:rPr>
          <w:rStyle w:val="FontStyle44"/>
          <w:b w:val="0"/>
          <w:sz w:val="28"/>
          <w:szCs w:val="28"/>
        </w:rPr>
      </w:pPr>
      <w:r w:rsidRPr="007148A2">
        <w:rPr>
          <w:rStyle w:val="FontStyle44"/>
          <w:b w:val="0"/>
          <w:sz w:val="28"/>
          <w:szCs w:val="28"/>
        </w:rPr>
        <w:t>СВЕДЕНИЯ О ПРЕМИЯХ И НАГРАДАХ ЗА НАУЧНУЮ И ПЕДАГОГИЧЕСКУЮ ДЕЯТЕЛЬНОСТЬ</w:t>
      </w:r>
    </w:p>
    <w:p w14:paraId="05F0358A" w14:textId="77777777" w:rsidR="00617571" w:rsidRDefault="008E1A9F" w:rsidP="002D4CB2">
      <w:pPr>
        <w:jc w:val="center"/>
        <w:rPr>
          <w:rStyle w:val="FontStyle44"/>
          <w:b w:val="0"/>
          <w:sz w:val="28"/>
          <w:szCs w:val="28"/>
        </w:rPr>
      </w:pPr>
      <w:r w:rsidRPr="007148A2">
        <w:rPr>
          <w:rStyle w:val="FontStyle44"/>
          <w:b w:val="0"/>
          <w:sz w:val="28"/>
          <w:szCs w:val="28"/>
        </w:rPr>
        <w:t>за аттестационный период с «_</w:t>
      </w:r>
      <w:r w:rsidR="00617571">
        <w:rPr>
          <w:rStyle w:val="FontStyle44"/>
          <w:b w:val="0"/>
          <w:sz w:val="28"/>
          <w:szCs w:val="28"/>
        </w:rPr>
        <w:t>01</w:t>
      </w:r>
      <w:r w:rsidRPr="007148A2">
        <w:rPr>
          <w:rStyle w:val="FontStyle44"/>
          <w:b w:val="0"/>
          <w:sz w:val="28"/>
          <w:szCs w:val="28"/>
        </w:rPr>
        <w:t>_»___</w:t>
      </w:r>
      <w:r w:rsidR="00617571">
        <w:rPr>
          <w:rStyle w:val="FontStyle44"/>
          <w:b w:val="0"/>
          <w:sz w:val="28"/>
          <w:szCs w:val="28"/>
        </w:rPr>
        <w:t xml:space="preserve"> января</w:t>
      </w:r>
      <w:r w:rsidRPr="007148A2">
        <w:rPr>
          <w:rStyle w:val="FontStyle44"/>
          <w:b w:val="0"/>
          <w:sz w:val="28"/>
          <w:szCs w:val="28"/>
        </w:rPr>
        <w:t>_____ 20</w:t>
      </w:r>
      <w:r w:rsidR="00617571">
        <w:rPr>
          <w:rStyle w:val="FontStyle44"/>
          <w:b w:val="0"/>
          <w:sz w:val="28"/>
          <w:szCs w:val="28"/>
        </w:rPr>
        <w:t xml:space="preserve">20 </w:t>
      </w:r>
      <w:r w:rsidRPr="007148A2">
        <w:rPr>
          <w:rStyle w:val="FontStyle44"/>
          <w:b w:val="0"/>
          <w:sz w:val="28"/>
          <w:szCs w:val="28"/>
        </w:rPr>
        <w:t xml:space="preserve">г. по </w:t>
      </w:r>
    </w:p>
    <w:p w14:paraId="6B4295A5" w14:textId="77777777" w:rsidR="008E1A9F" w:rsidRPr="007148A2" w:rsidRDefault="008E1A9F" w:rsidP="002D4CB2">
      <w:pPr>
        <w:jc w:val="center"/>
        <w:rPr>
          <w:bCs/>
        </w:rPr>
      </w:pPr>
      <w:r w:rsidRPr="007148A2">
        <w:rPr>
          <w:rStyle w:val="FontStyle44"/>
          <w:b w:val="0"/>
          <w:sz w:val="28"/>
          <w:szCs w:val="28"/>
        </w:rPr>
        <w:t>«</w:t>
      </w:r>
      <w:r w:rsidR="00617571">
        <w:rPr>
          <w:rStyle w:val="FontStyle44"/>
          <w:b w:val="0"/>
          <w:sz w:val="28"/>
          <w:szCs w:val="28"/>
        </w:rPr>
        <w:t xml:space="preserve"> 31</w:t>
      </w:r>
      <w:r w:rsidRPr="007148A2">
        <w:rPr>
          <w:rStyle w:val="FontStyle44"/>
          <w:b w:val="0"/>
          <w:sz w:val="28"/>
          <w:szCs w:val="28"/>
        </w:rPr>
        <w:t>»__</w:t>
      </w:r>
      <w:r w:rsidR="00617571">
        <w:rPr>
          <w:rStyle w:val="FontStyle44"/>
          <w:b w:val="0"/>
          <w:sz w:val="28"/>
          <w:szCs w:val="28"/>
        </w:rPr>
        <w:t>декабря</w:t>
      </w:r>
      <w:r w:rsidRPr="007148A2">
        <w:rPr>
          <w:rStyle w:val="FontStyle44"/>
          <w:b w:val="0"/>
          <w:sz w:val="28"/>
          <w:szCs w:val="28"/>
        </w:rPr>
        <w:t>_______20</w:t>
      </w:r>
      <w:r w:rsidR="00617571">
        <w:rPr>
          <w:rStyle w:val="FontStyle44"/>
          <w:b w:val="0"/>
          <w:sz w:val="28"/>
          <w:szCs w:val="28"/>
        </w:rPr>
        <w:t xml:space="preserve">24 </w:t>
      </w:r>
      <w:r w:rsidRPr="007148A2">
        <w:rPr>
          <w:rStyle w:val="FontStyle44"/>
          <w:b w:val="0"/>
          <w:sz w:val="28"/>
          <w:szCs w:val="28"/>
        </w:rPr>
        <w:t>г.</w:t>
      </w:r>
    </w:p>
    <w:p w14:paraId="7473C2B7" w14:textId="77777777" w:rsidR="008E1A9F" w:rsidRPr="007148A2" w:rsidRDefault="008E1A9F" w:rsidP="002D4CB2">
      <w:pPr>
        <w:jc w:val="center"/>
        <w:rPr>
          <w:bCs/>
        </w:rPr>
      </w:pPr>
    </w:p>
    <w:p w14:paraId="1801D65A" w14:textId="77777777" w:rsidR="00BC20BF" w:rsidRDefault="008E1A9F" w:rsidP="002D4CB2">
      <w:pPr>
        <w:pStyle w:val="Style9"/>
        <w:widowControl/>
        <w:spacing w:after="245" w:line="240" w:lineRule="auto"/>
        <w:jc w:val="center"/>
        <w:rPr>
          <w:rStyle w:val="FontStyle46"/>
        </w:rPr>
      </w:pPr>
      <w:r w:rsidRPr="007148A2">
        <w:rPr>
          <w:rStyle w:val="FontStyle46"/>
        </w:rPr>
        <w:t xml:space="preserve">Фамилия, имя, отчество научного работника: </w:t>
      </w:r>
    </w:p>
    <w:p w14:paraId="1988F584" w14:textId="77777777" w:rsidR="008E1A9F" w:rsidRPr="007148A2" w:rsidRDefault="00BC20BF" w:rsidP="002D4CB2">
      <w:pPr>
        <w:pStyle w:val="Style9"/>
        <w:widowControl/>
        <w:spacing w:after="245" w:line="240" w:lineRule="auto"/>
        <w:jc w:val="center"/>
        <w:rPr>
          <w:rStyle w:val="FontStyle46"/>
        </w:rPr>
      </w:pPr>
      <w:r>
        <w:rPr>
          <w:rStyle w:val="FontStyle46"/>
        </w:rPr>
        <w:t xml:space="preserve">                                </w:t>
      </w:r>
      <w:r w:rsidRPr="00BC20BF">
        <w:rPr>
          <w:rStyle w:val="FontStyle46"/>
        </w:rPr>
        <w:t xml:space="preserve">Фадеева Елена Викторовна </w:t>
      </w:r>
      <w:r w:rsidR="008E1A9F" w:rsidRPr="007148A2">
        <w:rPr>
          <w:rStyle w:val="FontStyle46"/>
        </w:rPr>
        <w:t>_________________</w:t>
      </w:r>
    </w:p>
    <w:p w14:paraId="363F92FC" w14:textId="77777777" w:rsidR="00BC20BF" w:rsidRDefault="008E1A9F" w:rsidP="002D4CB2">
      <w:pPr>
        <w:pStyle w:val="Style9"/>
        <w:widowControl/>
        <w:spacing w:after="120" w:line="240" w:lineRule="auto"/>
        <w:jc w:val="center"/>
        <w:rPr>
          <w:rStyle w:val="FontStyle46"/>
        </w:rPr>
      </w:pPr>
      <w:r w:rsidRPr="007148A2">
        <w:rPr>
          <w:rStyle w:val="FontStyle46"/>
        </w:rPr>
        <w:t xml:space="preserve">Структурное подразделение и должность: </w:t>
      </w:r>
    </w:p>
    <w:p w14:paraId="3FF692B5" w14:textId="77777777" w:rsidR="00BC20BF" w:rsidRDefault="00BC20BF" w:rsidP="002D4CB2">
      <w:pPr>
        <w:pStyle w:val="Style9"/>
        <w:widowControl/>
        <w:spacing w:after="120" w:line="240" w:lineRule="auto"/>
        <w:jc w:val="center"/>
        <w:rPr>
          <w:rStyle w:val="FontStyle46"/>
        </w:rPr>
      </w:pPr>
    </w:p>
    <w:p w14:paraId="7166F654" w14:textId="77777777" w:rsidR="00BC20BF" w:rsidRPr="00BC20BF" w:rsidRDefault="00BC20BF" w:rsidP="00BC20BF">
      <w:pPr>
        <w:rPr>
          <w:rStyle w:val="FontStyle46"/>
          <w:rFonts w:eastAsia="Times New Roman"/>
          <w:lang w:eastAsia="ar-SA"/>
        </w:rPr>
      </w:pPr>
      <w:r w:rsidRPr="00BC20BF">
        <w:rPr>
          <w:rStyle w:val="FontStyle46"/>
          <w:rFonts w:eastAsia="Times New Roman"/>
          <w:lang w:eastAsia="ar-SA"/>
        </w:rPr>
        <w:t>отдел этнографии, этнологии и антропологии, к.и.н., старший научный сотрудник</w:t>
      </w:r>
    </w:p>
    <w:p w14:paraId="1604E6C9" w14:textId="77777777" w:rsidR="008E1A9F" w:rsidRPr="007148A2" w:rsidRDefault="008E1A9F" w:rsidP="002D4CB2">
      <w:pPr>
        <w:pStyle w:val="Style9"/>
        <w:widowControl/>
        <w:spacing w:after="120" w:line="240" w:lineRule="auto"/>
        <w:jc w:val="center"/>
      </w:pPr>
    </w:p>
    <w:p w14:paraId="551660A5" w14:textId="77777777" w:rsidR="008E1A9F" w:rsidRPr="007148A2" w:rsidRDefault="008E1A9F" w:rsidP="002D4CB2">
      <w:pPr>
        <w:pStyle w:val="Style9"/>
        <w:widowControl/>
        <w:spacing w:after="120" w:line="240" w:lineRule="auto"/>
        <w:jc w:val="center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9"/>
        <w:gridCol w:w="2094"/>
        <w:gridCol w:w="2742"/>
      </w:tblGrid>
      <w:tr w:rsidR="008E1A9F" w:rsidRPr="007148A2" w14:paraId="5D0DDE45" w14:textId="77777777" w:rsidTr="00F6770F"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86798D" w14:textId="77777777" w:rsidR="008E1A9F" w:rsidRPr="007148A2" w:rsidRDefault="008E1A9F" w:rsidP="002D4CB2">
            <w:pPr>
              <w:pStyle w:val="Default"/>
              <w:jc w:val="center"/>
              <w:rPr>
                <w:sz w:val="22"/>
                <w:szCs w:val="22"/>
              </w:rPr>
            </w:pPr>
            <w:r w:rsidRPr="007148A2">
              <w:rPr>
                <w:sz w:val="22"/>
                <w:szCs w:val="22"/>
              </w:rPr>
              <w:t>Какие награды и премии были получены и за что</w:t>
            </w:r>
            <w:r w:rsidRPr="007148A2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F1E75E" w14:textId="77777777" w:rsidR="008E1A9F" w:rsidRPr="007148A2" w:rsidRDefault="008E1A9F" w:rsidP="002D4CB2">
            <w:pPr>
              <w:pStyle w:val="Default"/>
              <w:jc w:val="center"/>
              <w:rPr>
                <w:sz w:val="22"/>
                <w:szCs w:val="22"/>
              </w:rPr>
            </w:pPr>
            <w:r w:rsidRPr="007148A2">
              <w:rPr>
                <w:sz w:val="22"/>
                <w:szCs w:val="22"/>
              </w:rPr>
              <w:t>Год получения премии, награды</w:t>
            </w:r>
            <w:r w:rsidRPr="007148A2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5F67C" w14:textId="77777777" w:rsidR="008E1A9F" w:rsidRPr="007148A2" w:rsidRDefault="008E1A9F" w:rsidP="002D4CB2">
            <w:pPr>
              <w:pStyle w:val="Default"/>
              <w:jc w:val="center"/>
            </w:pPr>
            <w:r w:rsidRPr="007148A2">
              <w:rPr>
                <w:sz w:val="22"/>
                <w:szCs w:val="22"/>
              </w:rPr>
              <w:t>Документы, подтверждающие сведения</w:t>
            </w:r>
          </w:p>
        </w:tc>
      </w:tr>
      <w:tr w:rsidR="00E84028" w:rsidRPr="007148A2" w14:paraId="28608190" w14:textId="77777777" w:rsidTr="00F6770F"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14D434" w14:textId="77777777" w:rsidR="00E84028" w:rsidRDefault="00E84028" w:rsidP="003E1459">
            <w:r>
              <w:t>Диплом за высокий уровень монографии «История и культура</w:t>
            </w:r>
            <w:r>
              <w:rPr>
                <w:color w:val="FF0000"/>
              </w:rPr>
              <w:t xml:space="preserve"> </w:t>
            </w:r>
            <w:r w:rsidRPr="00E84028">
              <w:t>тазов</w:t>
            </w:r>
            <w:r>
              <w:t>: историко-этнографические очерки (</w:t>
            </w:r>
            <w:r w:rsidR="002449CB">
              <w:t xml:space="preserve">вторая половина </w:t>
            </w:r>
            <w:r>
              <w:t>XIX</w:t>
            </w:r>
            <w:r w:rsidR="002449CB">
              <w:t xml:space="preserve"> </w:t>
            </w:r>
            <w:r>
              <w:t>–</w:t>
            </w:r>
            <w:r w:rsidR="002449CB">
              <w:t xml:space="preserve"> начало </w:t>
            </w:r>
            <w:r>
              <w:t>XXI в.) (коллектив авторов), представленной на 21-й Дальневосточной выставке-ярмарке «Печатный двор – 2020»</w:t>
            </w:r>
            <w:r w:rsidR="00D35398">
              <w:t xml:space="preserve"> в к</w:t>
            </w:r>
            <w:r w:rsidR="00D35398" w:rsidRPr="00D35398">
              <w:t>онкурс</w:t>
            </w:r>
            <w:r w:rsidR="00D35398">
              <w:t>е</w:t>
            </w:r>
            <w:r w:rsidR="00D35398" w:rsidRPr="00D35398">
              <w:t xml:space="preserve"> «Лучшая научная книга»</w:t>
            </w:r>
            <w:r>
              <w:t>.</w:t>
            </w:r>
          </w:p>
          <w:p w14:paraId="521DD89C" w14:textId="77777777" w:rsidR="00E84028" w:rsidRDefault="00E84028" w:rsidP="002D4CB2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5E0BAD1D" w14:textId="77777777" w:rsidR="00E84028" w:rsidRPr="007148A2" w:rsidRDefault="00E84028" w:rsidP="002D4CB2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D2694" w14:textId="77777777" w:rsidR="00E84028" w:rsidRPr="007148A2" w:rsidRDefault="00E84028" w:rsidP="002D4CB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г.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DA49B" w14:textId="77777777" w:rsidR="00E84028" w:rsidRPr="007148A2" w:rsidRDefault="00E84028" w:rsidP="002D4CB2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8E1A9F" w:rsidRPr="007148A2" w14:paraId="0755B3DB" w14:textId="77777777" w:rsidTr="00F6770F">
        <w:trPr>
          <w:trHeight w:val="567"/>
        </w:trPr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73995" w14:textId="77777777" w:rsidR="008E1A9F" w:rsidRPr="007148A2" w:rsidRDefault="0004414D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 w:rsidRPr="007148A2">
              <w:t xml:space="preserve">Диплом за высокий уровень монографии </w:t>
            </w:r>
            <w:r w:rsidR="00F919D4" w:rsidRPr="007148A2">
              <w:t xml:space="preserve">«История и культура уйльта (ороков) Сахалина: историко-этнографические очерки (XIX–XXI вв.)» (отв. ред. В.В. </w:t>
            </w:r>
            <w:proofErr w:type="spellStart"/>
            <w:r w:rsidR="00F919D4" w:rsidRPr="007148A2">
              <w:t>Подмаскин</w:t>
            </w:r>
            <w:proofErr w:type="spellEnd"/>
            <w:r w:rsidR="00F919D4" w:rsidRPr="007148A2">
              <w:t>)</w:t>
            </w:r>
            <w:r w:rsidR="000919A1" w:rsidRPr="007148A2">
              <w:t>, представленной на 23-й Дальневосточной выставке</w:t>
            </w:r>
            <w:r w:rsidR="008611BF" w:rsidRPr="007148A2">
              <w:t>-</w:t>
            </w:r>
            <w:r w:rsidR="000919A1" w:rsidRPr="007148A2">
              <w:t>ярмарке «Печатный двор – 2022»</w:t>
            </w:r>
            <w:r w:rsidR="00076625" w:rsidRPr="007148A2">
              <w:t>.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48D72B" w14:textId="77777777" w:rsidR="008E1A9F" w:rsidRPr="007148A2" w:rsidRDefault="000919A1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 w:rsidRPr="007148A2">
              <w:t>2022 г.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35A22" w14:textId="77777777" w:rsidR="008E1A9F" w:rsidRPr="007148A2" w:rsidRDefault="008E1A9F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</w:tc>
      </w:tr>
      <w:tr w:rsidR="008E1A9F" w:rsidRPr="007148A2" w14:paraId="3244A590" w14:textId="77777777" w:rsidTr="00F6770F">
        <w:trPr>
          <w:trHeight w:val="567"/>
        </w:trPr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E18271" w14:textId="77777777" w:rsidR="008E1A9F" w:rsidRPr="007148A2" w:rsidRDefault="00816ADA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 w:rsidRPr="007148A2">
              <w:t>Диплом и серебряная медаль,  присуждённые  монографии «История и культура уйльта (ороков) Сахалина: историко-этнографические очерки (XIX–XXI вв.)» (коллектив авторов) в конкурсе «Лучшая научная книга», в номинации «Монография»</w:t>
            </w:r>
            <w:r w:rsidR="00076625" w:rsidRPr="007148A2">
              <w:t xml:space="preserve"> на 23-й </w:t>
            </w:r>
            <w:r w:rsidR="00076625" w:rsidRPr="007148A2">
              <w:lastRenderedPageBreak/>
              <w:t>Дальневосточной выставке-ярмарке «Печатный двор – 2022»</w:t>
            </w:r>
            <w:r w:rsidR="008611BF" w:rsidRPr="007148A2">
              <w:t>.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56177F" w14:textId="77777777" w:rsidR="008E1A9F" w:rsidRPr="007148A2" w:rsidRDefault="00AC5AAC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 w:rsidRPr="007148A2">
              <w:lastRenderedPageBreak/>
              <w:t>2022 г.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03316" w14:textId="77777777" w:rsidR="008E1A9F" w:rsidRPr="007148A2" w:rsidRDefault="008E1A9F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</w:tc>
      </w:tr>
      <w:tr w:rsidR="00F6770F" w:rsidRPr="007148A2" w14:paraId="461D80CD" w14:textId="77777777" w:rsidTr="00F6770F">
        <w:trPr>
          <w:trHeight w:val="567"/>
        </w:trPr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06599" w14:textId="77777777" w:rsidR="00F6770F" w:rsidRPr="007148A2" w:rsidRDefault="00496A78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 w:rsidRPr="007148A2">
              <w:t>Благодарность от Департамента внутренней политики Приморского края за участие в Х Конгрессе народов Приморского края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661B8" w14:textId="77777777" w:rsidR="00F6770F" w:rsidRPr="007148A2" w:rsidRDefault="00496A78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 w:rsidRPr="007148A2">
              <w:t>2024 г.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FA018" w14:textId="77777777" w:rsidR="00F6770F" w:rsidRPr="007148A2" w:rsidRDefault="00F6770F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</w:tc>
      </w:tr>
      <w:tr w:rsidR="00736930" w:rsidRPr="007148A2" w14:paraId="22E91BFE" w14:textId="77777777" w:rsidTr="00F6770F">
        <w:trPr>
          <w:trHeight w:val="567"/>
        </w:trPr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E30845" w14:textId="77777777" w:rsidR="00736930" w:rsidRPr="007148A2" w:rsidRDefault="002D4CB2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 w:rsidRPr="007148A2">
              <w:t>Почётная грамота от</w:t>
            </w:r>
            <w:r w:rsidR="00A07648">
              <w:t xml:space="preserve"> администрации ФГБУН ИИАЭ ДВО РАН добросовестный труд и высокие результаты научной и научно-организационной деятельности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C12A10" w14:textId="77777777" w:rsidR="00736930" w:rsidRPr="007148A2" w:rsidRDefault="00A07648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>
              <w:t>2024 г.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79056" w14:textId="77777777" w:rsidR="00736930" w:rsidRPr="007148A2" w:rsidRDefault="00736930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</w:tc>
      </w:tr>
    </w:tbl>
    <w:p w14:paraId="63E3B690" w14:textId="77777777" w:rsidR="008E1A9F" w:rsidRPr="007148A2" w:rsidRDefault="008E1A9F" w:rsidP="002D4CB2">
      <w:pPr>
        <w:pStyle w:val="Style9"/>
        <w:widowControl/>
        <w:spacing w:after="120" w:line="240" w:lineRule="auto"/>
        <w:jc w:val="center"/>
      </w:pPr>
    </w:p>
    <w:p w14:paraId="31DFA39B" w14:textId="77777777" w:rsidR="008E1A9F" w:rsidRPr="007148A2" w:rsidRDefault="008E1A9F" w:rsidP="002D4CB2">
      <w:pPr>
        <w:pStyle w:val="Style7"/>
        <w:widowControl/>
        <w:spacing w:line="240" w:lineRule="exact"/>
        <w:jc w:val="center"/>
        <w:rPr>
          <w:sz w:val="20"/>
          <w:szCs w:val="20"/>
          <w:vertAlign w:val="superscript"/>
        </w:rPr>
      </w:pPr>
      <w:r w:rsidRPr="007148A2">
        <w:rPr>
          <w:sz w:val="20"/>
          <w:szCs w:val="20"/>
        </w:rPr>
        <w:t>Пояснения:</w:t>
      </w:r>
    </w:p>
    <w:p w14:paraId="6B943D5C" w14:textId="77777777" w:rsidR="008E1A9F" w:rsidRPr="007148A2" w:rsidRDefault="008E1A9F" w:rsidP="002D4CB2">
      <w:pPr>
        <w:pStyle w:val="Style7"/>
        <w:widowControl/>
        <w:spacing w:line="240" w:lineRule="exact"/>
        <w:jc w:val="center"/>
        <w:rPr>
          <w:strike/>
          <w:sz w:val="20"/>
          <w:szCs w:val="20"/>
          <w:vertAlign w:val="superscript"/>
        </w:rPr>
      </w:pPr>
      <w:r w:rsidRPr="007148A2">
        <w:rPr>
          <w:sz w:val="20"/>
          <w:szCs w:val="20"/>
          <w:vertAlign w:val="superscript"/>
        </w:rPr>
        <w:t>1)</w:t>
      </w:r>
      <w:r w:rsidRPr="007148A2">
        <w:rPr>
          <w:sz w:val="20"/>
          <w:szCs w:val="20"/>
        </w:rPr>
        <w:t xml:space="preserve"> </w:t>
      </w:r>
      <w:r w:rsidRPr="007148A2">
        <w:rPr>
          <w:i/>
          <w:iCs/>
          <w:sz w:val="20"/>
          <w:szCs w:val="20"/>
        </w:rPr>
        <w:t>Могут быть указаны сведения о любых премиях и наградах за научную и педагогическую деятельность.</w:t>
      </w:r>
    </w:p>
    <w:p w14:paraId="3102DA46" w14:textId="77777777" w:rsidR="008E1A9F" w:rsidRPr="007148A2" w:rsidRDefault="008E1A9F" w:rsidP="002D4CB2">
      <w:pPr>
        <w:pStyle w:val="Style7"/>
        <w:widowControl/>
        <w:spacing w:line="240" w:lineRule="exact"/>
        <w:jc w:val="center"/>
      </w:pPr>
      <w:r w:rsidRPr="007148A2">
        <w:rPr>
          <w:sz w:val="20"/>
          <w:szCs w:val="20"/>
          <w:vertAlign w:val="superscript"/>
        </w:rPr>
        <w:t>2)</w:t>
      </w:r>
      <w:r w:rsidRPr="007148A2">
        <w:rPr>
          <w:sz w:val="20"/>
          <w:szCs w:val="20"/>
        </w:rPr>
        <w:t xml:space="preserve"> </w:t>
      </w:r>
      <w:r w:rsidRPr="007148A2">
        <w:rPr>
          <w:i/>
          <w:iCs/>
          <w:sz w:val="20"/>
          <w:szCs w:val="20"/>
        </w:rPr>
        <w:t>Награды – ордена, медали, почетные грамоты, нагрудные значки, нагрудные знаки, наградные дипломы, почетные звания, государственные награды и т.д.</w:t>
      </w:r>
    </w:p>
    <w:p w14:paraId="557C7FFA" w14:textId="77777777" w:rsidR="008E1A9F" w:rsidRPr="007148A2" w:rsidRDefault="008E1A9F" w:rsidP="002D4CB2">
      <w:pPr>
        <w:pStyle w:val="Style30"/>
        <w:widowControl/>
        <w:spacing w:before="154" w:line="240" w:lineRule="auto"/>
        <w:jc w:val="center"/>
      </w:pPr>
    </w:p>
    <w:p w14:paraId="24467DC7" w14:textId="77777777" w:rsidR="008E1A9F" w:rsidRDefault="008E1A9F" w:rsidP="002D4CB2">
      <w:pPr>
        <w:pStyle w:val="Style30"/>
        <w:widowControl/>
        <w:spacing w:before="154" w:line="240" w:lineRule="auto"/>
        <w:jc w:val="center"/>
        <w:rPr>
          <w:rStyle w:val="FontStyle47"/>
        </w:rPr>
      </w:pPr>
      <w:r w:rsidRPr="007148A2">
        <w:rPr>
          <w:rStyle w:val="FontStyle47"/>
        </w:rPr>
        <w:t>Научный работник:</w:t>
      </w:r>
    </w:p>
    <w:p w14:paraId="3F53FA9C" w14:textId="77777777" w:rsidR="007F0A30" w:rsidRPr="007148A2" w:rsidRDefault="007F0A30" w:rsidP="007F0A30">
      <w:pPr>
        <w:pStyle w:val="Style30"/>
        <w:widowControl/>
        <w:spacing w:before="154" w:line="240" w:lineRule="auto"/>
        <w:rPr>
          <w:rStyle w:val="FontStyle47"/>
          <w:sz w:val="20"/>
          <w:szCs w:val="20"/>
        </w:rPr>
      </w:pPr>
      <w:r w:rsidRPr="007F0A30">
        <w:rPr>
          <w:rStyle w:val="FontStyle47"/>
          <w:sz w:val="20"/>
          <w:szCs w:val="20"/>
        </w:rPr>
        <w:t>к.и.н., старший научный сотрудник</w:t>
      </w:r>
      <w:r>
        <w:rPr>
          <w:rStyle w:val="FontStyle47"/>
          <w:sz w:val="20"/>
          <w:szCs w:val="20"/>
        </w:rPr>
        <w:t xml:space="preserve">                                                                         </w:t>
      </w:r>
      <w:r w:rsidRPr="007F0A30">
        <w:rPr>
          <w:rStyle w:val="FontStyle47"/>
          <w:sz w:val="20"/>
          <w:szCs w:val="20"/>
        </w:rPr>
        <w:t>Фадеева Елена Викторовна</w:t>
      </w:r>
    </w:p>
    <w:p w14:paraId="13C1F8CF" w14:textId="77777777" w:rsidR="008E1A9F" w:rsidRPr="007148A2" w:rsidRDefault="008E1A9F" w:rsidP="002D4CB2">
      <w:pPr>
        <w:pStyle w:val="Style30"/>
        <w:widowControl/>
        <w:spacing w:before="120" w:after="120" w:line="240" w:lineRule="auto"/>
        <w:jc w:val="center"/>
        <w:rPr>
          <w:rStyle w:val="FontStyle47"/>
        </w:rPr>
      </w:pPr>
      <w:r w:rsidRPr="007148A2">
        <w:rPr>
          <w:rStyle w:val="FontStyle47"/>
          <w:sz w:val="20"/>
          <w:szCs w:val="20"/>
        </w:rPr>
        <w:t>(должность)</w:t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  <w:t>(подпись)</w:t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  <w:t>(ф.и.о.)</w:t>
      </w:r>
    </w:p>
    <w:p w14:paraId="1372D147" w14:textId="77777777" w:rsidR="007F0A30" w:rsidRDefault="007F0A30" w:rsidP="002D4CB2">
      <w:pPr>
        <w:pStyle w:val="Style30"/>
        <w:widowControl/>
        <w:spacing w:before="120" w:line="240" w:lineRule="auto"/>
        <w:jc w:val="center"/>
        <w:rPr>
          <w:rStyle w:val="FontStyle47"/>
        </w:rPr>
      </w:pPr>
    </w:p>
    <w:p w14:paraId="36D34D7C" w14:textId="77777777" w:rsidR="008E1A9F" w:rsidRDefault="008E1A9F" w:rsidP="002D4CB2">
      <w:pPr>
        <w:pStyle w:val="Style30"/>
        <w:widowControl/>
        <w:spacing w:before="120" w:line="240" w:lineRule="auto"/>
        <w:jc w:val="center"/>
        <w:rPr>
          <w:rStyle w:val="FontStyle47"/>
        </w:rPr>
      </w:pPr>
      <w:r w:rsidRPr="007148A2">
        <w:rPr>
          <w:rStyle w:val="FontStyle47"/>
        </w:rPr>
        <w:t>Руководитель структурного подразделения:</w:t>
      </w:r>
    </w:p>
    <w:p w14:paraId="63506CD4" w14:textId="77777777" w:rsidR="007F0A30" w:rsidRDefault="007F0A30" w:rsidP="007F0A30">
      <w:pPr>
        <w:pStyle w:val="Style30"/>
        <w:widowControl/>
        <w:spacing w:before="120" w:line="240" w:lineRule="auto"/>
        <w:rPr>
          <w:rStyle w:val="FontStyle47"/>
          <w:sz w:val="20"/>
          <w:szCs w:val="20"/>
        </w:rPr>
      </w:pPr>
      <w:proofErr w:type="spellStart"/>
      <w:r w:rsidRPr="007F0A30">
        <w:rPr>
          <w:rStyle w:val="FontStyle47"/>
          <w:sz w:val="20"/>
          <w:szCs w:val="20"/>
        </w:rPr>
        <w:t>к.и.н</w:t>
      </w:r>
      <w:proofErr w:type="spellEnd"/>
      <w:r w:rsidRPr="007F0A30">
        <w:rPr>
          <w:rStyle w:val="FontStyle47"/>
          <w:sz w:val="20"/>
          <w:szCs w:val="20"/>
        </w:rPr>
        <w:t xml:space="preserve">., </w:t>
      </w:r>
      <w:proofErr w:type="spellStart"/>
      <w:r w:rsidRPr="007F0A30">
        <w:rPr>
          <w:rStyle w:val="FontStyle47"/>
          <w:sz w:val="20"/>
          <w:szCs w:val="20"/>
        </w:rPr>
        <w:t>вед.н.с</w:t>
      </w:r>
      <w:proofErr w:type="spellEnd"/>
      <w:r w:rsidRPr="007F0A30">
        <w:rPr>
          <w:rStyle w:val="FontStyle47"/>
          <w:sz w:val="20"/>
          <w:szCs w:val="20"/>
        </w:rPr>
        <w:t>.</w:t>
      </w:r>
      <w:r>
        <w:rPr>
          <w:rStyle w:val="FontStyle47"/>
          <w:sz w:val="20"/>
          <w:szCs w:val="20"/>
        </w:rPr>
        <w:t xml:space="preserve">                                                                                                                </w:t>
      </w:r>
      <w:r w:rsidRPr="007F0A30">
        <w:rPr>
          <w:rStyle w:val="FontStyle47"/>
          <w:sz w:val="20"/>
          <w:szCs w:val="20"/>
        </w:rPr>
        <w:t>Ермак Галина Геннадьевна</w:t>
      </w:r>
    </w:p>
    <w:p w14:paraId="1F6BF89A" w14:textId="77777777" w:rsidR="008E1A9F" w:rsidRPr="007148A2" w:rsidRDefault="008E1A9F" w:rsidP="007F0A30">
      <w:pPr>
        <w:pStyle w:val="Style30"/>
        <w:widowControl/>
        <w:spacing w:before="120" w:line="240" w:lineRule="auto"/>
      </w:pPr>
      <w:r w:rsidRPr="007148A2">
        <w:rPr>
          <w:rStyle w:val="FontStyle47"/>
          <w:sz w:val="20"/>
          <w:szCs w:val="20"/>
        </w:rPr>
        <w:t>должность)</w:t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</w:r>
      <w:r w:rsidR="007F0A30">
        <w:rPr>
          <w:rStyle w:val="FontStyle47"/>
          <w:sz w:val="20"/>
          <w:szCs w:val="20"/>
        </w:rPr>
        <w:t xml:space="preserve">      </w:t>
      </w:r>
      <w:r w:rsidRPr="007148A2">
        <w:rPr>
          <w:rStyle w:val="FontStyle47"/>
          <w:sz w:val="20"/>
          <w:szCs w:val="20"/>
        </w:rPr>
        <w:t>(подпись)</w:t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</w:r>
      <w:r w:rsidRPr="007148A2">
        <w:rPr>
          <w:rStyle w:val="FontStyle47"/>
          <w:sz w:val="20"/>
          <w:szCs w:val="20"/>
        </w:rPr>
        <w:tab/>
        <w:t>(ф.и.о.)</w:t>
      </w:r>
    </w:p>
    <w:p w14:paraId="0C2D01E4" w14:textId="77777777" w:rsidR="008E1A9F" w:rsidRPr="007148A2" w:rsidRDefault="008E1A9F" w:rsidP="002D4CB2">
      <w:pPr>
        <w:pStyle w:val="Style30"/>
        <w:widowControl/>
        <w:spacing w:before="120" w:line="240" w:lineRule="auto"/>
        <w:jc w:val="center"/>
      </w:pPr>
    </w:p>
    <w:p w14:paraId="35AE486B" w14:textId="77777777" w:rsidR="005D11E6" w:rsidRPr="007148A2" w:rsidRDefault="005D11E6" w:rsidP="002D4CB2">
      <w:pPr>
        <w:pStyle w:val="Style30"/>
        <w:widowControl/>
        <w:spacing w:before="120" w:line="240" w:lineRule="auto"/>
        <w:jc w:val="center"/>
        <w:rPr>
          <w:rStyle w:val="FontStyle47"/>
          <w:sz w:val="20"/>
          <w:szCs w:val="20"/>
        </w:rPr>
      </w:pPr>
    </w:p>
    <w:p w14:paraId="7A1CFA5F" w14:textId="77777777" w:rsidR="005D11E6" w:rsidRPr="007148A2" w:rsidRDefault="005D11E6" w:rsidP="002D4CB2">
      <w:pPr>
        <w:pStyle w:val="Style30"/>
        <w:widowControl/>
        <w:spacing w:before="120" w:line="240" w:lineRule="auto"/>
        <w:jc w:val="center"/>
        <w:rPr>
          <w:rStyle w:val="FontStyle47"/>
          <w:sz w:val="20"/>
          <w:szCs w:val="20"/>
        </w:rPr>
      </w:pPr>
    </w:p>
    <w:p w14:paraId="44BE15FB" w14:textId="77777777" w:rsidR="005D11E6" w:rsidRPr="007148A2" w:rsidRDefault="005D11E6" w:rsidP="002D4CB2">
      <w:pPr>
        <w:pStyle w:val="Style30"/>
        <w:widowControl/>
        <w:spacing w:before="120" w:line="240" w:lineRule="auto"/>
        <w:jc w:val="center"/>
        <w:rPr>
          <w:rStyle w:val="FontStyle47"/>
          <w:sz w:val="20"/>
          <w:szCs w:val="20"/>
        </w:rPr>
      </w:pPr>
    </w:p>
    <w:p w14:paraId="4B5E279B" w14:textId="77777777" w:rsidR="005D11E6" w:rsidRPr="007148A2" w:rsidRDefault="005D11E6" w:rsidP="002D4CB2">
      <w:pPr>
        <w:pStyle w:val="Style30"/>
        <w:widowControl/>
        <w:spacing w:before="120" w:line="240" w:lineRule="auto"/>
        <w:jc w:val="center"/>
        <w:rPr>
          <w:rStyle w:val="FontStyle47"/>
          <w:sz w:val="20"/>
          <w:szCs w:val="20"/>
        </w:rPr>
      </w:pPr>
    </w:p>
    <w:p w14:paraId="762254F3" w14:textId="77777777" w:rsidR="005D11E6" w:rsidRPr="007148A2" w:rsidRDefault="005D11E6" w:rsidP="002D4CB2">
      <w:pPr>
        <w:pStyle w:val="Style30"/>
        <w:widowControl/>
        <w:spacing w:before="120" w:line="240" w:lineRule="auto"/>
        <w:jc w:val="center"/>
        <w:rPr>
          <w:rStyle w:val="FontStyle47"/>
          <w:sz w:val="20"/>
          <w:szCs w:val="20"/>
        </w:rPr>
      </w:pPr>
    </w:p>
    <w:p w14:paraId="1E21E0D8" w14:textId="77777777" w:rsidR="005D11E6" w:rsidRPr="007148A2" w:rsidRDefault="005D11E6" w:rsidP="002D4CB2">
      <w:pPr>
        <w:pStyle w:val="Style30"/>
        <w:widowControl/>
        <w:spacing w:before="120" w:line="240" w:lineRule="auto"/>
        <w:jc w:val="center"/>
        <w:rPr>
          <w:rStyle w:val="FontStyle47"/>
          <w:sz w:val="20"/>
          <w:szCs w:val="20"/>
        </w:rPr>
      </w:pPr>
    </w:p>
    <w:p w14:paraId="14BB8DF8" w14:textId="77777777" w:rsidR="005D11E6" w:rsidRPr="007148A2" w:rsidRDefault="005D11E6" w:rsidP="002D4CB2">
      <w:pPr>
        <w:pStyle w:val="Style30"/>
        <w:widowControl/>
        <w:spacing w:before="120" w:line="240" w:lineRule="auto"/>
        <w:jc w:val="center"/>
        <w:rPr>
          <w:rStyle w:val="FontStyle47"/>
          <w:sz w:val="20"/>
          <w:szCs w:val="20"/>
        </w:rPr>
      </w:pPr>
    </w:p>
    <w:p w14:paraId="7A423237" w14:textId="77777777" w:rsidR="005D11E6" w:rsidRPr="007148A2" w:rsidRDefault="005D11E6" w:rsidP="002D4CB2">
      <w:pPr>
        <w:pStyle w:val="Style30"/>
        <w:widowControl/>
        <w:spacing w:before="120" w:line="240" w:lineRule="auto"/>
        <w:jc w:val="center"/>
        <w:rPr>
          <w:rStyle w:val="FontStyle47"/>
          <w:sz w:val="20"/>
          <w:szCs w:val="20"/>
        </w:rPr>
      </w:pPr>
    </w:p>
    <w:p w14:paraId="588D60FD" w14:textId="77777777" w:rsidR="005D11E6" w:rsidRPr="007148A2" w:rsidRDefault="005D11E6" w:rsidP="002D4CB2">
      <w:pPr>
        <w:pStyle w:val="Style30"/>
        <w:widowControl/>
        <w:spacing w:before="120" w:line="240" w:lineRule="auto"/>
        <w:jc w:val="center"/>
        <w:rPr>
          <w:rStyle w:val="FontStyle47"/>
          <w:sz w:val="20"/>
          <w:szCs w:val="20"/>
        </w:rPr>
      </w:pPr>
    </w:p>
    <w:p w14:paraId="42CEB13D" w14:textId="77777777" w:rsidR="005D11E6" w:rsidRPr="007148A2" w:rsidRDefault="005D11E6" w:rsidP="002D4CB2">
      <w:pPr>
        <w:pStyle w:val="Style30"/>
        <w:widowControl/>
        <w:spacing w:before="120" w:line="240" w:lineRule="auto"/>
        <w:jc w:val="center"/>
        <w:rPr>
          <w:rStyle w:val="FontStyle47"/>
          <w:sz w:val="20"/>
          <w:szCs w:val="20"/>
        </w:rPr>
      </w:pPr>
    </w:p>
    <w:p w14:paraId="0E723726" w14:textId="77777777" w:rsidR="005D11E6" w:rsidRPr="007148A2" w:rsidRDefault="005D11E6" w:rsidP="002D4CB2">
      <w:pPr>
        <w:pStyle w:val="Style30"/>
        <w:widowControl/>
        <w:spacing w:before="120" w:line="240" w:lineRule="auto"/>
        <w:jc w:val="center"/>
        <w:rPr>
          <w:rStyle w:val="FontStyle47"/>
          <w:sz w:val="20"/>
          <w:szCs w:val="20"/>
        </w:rPr>
      </w:pPr>
    </w:p>
    <w:p w14:paraId="4EBA52F1" w14:textId="77777777" w:rsidR="005D11E6" w:rsidRPr="007148A2" w:rsidRDefault="005D11E6" w:rsidP="002D4CB2">
      <w:pPr>
        <w:pStyle w:val="Style30"/>
        <w:widowControl/>
        <w:spacing w:before="120" w:line="240" w:lineRule="auto"/>
        <w:jc w:val="center"/>
        <w:rPr>
          <w:rStyle w:val="FontStyle47"/>
          <w:sz w:val="20"/>
          <w:szCs w:val="20"/>
        </w:rPr>
      </w:pPr>
    </w:p>
    <w:p w14:paraId="5D0CD2D9" w14:textId="77777777" w:rsidR="005D11E6" w:rsidRPr="007148A2" w:rsidRDefault="005D11E6" w:rsidP="002D4CB2">
      <w:pPr>
        <w:pStyle w:val="Style30"/>
        <w:widowControl/>
        <w:spacing w:before="120" w:line="240" w:lineRule="auto"/>
        <w:jc w:val="center"/>
        <w:rPr>
          <w:rStyle w:val="FontStyle47"/>
          <w:sz w:val="20"/>
          <w:szCs w:val="20"/>
        </w:rPr>
      </w:pPr>
    </w:p>
    <w:p w14:paraId="5001ACDE" w14:textId="77777777" w:rsidR="005D11E6" w:rsidRPr="007148A2" w:rsidRDefault="005D11E6" w:rsidP="002D4CB2">
      <w:pPr>
        <w:pStyle w:val="Style30"/>
        <w:widowControl/>
        <w:spacing w:before="120" w:line="240" w:lineRule="auto"/>
        <w:jc w:val="center"/>
        <w:rPr>
          <w:rStyle w:val="FontStyle47"/>
          <w:sz w:val="20"/>
          <w:szCs w:val="20"/>
        </w:rPr>
      </w:pPr>
    </w:p>
    <w:p w14:paraId="6B5198E9" w14:textId="77777777" w:rsidR="005D11E6" w:rsidRPr="007148A2" w:rsidRDefault="005D11E6" w:rsidP="002D4CB2">
      <w:pPr>
        <w:pStyle w:val="Style30"/>
        <w:widowControl/>
        <w:spacing w:before="120" w:line="240" w:lineRule="auto"/>
        <w:jc w:val="center"/>
        <w:rPr>
          <w:rStyle w:val="FontStyle47"/>
          <w:sz w:val="20"/>
          <w:szCs w:val="20"/>
        </w:rPr>
      </w:pPr>
    </w:p>
    <w:p w14:paraId="346421CD" w14:textId="77777777" w:rsidR="00325250" w:rsidRDefault="00325250" w:rsidP="002D4CB2">
      <w:pPr>
        <w:pStyle w:val="Style30"/>
        <w:widowControl/>
        <w:spacing w:before="120" w:line="240" w:lineRule="auto"/>
        <w:jc w:val="center"/>
        <w:rPr>
          <w:rStyle w:val="FontStyle47"/>
          <w:sz w:val="24"/>
          <w:szCs w:val="24"/>
        </w:rPr>
      </w:pPr>
    </w:p>
    <w:p w14:paraId="00717265" w14:textId="77777777" w:rsidR="00325250" w:rsidRDefault="00325250" w:rsidP="002D4CB2">
      <w:pPr>
        <w:pStyle w:val="Style30"/>
        <w:widowControl/>
        <w:spacing w:before="120" w:line="240" w:lineRule="auto"/>
        <w:jc w:val="center"/>
        <w:rPr>
          <w:rStyle w:val="FontStyle47"/>
          <w:sz w:val="24"/>
          <w:szCs w:val="24"/>
        </w:rPr>
      </w:pPr>
    </w:p>
    <w:p w14:paraId="1B3E33A8" w14:textId="77777777" w:rsidR="00325250" w:rsidRDefault="00325250" w:rsidP="002D4CB2">
      <w:pPr>
        <w:pStyle w:val="Style30"/>
        <w:widowControl/>
        <w:spacing w:before="120" w:line="240" w:lineRule="auto"/>
        <w:jc w:val="center"/>
        <w:rPr>
          <w:rStyle w:val="FontStyle47"/>
          <w:sz w:val="24"/>
          <w:szCs w:val="24"/>
        </w:rPr>
      </w:pPr>
    </w:p>
    <w:p w14:paraId="3C5078E4" w14:textId="77777777" w:rsidR="00325250" w:rsidRDefault="00325250" w:rsidP="002D4CB2">
      <w:pPr>
        <w:pStyle w:val="Style30"/>
        <w:widowControl/>
        <w:spacing w:before="120" w:line="240" w:lineRule="auto"/>
        <w:jc w:val="center"/>
        <w:rPr>
          <w:rStyle w:val="FontStyle47"/>
          <w:sz w:val="24"/>
          <w:szCs w:val="24"/>
        </w:rPr>
      </w:pPr>
    </w:p>
    <w:p w14:paraId="763AA565" w14:textId="77777777" w:rsidR="00AB7857" w:rsidRPr="007148A2" w:rsidRDefault="00AB7857" w:rsidP="002D4CB2">
      <w:pPr>
        <w:jc w:val="center"/>
        <w:rPr>
          <w:rStyle w:val="FontStyle44"/>
          <w:b w:val="0"/>
          <w:sz w:val="32"/>
          <w:szCs w:val="32"/>
        </w:rPr>
      </w:pPr>
      <w:r w:rsidRPr="007148A2">
        <w:rPr>
          <w:rStyle w:val="FontStyle44"/>
          <w:b w:val="0"/>
          <w:sz w:val="32"/>
          <w:szCs w:val="32"/>
        </w:rPr>
        <w:t>ПРИЛОЖЕНИЕ</w:t>
      </w:r>
    </w:p>
    <w:p w14:paraId="42E7FEB0" w14:textId="77777777" w:rsidR="00AB7857" w:rsidRPr="007148A2" w:rsidRDefault="00AB7857" w:rsidP="002D4CB2">
      <w:pPr>
        <w:jc w:val="center"/>
        <w:rPr>
          <w:rStyle w:val="FontStyle44"/>
          <w:b w:val="0"/>
          <w:sz w:val="28"/>
          <w:szCs w:val="28"/>
        </w:rPr>
      </w:pPr>
    </w:p>
    <w:p w14:paraId="59228E76" w14:textId="77777777" w:rsidR="00AB7857" w:rsidRPr="007148A2" w:rsidRDefault="00AB7857" w:rsidP="002D4CB2">
      <w:pPr>
        <w:jc w:val="center"/>
        <w:rPr>
          <w:rStyle w:val="FontStyle44"/>
          <w:b w:val="0"/>
          <w:sz w:val="28"/>
          <w:szCs w:val="28"/>
        </w:rPr>
      </w:pPr>
      <w:r w:rsidRPr="007148A2">
        <w:rPr>
          <w:rStyle w:val="FontStyle44"/>
          <w:b w:val="0"/>
          <w:sz w:val="28"/>
          <w:szCs w:val="28"/>
        </w:rPr>
        <w:t>СВЕДЕНИЯ О ПРОЧИХ ВИДАХ НАУЧНОЙ ДЕЯТЕЛЬНОСТИ</w:t>
      </w:r>
    </w:p>
    <w:p w14:paraId="1DC02D9F" w14:textId="77777777" w:rsidR="00AB7857" w:rsidRPr="007148A2" w:rsidRDefault="00AB7857" w:rsidP="002D4CB2">
      <w:pPr>
        <w:jc w:val="center"/>
        <w:rPr>
          <w:rStyle w:val="FontStyle44"/>
          <w:b w:val="0"/>
          <w:sz w:val="28"/>
          <w:szCs w:val="28"/>
        </w:rPr>
      </w:pPr>
      <w:r w:rsidRPr="007148A2">
        <w:rPr>
          <w:rStyle w:val="FontStyle44"/>
          <w:b w:val="0"/>
          <w:sz w:val="28"/>
          <w:szCs w:val="28"/>
        </w:rPr>
        <w:t>НАУЧНОГО РАБОТНИКА</w:t>
      </w:r>
    </w:p>
    <w:p w14:paraId="70A2DDB0" w14:textId="77777777" w:rsidR="00C869D9" w:rsidRDefault="00AB7857" w:rsidP="002D4CB2">
      <w:pPr>
        <w:jc w:val="center"/>
        <w:rPr>
          <w:rStyle w:val="FontStyle44"/>
          <w:b w:val="0"/>
          <w:sz w:val="28"/>
          <w:szCs w:val="28"/>
        </w:rPr>
      </w:pPr>
      <w:r w:rsidRPr="007148A2">
        <w:rPr>
          <w:rStyle w:val="FontStyle44"/>
          <w:b w:val="0"/>
          <w:sz w:val="28"/>
          <w:szCs w:val="28"/>
        </w:rPr>
        <w:t>за аттестационный период с «_</w:t>
      </w:r>
      <w:r w:rsidR="00C869D9">
        <w:rPr>
          <w:rStyle w:val="FontStyle44"/>
          <w:b w:val="0"/>
          <w:sz w:val="28"/>
          <w:szCs w:val="28"/>
        </w:rPr>
        <w:t>01</w:t>
      </w:r>
      <w:r w:rsidRPr="007148A2">
        <w:rPr>
          <w:rStyle w:val="FontStyle44"/>
          <w:b w:val="0"/>
          <w:sz w:val="28"/>
          <w:szCs w:val="28"/>
        </w:rPr>
        <w:t>_»__</w:t>
      </w:r>
      <w:r w:rsidR="00C869D9">
        <w:rPr>
          <w:rStyle w:val="FontStyle44"/>
          <w:b w:val="0"/>
          <w:sz w:val="28"/>
          <w:szCs w:val="28"/>
        </w:rPr>
        <w:t xml:space="preserve"> </w:t>
      </w:r>
      <w:r w:rsidRPr="007148A2">
        <w:rPr>
          <w:rStyle w:val="FontStyle44"/>
          <w:b w:val="0"/>
          <w:sz w:val="28"/>
          <w:szCs w:val="28"/>
        </w:rPr>
        <w:t>_</w:t>
      </w:r>
      <w:r w:rsidR="00C869D9">
        <w:rPr>
          <w:rStyle w:val="FontStyle44"/>
          <w:b w:val="0"/>
          <w:sz w:val="28"/>
          <w:szCs w:val="28"/>
        </w:rPr>
        <w:t xml:space="preserve"> января</w:t>
      </w:r>
      <w:r w:rsidRPr="007148A2">
        <w:rPr>
          <w:rStyle w:val="FontStyle44"/>
          <w:b w:val="0"/>
          <w:sz w:val="28"/>
          <w:szCs w:val="28"/>
        </w:rPr>
        <w:t>_____ 20</w:t>
      </w:r>
      <w:r w:rsidR="00413475" w:rsidRPr="007148A2">
        <w:rPr>
          <w:rStyle w:val="FontStyle44"/>
          <w:b w:val="0"/>
          <w:sz w:val="28"/>
          <w:szCs w:val="28"/>
        </w:rPr>
        <w:t>20</w:t>
      </w:r>
      <w:r w:rsidRPr="007148A2">
        <w:rPr>
          <w:rStyle w:val="FontStyle44"/>
          <w:b w:val="0"/>
          <w:sz w:val="28"/>
          <w:szCs w:val="28"/>
        </w:rPr>
        <w:t xml:space="preserve"> г. </w:t>
      </w:r>
    </w:p>
    <w:p w14:paraId="331F9A3B" w14:textId="77777777" w:rsidR="00AB7857" w:rsidRPr="007148A2" w:rsidRDefault="00AB7857" w:rsidP="002D4CB2">
      <w:pPr>
        <w:jc w:val="center"/>
        <w:rPr>
          <w:rFonts w:ascii="Calibri" w:hAnsi="Calibri"/>
        </w:rPr>
      </w:pPr>
      <w:r w:rsidRPr="007148A2">
        <w:rPr>
          <w:rStyle w:val="FontStyle44"/>
          <w:b w:val="0"/>
          <w:sz w:val="28"/>
          <w:szCs w:val="28"/>
        </w:rPr>
        <w:t>по «_</w:t>
      </w:r>
      <w:r w:rsidR="00C869D9">
        <w:rPr>
          <w:rStyle w:val="FontStyle44"/>
          <w:b w:val="0"/>
          <w:sz w:val="28"/>
          <w:szCs w:val="28"/>
        </w:rPr>
        <w:t>31</w:t>
      </w:r>
      <w:r w:rsidRPr="007148A2">
        <w:rPr>
          <w:rStyle w:val="FontStyle44"/>
          <w:b w:val="0"/>
          <w:sz w:val="28"/>
          <w:szCs w:val="28"/>
        </w:rPr>
        <w:t>_»___</w:t>
      </w:r>
      <w:r w:rsidR="00C869D9">
        <w:rPr>
          <w:rStyle w:val="FontStyle44"/>
          <w:b w:val="0"/>
          <w:sz w:val="28"/>
          <w:szCs w:val="28"/>
        </w:rPr>
        <w:t>декабря</w:t>
      </w:r>
      <w:r w:rsidRPr="007148A2">
        <w:rPr>
          <w:rStyle w:val="FontStyle44"/>
          <w:b w:val="0"/>
          <w:sz w:val="28"/>
          <w:szCs w:val="28"/>
        </w:rPr>
        <w:t>______20</w:t>
      </w:r>
      <w:r w:rsidR="00413475" w:rsidRPr="007148A2">
        <w:rPr>
          <w:rStyle w:val="FontStyle44"/>
          <w:b w:val="0"/>
          <w:sz w:val="28"/>
          <w:szCs w:val="28"/>
        </w:rPr>
        <w:t>24</w:t>
      </w:r>
      <w:r w:rsidRPr="007148A2">
        <w:rPr>
          <w:rStyle w:val="FontStyle44"/>
          <w:b w:val="0"/>
          <w:sz w:val="28"/>
          <w:szCs w:val="28"/>
        </w:rPr>
        <w:t xml:space="preserve"> г.</w:t>
      </w:r>
    </w:p>
    <w:p w14:paraId="5E6C957C" w14:textId="77777777" w:rsidR="00C869D9" w:rsidRDefault="00AB7857" w:rsidP="002D4CB2">
      <w:pPr>
        <w:pStyle w:val="Style9"/>
        <w:widowControl/>
        <w:spacing w:after="245" w:line="240" w:lineRule="auto"/>
        <w:jc w:val="center"/>
        <w:rPr>
          <w:rStyle w:val="FontStyle46"/>
        </w:rPr>
      </w:pPr>
      <w:r w:rsidRPr="007148A2">
        <w:rPr>
          <w:rStyle w:val="FontStyle46"/>
        </w:rPr>
        <w:t xml:space="preserve">Фамилия, имя, отчество научного работника: </w:t>
      </w:r>
    </w:p>
    <w:p w14:paraId="06AF9DE7" w14:textId="77777777" w:rsidR="00AB7857" w:rsidRPr="007148A2" w:rsidRDefault="00C869D9" w:rsidP="002D4CB2">
      <w:pPr>
        <w:pStyle w:val="Style9"/>
        <w:widowControl/>
        <w:spacing w:after="245" w:line="240" w:lineRule="auto"/>
        <w:jc w:val="center"/>
        <w:rPr>
          <w:rStyle w:val="FontStyle46"/>
        </w:rPr>
      </w:pPr>
      <w:r>
        <w:rPr>
          <w:rStyle w:val="FontStyle46"/>
        </w:rPr>
        <w:t xml:space="preserve">                              </w:t>
      </w:r>
      <w:r w:rsidR="00AB7857" w:rsidRPr="007148A2">
        <w:rPr>
          <w:rStyle w:val="FontStyle46"/>
        </w:rPr>
        <w:t>Фадеева Елена Викторовна _________________</w:t>
      </w:r>
    </w:p>
    <w:p w14:paraId="1A4950F5" w14:textId="77777777" w:rsidR="00C869D9" w:rsidRDefault="00AB7857" w:rsidP="002D4CB2">
      <w:pPr>
        <w:pStyle w:val="Style30"/>
        <w:widowControl/>
        <w:spacing w:before="120" w:line="240" w:lineRule="auto"/>
        <w:jc w:val="center"/>
        <w:rPr>
          <w:rStyle w:val="FontStyle46"/>
        </w:rPr>
      </w:pPr>
      <w:r w:rsidRPr="007148A2">
        <w:rPr>
          <w:rStyle w:val="FontStyle46"/>
        </w:rPr>
        <w:t xml:space="preserve">Структурное подразделение и должность: </w:t>
      </w:r>
    </w:p>
    <w:p w14:paraId="09B376A9" w14:textId="77777777" w:rsidR="00AB7857" w:rsidRPr="007148A2" w:rsidRDefault="00AB7857" w:rsidP="002D4CB2">
      <w:pPr>
        <w:pStyle w:val="Style30"/>
        <w:widowControl/>
        <w:spacing w:before="120" w:line="240" w:lineRule="auto"/>
        <w:jc w:val="center"/>
        <w:rPr>
          <w:rStyle w:val="FontStyle46"/>
          <w:rFonts w:eastAsia="Calibri"/>
        </w:rPr>
      </w:pPr>
      <w:r w:rsidRPr="007148A2">
        <w:rPr>
          <w:rStyle w:val="FontStyle46"/>
        </w:rPr>
        <w:t>отдел этнографии, этнологии и антропологии, к.и.н., старший научный сотрудник</w:t>
      </w:r>
    </w:p>
    <w:p w14:paraId="44DBF8F3" w14:textId="77777777" w:rsidR="00AB7857" w:rsidRPr="007148A2" w:rsidRDefault="00AB7857" w:rsidP="002D4CB2">
      <w:pPr>
        <w:pStyle w:val="Style30"/>
        <w:widowControl/>
        <w:spacing w:before="120" w:line="240" w:lineRule="auto"/>
        <w:jc w:val="center"/>
        <w:rPr>
          <w:rStyle w:val="FontStyle46"/>
          <w:rFonts w:eastAsia="Calibri"/>
        </w:rPr>
      </w:pPr>
    </w:p>
    <w:p w14:paraId="45EA6E06" w14:textId="77777777" w:rsidR="00C869D9" w:rsidRDefault="00C869D9" w:rsidP="00E15EF4">
      <w:pPr>
        <w:pStyle w:val="aa"/>
        <w:ind w:left="0"/>
        <w:rPr>
          <w:bCs/>
          <w:sz w:val="24"/>
        </w:rPr>
      </w:pPr>
    </w:p>
    <w:p w14:paraId="4D8BBDA9" w14:textId="77777777" w:rsidR="00AB7857" w:rsidRPr="00E15EF4" w:rsidRDefault="00AB7857" w:rsidP="00E15EF4">
      <w:pPr>
        <w:pStyle w:val="aa"/>
        <w:ind w:left="0"/>
        <w:rPr>
          <w:bCs/>
          <w:sz w:val="24"/>
        </w:rPr>
      </w:pPr>
      <w:r w:rsidRPr="00E15EF4">
        <w:rPr>
          <w:bCs/>
          <w:sz w:val="24"/>
        </w:rPr>
        <w:t>Рецензирование:</w:t>
      </w:r>
    </w:p>
    <w:p w14:paraId="04F7E24D" w14:textId="77777777" w:rsidR="00C869D9" w:rsidRDefault="00C869D9" w:rsidP="00E15EF4">
      <w:pPr>
        <w:pStyle w:val="aa"/>
        <w:rPr>
          <w:bCs/>
          <w:sz w:val="24"/>
        </w:rPr>
      </w:pPr>
    </w:p>
    <w:p w14:paraId="34B158A6" w14:textId="77777777" w:rsidR="00AB7857" w:rsidRPr="00E15EF4" w:rsidRDefault="00AB7857" w:rsidP="00E15EF4">
      <w:pPr>
        <w:pStyle w:val="aa"/>
        <w:rPr>
          <w:bCs/>
          <w:sz w:val="24"/>
        </w:rPr>
      </w:pPr>
      <w:r w:rsidRPr="00E15EF4">
        <w:rPr>
          <w:bCs/>
          <w:sz w:val="24"/>
        </w:rPr>
        <w:t>А) Монографии и сборники.</w:t>
      </w:r>
    </w:p>
    <w:p w14:paraId="12A2A662" w14:textId="77777777" w:rsidR="00AB7857" w:rsidRPr="00E15EF4" w:rsidRDefault="00AB7857" w:rsidP="00E15EF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D5BB6C" w14:textId="77777777" w:rsidR="00AB7857" w:rsidRDefault="00920320" w:rsidP="0092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</w:t>
      </w:r>
      <w:r w:rsidR="00AB7857" w:rsidRPr="00920320">
        <w:rPr>
          <w:rFonts w:ascii="Times New Roman" w:hAnsi="Times New Roman" w:cs="Times New Roman"/>
          <w:sz w:val="24"/>
          <w:szCs w:val="24"/>
        </w:rPr>
        <w:t>ецензи</w:t>
      </w:r>
      <w:r>
        <w:rPr>
          <w:rFonts w:ascii="Times New Roman" w:hAnsi="Times New Roman" w:cs="Times New Roman"/>
          <w:sz w:val="24"/>
          <w:szCs w:val="24"/>
        </w:rPr>
        <w:t xml:space="preserve">я на </w:t>
      </w:r>
      <w:r w:rsidR="00AB7857" w:rsidRPr="00920320">
        <w:rPr>
          <w:rFonts w:ascii="Times New Roman" w:hAnsi="Times New Roman" w:cs="Times New Roman"/>
          <w:sz w:val="24"/>
          <w:szCs w:val="24"/>
        </w:rPr>
        <w:t>р</w:t>
      </w:r>
      <w:r w:rsidR="00AB7857" w:rsidRPr="00920320">
        <w:rPr>
          <w:rFonts w:ascii="Times New Roman" w:hAnsi="Times New Roman" w:cs="Times New Roman"/>
          <w:bCs/>
          <w:sz w:val="24"/>
          <w:szCs w:val="24"/>
        </w:rPr>
        <w:t xml:space="preserve">укопись индивидуальной монографии А.Ф. Старцева </w:t>
      </w:r>
      <w:r w:rsidR="00DC32E2" w:rsidRPr="0092032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DC32E2" w:rsidRPr="00920320">
        <w:rPr>
          <w:rFonts w:ascii="Times New Roman" w:hAnsi="Times New Roman" w:cs="Times New Roman"/>
          <w:sz w:val="24"/>
          <w:szCs w:val="24"/>
        </w:rPr>
        <w:t>Уилта</w:t>
      </w:r>
      <w:proofErr w:type="spellEnd"/>
      <w:r w:rsidR="00DC32E2" w:rsidRPr="00920320">
        <w:rPr>
          <w:rFonts w:ascii="Times New Roman" w:hAnsi="Times New Roman" w:cs="Times New Roman"/>
          <w:sz w:val="24"/>
          <w:szCs w:val="24"/>
        </w:rPr>
        <w:t xml:space="preserve"> Сахалина. Проблема этногенеза этноса». – Владивосток: Дальнаука, 202</w:t>
      </w:r>
      <w:r w:rsidR="000858BD" w:rsidRPr="00920320">
        <w:rPr>
          <w:rFonts w:ascii="Times New Roman" w:hAnsi="Times New Roman" w:cs="Times New Roman"/>
          <w:sz w:val="24"/>
          <w:szCs w:val="24"/>
        </w:rPr>
        <w:t>0</w:t>
      </w:r>
      <w:r w:rsidR="00DC32E2" w:rsidRPr="00920320">
        <w:rPr>
          <w:rFonts w:ascii="Times New Roman" w:hAnsi="Times New Roman" w:cs="Times New Roman"/>
          <w:sz w:val="24"/>
          <w:szCs w:val="24"/>
        </w:rPr>
        <w:t xml:space="preserve">. 260 с. </w:t>
      </w:r>
    </w:p>
    <w:p w14:paraId="1683CC18" w14:textId="77777777" w:rsidR="00DA36A3" w:rsidRPr="00920320" w:rsidRDefault="00DA36A3" w:rsidP="009203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9396E7D" w14:textId="77777777" w:rsidR="000B67CD" w:rsidRPr="00920320" w:rsidRDefault="00920320" w:rsidP="00920320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="000B67CD" w:rsidRPr="00920320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0B67CD" w:rsidRPr="00920320">
        <w:rPr>
          <w:rFonts w:ascii="Times New Roman" w:hAnsi="Times New Roman" w:cs="Times New Roman"/>
          <w:bCs/>
          <w:sz w:val="24"/>
          <w:szCs w:val="24"/>
        </w:rPr>
        <w:t xml:space="preserve">ецензия на рукопись индивидуальной монографии д.и.н., гл.н.с. отдела этнографии, этнологии и антропологии ФГБУН ИИАЭНДВ ДВО РАН Старцева Анатолия Фёдоровича «Проблема этногенеза ороков Сахалина». Владивосток, 2022. 295 с. </w:t>
      </w:r>
    </w:p>
    <w:p w14:paraId="0B508CFA" w14:textId="77777777" w:rsidR="0069657D" w:rsidRPr="00920320" w:rsidRDefault="00920320" w:rsidP="009203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69657D" w:rsidRPr="00920320">
        <w:rPr>
          <w:rFonts w:ascii="Times New Roman" w:hAnsi="Times New Roman" w:cs="Times New Roman"/>
          <w:sz w:val="24"/>
          <w:szCs w:val="24"/>
        </w:rPr>
        <w:t>Рецензия на индивидуальную монографию д.и.н., гл.н.с. отдела этнографии, этнологии и антропологии ФГБУН ИИАЭНДВ ДВО РАН Старцева А.Ф. «Проблема этнонимии ороков Сахалина». Владивосток, 2024. 266 с.</w:t>
      </w:r>
      <w:r w:rsidR="00ED35EA" w:rsidRPr="0092032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3D04F3" w14:textId="77777777" w:rsidR="000B67CD" w:rsidRPr="00920320" w:rsidRDefault="00920320" w:rsidP="0092032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="0069657D" w:rsidRPr="00920320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69657D" w:rsidRPr="00920320">
        <w:rPr>
          <w:rFonts w:ascii="Times New Roman" w:hAnsi="Times New Roman" w:cs="Times New Roman"/>
          <w:bCs/>
          <w:sz w:val="24"/>
          <w:szCs w:val="24"/>
        </w:rPr>
        <w:t xml:space="preserve">ецензия на индивидуальную монографию к.и.н., ст.н.с. Музея антропологии и этнографии им. Петра Великого (Кунсткамера, г. Санкт-Петербург) Осиповой М.В. «Искусство айнов: от ремесла к декоративно-прикладному и изобразительному». </w:t>
      </w:r>
      <w:r w:rsidR="00695CE6" w:rsidRPr="00920320">
        <w:rPr>
          <w:rFonts w:ascii="Times New Roman" w:hAnsi="Times New Roman" w:cs="Times New Roman"/>
          <w:bCs/>
          <w:sz w:val="24"/>
          <w:szCs w:val="24"/>
        </w:rPr>
        <w:t xml:space="preserve">СПб., </w:t>
      </w:r>
      <w:r w:rsidR="0069657D" w:rsidRPr="00920320">
        <w:rPr>
          <w:rFonts w:ascii="Times New Roman" w:hAnsi="Times New Roman" w:cs="Times New Roman"/>
          <w:bCs/>
          <w:sz w:val="24"/>
          <w:szCs w:val="24"/>
        </w:rPr>
        <w:t xml:space="preserve">2024. 392 с. </w:t>
      </w:r>
    </w:p>
    <w:p w14:paraId="3BF3A59C" w14:textId="77777777" w:rsidR="00AB7857" w:rsidRPr="00E15EF4" w:rsidRDefault="00AB7857" w:rsidP="009203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252884" w14:textId="77777777" w:rsidR="00DC32E2" w:rsidRPr="00E15EF4" w:rsidRDefault="00920320" w:rsidP="00E15EF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="00294709" w:rsidRPr="00E15EF4">
        <w:rPr>
          <w:rFonts w:ascii="Times New Roman" w:hAnsi="Times New Roman" w:cs="Times New Roman"/>
          <w:bCs/>
          <w:sz w:val="24"/>
          <w:szCs w:val="24"/>
        </w:rPr>
        <w:t xml:space="preserve">отрецензировано и отредактировано 7 статей </w:t>
      </w:r>
      <w:r w:rsidR="00AB7857" w:rsidRPr="00E15EF4">
        <w:rPr>
          <w:rFonts w:ascii="Times New Roman" w:hAnsi="Times New Roman" w:cs="Times New Roman"/>
          <w:sz w:val="24"/>
          <w:szCs w:val="24"/>
        </w:rPr>
        <w:t xml:space="preserve">для сборника научных статей </w:t>
      </w:r>
      <w:r w:rsidR="00DC32E2" w:rsidRPr="00E15EF4">
        <w:rPr>
          <w:rFonts w:ascii="Times New Roman" w:hAnsi="Times New Roman" w:cs="Times New Roman"/>
          <w:sz w:val="24"/>
          <w:szCs w:val="24"/>
        </w:rPr>
        <w:t>III научной конференции с международным участием «Диалог культур Тихоокеанской России и сопредельных стран: межэтнические, межгрупповые, межличностные коммуникации»</w:t>
      </w:r>
      <w:r w:rsidR="003E1459" w:rsidRPr="00E15EF4">
        <w:rPr>
          <w:rFonts w:ascii="Times New Roman" w:hAnsi="Times New Roman" w:cs="Times New Roman"/>
          <w:sz w:val="24"/>
          <w:szCs w:val="24"/>
        </w:rPr>
        <w:t xml:space="preserve"> Диалог культур Тихоокеанской России и сопредельных стран: межэтнические, межгрупповые, межличностные коммуникации: сборник материалов III Национальной научной конференции с международным участием. — Владивосток: ИИАЭ ДВО РАН, 2020</w:t>
      </w:r>
      <w:r w:rsidR="001339D5">
        <w:rPr>
          <w:rFonts w:ascii="Times New Roman" w:hAnsi="Times New Roman" w:cs="Times New Roman"/>
          <w:sz w:val="24"/>
          <w:szCs w:val="24"/>
        </w:rPr>
        <w:t xml:space="preserve">, </w:t>
      </w:r>
      <w:r w:rsidR="003E1459" w:rsidRPr="00E15EF4">
        <w:rPr>
          <w:rFonts w:ascii="Times New Roman" w:hAnsi="Times New Roman" w:cs="Times New Roman"/>
          <w:sz w:val="24"/>
          <w:szCs w:val="24"/>
        </w:rPr>
        <w:t>368 с.</w:t>
      </w:r>
      <w:r w:rsidR="001339D5">
        <w:rPr>
          <w:rFonts w:ascii="Times New Roman" w:hAnsi="Times New Roman" w:cs="Times New Roman"/>
          <w:sz w:val="24"/>
          <w:szCs w:val="24"/>
        </w:rPr>
        <w:t xml:space="preserve"> общим объёмом </w:t>
      </w:r>
      <w:r w:rsidR="00DC32E2" w:rsidRPr="00E15EF4">
        <w:rPr>
          <w:rFonts w:ascii="Times New Roman" w:hAnsi="Times New Roman" w:cs="Times New Roman"/>
          <w:sz w:val="24"/>
          <w:szCs w:val="24"/>
        </w:rPr>
        <w:t xml:space="preserve">3,35 </w:t>
      </w:r>
      <w:proofErr w:type="spellStart"/>
      <w:r w:rsidR="00DC32E2" w:rsidRPr="00E15EF4">
        <w:rPr>
          <w:rFonts w:ascii="Times New Roman" w:hAnsi="Times New Roman" w:cs="Times New Roman"/>
          <w:sz w:val="24"/>
          <w:szCs w:val="24"/>
        </w:rPr>
        <w:t>а.л</w:t>
      </w:r>
      <w:proofErr w:type="spellEnd"/>
      <w:r w:rsidR="00DC32E2" w:rsidRPr="00E15EF4">
        <w:rPr>
          <w:rFonts w:ascii="Times New Roman" w:hAnsi="Times New Roman" w:cs="Times New Roman"/>
          <w:sz w:val="24"/>
          <w:szCs w:val="24"/>
        </w:rPr>
        <w:t>.:</w:t>
      </w:r>
    </w:p>
    <w:p w14:paraId="6590176F" w14:textId="77777777" w:rsidR="00DC32E2" w:rsidRPr="00E15EF4" w:rsidRDefault="00DC32E2" w:rsidP="00E15EF4">
      <w:pPr>
        <w:pStyle w:val="msolistparagraphmailrucssattributepostfix"/>
        <w:shd w:val="clear" w:color="auto" w:fill="FFFFFF"/>
        <w:spacing w:after="0"/>
        <w:jc w:val="both"/>
        <w:rPr>
          <w:color w:val="000000"/>
        </w:rPr>
      </w:pPr>
      <w:r w:rsidRPr="00E15EF4">
        <w:rPr>
          <w:color w:val="000000"/>
        </w:rPr>
        <w:t xml:space="preserve">1) </w:t>
      </w:r>
      <w:proofErr w:type="spellStart"/>
      <w:r w:rsidRPr="00E15EF4">
        <w:rPr>
          <w:color w:val="000000"/>
        </w:rPr>
        <w:t>Дроботушенко</w:t>
      </w:r>
      <w:proofErr w:type="spellEnd"/>
      <w:r w:rsidRPr="00E15EF4">
        <w:rPr>
          <w:color w:val="000000"/>
        </w:rPr>
        <w:t xml:space="preserve"> Е. В. «Российская эмиграция в Китае в условиях социально-политических трансформаций первой половины XX в.: особенности адаптации и аккультурации» </w:t>
      </w:r>
      <w:r w:rsidRPr="00E15EF4">
        <w:t>–</w:t>
      </w:r>
      <w:r w:rsidRPr="00E15EF4">
        <w:rPr>
          <w:color w:val="000000"/>
        </w:rPr>
        <w:t xml:space="preserve"> 0,5 </w:t>
      </w:r>
      <w:proofErr w:type="spellStart"/>
      <w:r w:rsidRPr="00E15EF4">
        <w:rPr>
          <w:color w:val="000000"/>
        </w:rPr>
        <w:t>а.л</w:t>
      </w:r>
      <w:proofErr w:type="spellEnd"/>
      <w:r w:rsidRPr="00E15EF4">
        <w:rPr>
          <w:color w:val="000000"/>
        </w:rPr>
        <w:t>.;</w:t>
      </w:r>
    </w:p>
    <w:p w14:paraId="63DFE21A" w14:textId="77777777" w:rsidR="00DC32E2" w:rsidRPr="00E15EF4" w:rsidRDefault="00DC32E2" w:rsidP="00E15EF4">
      <w:pPr>
        <w:pStyle w:val="msolistparagraphmailrucssattributepostfix"/>
        <w:shd w:val="clear" w:color="auto" w:fill="FFFFFF"/>
        <w:spacing w:after="0"/>
        <w:jc w:val="both"/>
        <w:rPr>
          <w:color w:val="000000"/>
        </w:rPr>
      </w:pPr>
      <w:r w:rsidRPr="00E15EF4">
        <w:rPr>
          <w:color w:val="000000"/>
        </w:rPr>
        <w:lastRenderedPageBreak/>
        <w:t xml:space="preserve">2) Виноградов П. В. «Китайский труд на Дальнем Востоке России в годы Первой мировой войны» </w:t>
      </w:r>
      <w:r w:rsidRPr="00E15EF4">
        <w:t>–</w:t>
      </w:r>
      <w:r w:rsidRPr="00E15EF4">
        <w:rPr>
          <w:color w:val="000000"/>
        </w:rPr>
        <w:t xml:space="preserve"> 0,45 </w:t>
      </w:r>
      <w:proofErr w:type="spellStart"/>
      <w:r w:rsidRPr="00E15EF4">
        <w:rPr>
          <w:color w:val="000000"/>
        </w:rPr>
        <w:t>а.л</w:t>
      </w:r>
      <w:proofErr w:type="spellEnd"/>
      <w:r w:rsidRPr="00E15EF4">
        <w:rPr>
          <w:color w:val="000000"/>
        </w:rPr>
        <w:t>.;</w:t>
      </w:r>
    </w:p>
    <w:p w14:paraId="1EF1E50D" w14:textId="77777777" w:rsidR="00DC32E2" w:rsidRPr="00E15EF4" w:rsidRDefault="00DC32E2" w:rsidP="00E15EF4">
      <w:pPr>
        <w:pStyle w:val="msolistparagraphmailrucssattributepostfix"/>
        <w:shd w:val="clear" w:color="auto" w:fill="FFFFFF"/>
        <w:spacing w:after="0"/>
        <w:jc w:val="both"/>
        <w:rPr>
          <w:color w:val="000000"/>
        </w:rPr>
      </w:pPr>
      <w:r w:rsidRPr="00E15EF4">
        <w:rPr>
          <w:color w:val="000000"/>
        </w:rPr>
        <w:t xml:space="preserve">3) Зимакова Е. С. «Межкультурная коммуникация в системе ментальных отношений между Европой и Азией» </w:t>
      </w:r>
      <w:r w:rsidRPr="00E15EF4">
        <w:t>–</w:t>
      </w:r>
      <w:r w:rsidRPr="00E15EF4">
        <w:rPr>
          <w:color w:val="000000"/>
        </w:rPr>
        <w:t xml:space="preserve"> 0,3 </w:t>
      </w:r>
      <w:proofErr w:type="spellStart"/>
      <w:r w:rsidRPr="00E15EF4">
        <w:rPr>
          <w:color w:val="000000"/>
        </w:rPr>
        <w:t>а.л</w:t>
      </w:r>
      <w:proofErr w:type="spellEnd"/>
      <w:r w:rsidRPr="00E15EF4">
        <w:rPr>
          <w:color w:val="000000"/>
        </w:rPr>
        <w:t>.;</w:t>
      </w:r>
    </w:p>
    <w:p w14:paraId="40ECE2E3" w14:textId="77777777" w:rsidR="00DC32E2" w:rsidRPr="00E15EF4" w:rsidRDefault="00DC32E2" w:rsidP="00E15EF4">
      <w:pPr>
        <w:pStyle w:val="msolistparagraphmailrucssattributepostfix"/>
        <w:shd w:val="clear" w:color="auto" w:fill="FFFFFF"/>
        <w:spacing w:after="0"/>
        <w:jc w:val="both"/>
        <w:rPr>
          <w:color w:val="000000"/>
        </w:rPr>
      </w:pPr>
      <w:r w:rsidRPr="00E15EF4">
        <w:rPr>
          <w:color w:val="000000"/>
        </w:rPr>
        <w:t xml:space="preserve">4) </w:t>
      </w:r>
      <w:proofErr w:type="spellStart"/>
      <w:r w:rsidRPr="00E15EF4">
        <w:rPr>
          <w:color w:val="000000"/>
        </w:rPr>
        <w:t>Вртанесян</w:t>
      </w:r>
      <w:proofErr w:type="spellEnd"/>
      <w:r w:rsidRPr="00E15EF4">
        <w:rPr>
          <w:color w:val="000000"/>
        </w:rPr>
        <w:t xml:space="preserve"> Г. С. «Трикстеры, герои и «людоеды» в текстах Северной </w:t>
      </w:r>
      <w:proofErr w:type="spellStart"/>
      <w:r w:rsidRPr="00E15EF4">
        <w:rPr>
          <w:color w:val="000000"/>
        </w:rPr>
        <w:t>Пасифики</w:t>
      </w:r>
      <w:proofErr w:type="spellEnd"/>
      <w:r w:rsidRPr="00E15EF4">
        <w:rPr>
          <w:color w:val="000000"/>
        </w:rPr>
        <w:t xml:space="preserve">. Календарные аспекты образов» </w:t>
      </w:r>
      <w:r w:rsidRPr="00E15EF4">
        <w:t>–</w:t>
      </w:r>
      <w:r w:rsidRPr="00E15EF4">
        <w:rPr>
          <w:color w:val="000000"/>
        </w:rPr>
        <w:t xml:space="preserve"> 0,8 </w:t>
      </w:r>
      <w:proofErr w:type="spellStart"/>
      <w:r w:rsidRPr="00E15EF4">
        <w:rPr>
          <w:color w:val="000000"/>
        </w:rPr>
        <w:t>а.л</w:t>
      </w:r>
      <w:proofErr w:type="spellEnd"/>
      <w:r w:rsidRPr="00E15EF4">
        <w:rPr>
          <w:color w:val="000000"/>
        </w:rPr>
        <w:t>.;</w:t>
      </w:r>
    </w:p>
    <w:p w14:paraId="5AC8FD06" w14:textId="77777777" w:rsidR="00DC32E2" w:rsidRPr="00E15EF4" w:rsidRDefault="00DC32E2" w:rsidP="00E15EF4">
      <w:pPr>
        <w:pStyle w:val="msolistparagraphmailrucssattributepostfix"/>
        <w:shd w:val="clear" w:color="auto" w:fill="FFFFFF"/>
        <w:spacing w:after="0"/>
        <w:jc w:val="both"/>
        <w:rPr>
          <w:color w:val="000000"/>
        </w:rPr>
      </w:pPr>
      <w:r w:rsidRPr="00E15EF4">
        <w:rPr>
          <w:color w:val="000000"/>
        </w:rPr>
        <w:t xml:space="preserve">5) Магомедов Д. М. Проблемы сохранения духовных ценностей народов Дагестана в системе межкультурных коммуникаций» </w:t>
      </w:r>
      <w:r w:rsidRPr="00E15EF4">
        <w:t>–</w:t>
      </w:r>
      <w:r w:rsidRPr="00E15EF4">
        <w:rPr>
          <w:color w:val="000000"/>
        </w:rPr>
        <w:t xml:space="preserve"> 0,5 </w:t>
      </w:r>
      <w:proofErr w:type="spellStart"/>
      <w:r w:rsidRPr="00E15EF4">
        <w:rPr>
          <w:color w:val="000000"/>
        </w:rPr>
        <w:t>а.л</w:t>
      </w:r>
      <w:proofErr w:type="spellEnd"/>
      <w:r w:rsidRPr="00E15EF4">
        <w:rPr>
          <w:color w:val="000000"/>
        </w:rPr>
        <w:t>.;</w:t>
      </w:r>
    </w:p>
    <w:p w14:paraId="6B9FB1DC" w14:textId="77777777" w:rsidR="00DC32E2" w:rsidRPr="00E15EF4" w:rsidRDefault="00DC32E2" w:rsidP="00E15EF4">
      <w:pPr>
        <w:pStyle w:val="msolistparagraphmailrucssattributepostfix"/>
        <w:shd w:val="clear" w:color="auto" w:fill="FFFFFF"/>
        <w:spacing w:after="0"/>
        <w:jc w:val="both"/>
        <w:rPr>
          <w:color w:val="000000"/>
        </w:rPr>
      </w:pPr>
      <w:r w:rsidRPr="00E15EF4">
        <w:rPr>
          <w:color w:val="000000"/>
        </w:rPr>
        <w:t xml:space="preserve">6) Бродников А. А. «Выход русских людей на Енисей и первые сведения о Забайкалье и Приамурье» </w:t>
      </w:r>
      <w:r w:rsidRPr="00E15EF4">
        <w:t>–</w:t>
      </w:r>
      <w:r w:rsidRPr="00E15EF4">
        <w:rPr>
          <w:color w:val="000000"/>
        </w:rPr>
        <w:t xml:space="preserve"> 0,5 </w:t>
      </w:r>
      <w:proofErr w:type="spellStart"/>
      <w:r w:rsidRPr="00E15EF4">
        <w:rPr>
          <w:color w:val="000000"/>
        </w:rPr>
        <w:t>а.л</w:t>
      </w:r>
      <w:proofErr w:type="spellEnd"/>
      <w:r w:rsidRPr="00E15EF4">
        <w:rPr>
          <w:color w:val="000000"/>
        </w:rPr>
        <w:t>.;</w:t>
      </w:r>
    </w:p>
    <w:p w14:paraId="6877273A" w14:textId="77777777" w:rsidR="00AB7857" w:rsidRPr="00E15EF4" w:rsidRDefault="00DC32E2" w:rsidP="00E15EF4">
      <w:pPr>
        <w:pStyle w:val="msolistparagraphmailrucssattributepostfix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15EF4">
        <w:rPr>
          <w:color w:val="000000"/>
        </w:rPr>
        <w:t xml:space="preserve">7) Харитонов А. М. «О некоторых этнографических и лингвистических истоках диалога культур Тихоокеанской России и сопредельных стран» </w:t>
      </w:r>
      <w:r w:rsidR="00837AF6" w:rsidRPr="00E15EF4">
        <w:t>–</w:t>
      </w:r>
      <w:r w:rsidRPr="00E15EF4">
        <w:rPr>
          <w:color w:val="000000"/>
        </w:rPr>
        <w:t xml:space="preserve"> 0,3 </w:t>
      </w:r>
      <w:proofErr w:type="spellStart"/>
      <w:r w:rsidRPr="00E15EF4">
        <w:rPr>
          <w:color w:val="000000"/>
        </w:rPr>
        <w:t>а.л</w:t>
      </w:r>
      <w:proofErr w:type="spellEnd"/>
      <w:r w:rsidRPr="00E15EF4">
        <w:rPr>
          <w:color w:val="000000"/>
        </w:rPr>
        <w:t>.</w:t>
      </w:r>
    </w:p>
    <w:p w14:paraId="3E28C1E6" w14:textId="77777777" w:rsidR="00AB7857" w:rsidRPr="00E15EF4" w:rsidRDefault="00AB7857" w:rsidP="00E15EF4">
      <w:pPr>
        <w:pStyle w:val="msolistparagraph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14:paraId="3CA368A0" w14:textId="77777777" w:rsidR="00AB7857" w:rsidRPr="00E15EF4" w:rsidRDefault="00AB7857" w:rsidP="00E15EF4">
      <w:pPr>
        <w:pStyle w:val="msolistparagraphmailrucssattributepostfix"/>
        <w:shd w:val="clear" w:color="auto" w:fill="FFFFFF"/>
        <w:spacing w:before="0" w:beforeAutospacing="0" w:after="0" w:afterAutospacing="0"/>
        <w:ind w:firstLine="709"/>
        <w:jc w:val="both"/>
      </w:pPr>
    </w:p>
    <w:p w14:paraId="63F19452" w14:textId="77777777" w:rsidR="00AB7857" w:rsidRPr="00E15EF4" w:rsidRDefault="00AB7857" w:rsidP="00E15EF4">
      <w:pPr>
        <w:pStyle w:val="aa"/>
        <w:rPr>
          <w:bCs/>
          <w:sz w:val="24"/>
        </w:rPr>
      </w:pPr>
      <w:r w:rsidRPr="00E15EF4">
        <w:rPr>
          <w:bCs/>
          <w:sz w:val="24"/>
        </w:rPr>
        <w:t>Б) Диссертации.</w:t>
      </w:r>
    </w:p>
    <w:p w14:paraId="45D3F198" w14:textId="77777777" w:rsidR="00AB7857" w:rsidRPr="00E15EF4" w:rsidRDefault="00AB7857" w:rsidP="00E15EF4">
      <w:pPr>
        <w:pStyle w:val="aa"/>
        <w:rPr>
          <w:bCs/>
          <w:sz w:val="24"/>
        </w:rPr>
      </w:pPr>
    </w:p>
    <w:p w14:paraId="6EE82BF5" w14:textId="77777777" w:rsidR="004F59DF" w:rsidRPr="00E15EF4" w:rsidRDefault="00011AFF" w:rsidP="00E15E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4F59DF" w:rsidRPr="00E15EF4">
        <w:rPr>
          <w:rFonts w:ascii="Times New Roman" w:hAnsi="Times New Roman" w:cs="Times New Roman"/>
          <w:sz w:val="24"/>
          <w:szCs w:val="24"/>
        </w:rPr>
        <w:t xml:space="preserve">Рецензия на рукопись кандидатской диссертации И.В. Стрельцовой  «Традиционный костюм украинцев и белорусов в Приморском крае в конце XIX – начале XX в.: адаптационный аспект» </w:t>
      </w:r>
      <w:r w:rsidR="00EA698C">
        <w:rPr>
          <w:rFonts w:ascii="Times New Roman" w:hAnsi="Times New Roman" w:cs="Times New Roman"/>
          <w:sz w:val="24"/>
          <w:szCs w:val="24"/>
        </w:rPr>
        <w:t>на соискание ученой степени кандидата исторических наук</w:t>
      </w:r>
      <w:r w:rsidR="00EA698C" w:rsidRPr="00E15EF4">
        <w:rPr>
          <w:rFonts w:ascii="Times New Roman" w:hAnsi="Times New Roman" w:cs="Times New Roman"/>
          <w:sz w:val="24"/>
          <w:szCs w:val="24"/>
        </w:rPr>
        <w:t xml:space="preserve"> </w:t>
      </w:r>
      <w:r w:rsidR="004F59DF" w:rsidRPr="00E15EF4">
        <w:rPr>
          <w:rFonts w:ascii="Times New Roman" w:hAnsi="Times New Roman" w:cs="Times New Roman"/>
          <w:sz w:val="24"/>
          <w:szCs w:val="24"/>
        </w:rPr>
        <w:t xml:space="preserve">по специальности 07.00.07 – этнография, этнология и антропология. </w:t>
      </w:r>
      <w:r w:rsidR="00AC0178">
        <w:rPr>
          <w:rFonts w:ascii="Times New Roman" w:hAnsi="Times New Roman" w:cs="Times New Roman"/>
          <w:sz w:val="24"/>
          <w:szCs w:val="24"/>
        </w:rPr>
        <w:t xml:space="preserve">– Владивосток, </w:t>
      </w:r>
      <w:r w:rsidR="00AC0178" w:rsidRPr="00C17428">
        <w:rPr>
          <w:rFonts w:ascii="Times New Roman" w:hAnsi="Times New Roman" w:cs="Times New Roman"/>
          <w:sz w:val="24"/>
          <w:szCs w:val="24"/>
        </w:rPr>
        <w:t>202</w:t>
      </w:r>
      <w:r w:rsidR="00C17428">
        <w:rPr>
          <w:rFonts w:ascii="Times New Roman" w:hAnsi="Times New Roman" w:cs="Times New Roman"/>
          <w:sz w:val="24"/>
          <w:szCs w:val="24"/>
        </w:rPr>
        <w:t>1</w:t>
      </w:r>
      <w:r w:rsidR="00AC0178">
        <w:rPr>
          <w:rFonts w:ascii="Times New Roman" w:hAnsi="Times New Roman" w:cs="Times New Roman"/>
          <w:sz w:val="24"/>
          <w:szCs w:val="24"/>
        </w:rPr>
        <w:t xml:space="preserve">, </w:t>
      </w:r>
      <w:r w:rsidR="004F59DF" w:rsidRPr="00E15EF4">
        <w:rPr>
          <w:rFonts w:ascii="Times New Roman" w:hAnsi="Times New Roman" w:cs="Times New Roman"/>
          <w:sz w:val="24"/>
          <w:szCs w:val="24"/>
        </w:rPr>
        <w:t xml:space="preserve">217 с. и приложения – 111 с. </w:t>
      </w:r>
      <w:r w:rsidR="004F59DF" w:rsidRPr="00F205F9">
        <w:rPr>
          <w:rFonts w:ascii="Times New Roman" w:hAnsi="Times New Roman" w:cs="Times New Roman"/>
          <w:sz w:val="24"/>
          <w:szCs w:val="24"/>
        </w:rPr>
        <w:t>(</w:t>
      </w:r>
      <w:r w:rsidR="00F205F9">
        <w:rPr>
          <w:rFonts w:ascii="Times New Roman" w:hAnsi="Times New Roman" w:cs="Times New Roman"/>
          <w:sz w:val="24"/>
          <w:szCs w:val="24"/>
        </w:rPr>
        <w:t>14</w:t>
      </w:r>
      <w:r w:rsidR="004F59DF" w:rsidRPr="00F205F9">
        <w:rPr>
          <w:rFonts w:ascii="Times New Roman" w:hAnsi="Times New Roman" w:cs="Times New Roman"/>
          <w:sz w:val="24"/>
          <w:szCs w:val="24"/>
        </w:rPr>
        <w:t>,</w:t>
      </w:r>
      <w:r w:rsidR="00F205F9">
        <w:rPr>
          <w:rFonts w:ascii="Times New Roman" w:hAnsi="Times New Roman" w:cs="Times New Roman"/>
          <w:sz w:val="24"/>
          <w:szCs w:val="24"/>
        </w:rPr>
        <w:t xml:space="preserve">5 </w:t>
      </w:r>
      <w:proofErr w:type="spellStart"/>
      <w:r w:rsidR="004F59DF" w:rsidRPr="00F205F9">
        <w:rPr>
          <w:rFonts w:ascii="Times New Roman" w:hAnsi="Times New Roman" w:cs="Times New Roman"/>
          <w:sz w:val="24"/>
          <w:szCs w:val="24"/>
        </w:rPr>
        <w:t>а.л</w:t>
      </w:r>
      <w:proofErr w:type="spellEnd"/>
      <w:r w:rsidR="004F59DF" w:rsidRPr="00F205F9">
        <w:rPr>
          <w:rFonts w:ascii="Times New Roman" w:hAnsi="Times New Roman" w:cs="Times New Roman"/>
          <w:sz w:val="24"/>
          <w:szCs w:val="24"/>
        </w:rPr>
        <w:t>.)</w:t>
      </w:r>
    </w:p>
    <w:p w14:paraId="5BEB4ABE" w14:textId="77777777" w:rsidR="004F59DF" w:rsidRPr="00E15EF4" w:rsidRDefault="00011AFF" w:rsidP="00E15E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255838" w:rsidRPr="00E15EF4">
        <w:rPr>
          <w:rFonts w:ascii="Times New Roman" w:hAnsi="Times New Roman" w:cs="Times New Roman"/>
          <w:sz w:val="24"/>
          <w:szCs w:val="24"/>
        </w:rPr>
        <w:t xml:space="preserve">Отзыв. на рукопись диссертационной работы на соискание ученой степени кандидата исторических наук Кареловой Елены Викторовны «Высшее профессиональное историческое образование на Дальнем Востоке России в 1930-е – 1993 гг.» по направлению подготовки – 46.06.01 – Исторические науки и археология; профиль подготовки – 5.6.1. – Отечественная история. </w:t>
      </w:r>
      <w:r w:rsidR="00AC0178">
        <w:rPr>
          <w:rFonts w:ascii="Times New Roman" w:hAnsi="Times New Roman" w:cs="Times New Roman"/>
          <w:sz w:val="24"/>
          <w:szCs w:val="24"/>
        </w:rPr>
        <w:t xml:space="preserve">–  Владивосток, 2023, </w:t>
      </w:r>
      <w:r w:rsidR="00255838" w:rsidRPr="00E15EF4">
        <w:rPr>
          <w:rFonts w:ascii="Times New Roman" w:hAnsi="Times New Roman" w:cs="Times New Roman"/>
          <w:sz w:val="24"/>
          <w:szCs w:val="24"/>
        </w:rPr>
        <w:t>261 с., приложения – 9 с.</w:t>
      </w:r>
      <w:r w:rsidR="006D7805" w:rsidRPr="006D7805">
        <w:rPr>
          <w:rFonts w:ascii="Times New Roman" w:hAnsi="Times New Roman" w:cs="Times New Roman"/>
          <w:sz w:val="24"/>
          <w:szCs w:val="24"/>
        </w:rPr>
        <w:t xml:space="preserve"> </w:t>
      </w:r>
      <w:r w:rsidR="006D7805">
        <w:rPr>
          <w:rFonts w:ascii="Times New Roman" w:hAnsi="Times New Roman" w:cs="Times New Roman"/>
          <w:sz w:val="24"/>
          <w:szCs w:val="24"/>
        </w:rPr>
        <w:t xml:space="preserve">(14,3 </w:t>
      </w:r>
      <w:proofErr w:type="spellStart"/>
      <w:r w:rsidR="006D7805">
        <w:rPr>
          <w:rFonts w:ascii="Times New Roman" w:hAnsi="Times New Roman" w:cs="Times New Roman"/>
          <w:sz w:val="24"/>
          <w:szCs w:val="24"/>
        </w:rPr>
        <w:t>а.л</w:t>
      </w:r>
      <w:proofErr w:type="spellEnd"/>
      <w:r w:rsidR="006D7805">
        <w:rPr>
          <w:rFonts w:ascii="Times New Roman" w:hAnsi="Times New Roman" w:cs="Times New Roman"/>
          <w:sz w:val="24"/>
          <w:szCs w:val="24"/>
        </w:rPr>
        <w:t>.)</w:t>
      </w:r>
    </w:p>
    <w:p w14:paraId="6C9F34DC" w14:textId="77777777" w:rsidR="00255838" w:rsidRPr="00E15EF4" w:rsidRDefault="00011AFF" w:rsidP="00E15E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255838" w:rsidRPr="00E15EF4">
        <w:rPr>
          <w:rFonts w:ascii="Times New Roman" w:hAnsi="Times New Roman" w:cs="Times New Roman"/>
          <w:sz w:val="24"/>
          <w:szCs w:val="24"/>
        </w:rPr>
        <w:t>рецензия на рукопись кандидатской диссертации Логиновой Татьяны Валерьевны «</w:t>
      </w:r>
      <w:proofErr w:type="spellStart"/>
      <w:r w:rsidR="00255838" w:rsidRPr="00E15EF4">
        <w:rPr>
          <w:rFonts w:ascii="Times New Roman" w:hAnsi="Times New Roman" w:cs="Times New Roman"/>
          <w:sz w:val="24"/>
          <w:szCs w:val="24"/>
        </w:rPr>
        <w:t>Десекуляризационные</w:t>
      </w:r>
      <w:proofErr w:type="spellEnd"/>
      <w:r w:rsidR="00255838" w:rsidRPr="00E15EF4">
        <w:rPr>
          <w:rFonts w:ascii="Times New Roman" w:hAnsi="Times New Roman" w:cs="Times New Roman"/>
          <w:sz w:val="24"/>
          <w:szCs w:val="24"/>
        </w:rPr>
        <w:t xml:space="preserve"> процессы в Российском общем образовании (на примере Приморского края) на соискание ученой степени кандидата исторических наук по специальности – 5.6.1 – Отечественная история. </w:t>
      </w:r>
      <w:r w:rsidR="00AC0178">
        <w:rPr>
          <w:rFonts w:ascii="Times New Roman" w:hAnsi="Times New Roman" w:cs="Times New Roman"/>
          <w:sz w:val="24"/>
          <w:szCs w:val="24"/>
        </w:rPr>
        <w:t>– Владивосток, 2023,</w:t>
      </w:r>
      <w:r w:rsidR="00255838" w:rsidRPr="00E15EF4">
        <w:rPr>
          <w:rFonts w:ascii="Times New Roman" w:hAnsi="Times New Roman" w:cs="Times New Roman"/>
          <w:sz w:val="24"/>
          <w:szCs w:val="24"/>
        </w:rPr>
        <w:t xml:space="preserve"> 231 с</w:t>
      </w:r>
      <w:r w:rsidR="00AC0178">
        <w:rPr>
          <w:rFonts w:ascii="Times New Roman" w:hAnsi="Times New Roman" w:cs="Times New Roman"/>
          <w:sz w:val="24"/>
          <w:szCs w:val="24"/>
        </w:rPr>
        <w:t xml:space="preserve">, </w:t>
      </w:r>
      <w:r w:rsidR="00255838" w:rsidRPr="00E15EF4">
        <w:rPr>
          <w:rFonts w:ascii="Times New Roman" w:hAnsi="Times New Roman" w:cs="Times New Roman"/>
          <w:sz w:val="24"/>
          <w:szCs w:val="24"/>
        </w:rPr>
        <w:t>приложения – 5 с.</w:t>
      </w:r>
      <w:r w:rsidR="0021461A">
        <w:rPr>
          <w:rFonts w:ascii="Times New Roman" w:hAnsi="Times New Roman" w:cs="Times New Roman"/>
          <w:sz w:val="24"/>
          <w:szCs w:val="24"/>
        </w:rPr>
        <w:t xml:space="preserve"> (14,2 </w:t>
      </w:r>
      <w:proofErr w:type="spellStart"/>
      <w:r w:rsidR="0021461A">
        <w:rPr>
          <w:rFonts w:ascii="Times New Roman" w:hAnsi="Times New Roman" w:cs="Times New Roman"/>
          <w:sz w:val="24"/>
          <w:szCs w:val="24"/>
        </w:rPr>
        <w:t>а.л</w:t>
      </w:r>
      <w:proofErr w:type="spellEnd"/>
      <w:r w:rsidR="0021461A">
        <w:rPr>
          <w:rFonts w:ascii="Times New Roman" w:hAnsi="Times New Roman" w:cs="Times New Roman"/>
          <w:sz w:val="24"/>
          <w:szCs w:val="24"/>
        </w:rPr>
        <w:t>.)</w:t>
      </w:r>
      <w:r w:rsidR="00AC0178">
        <w:rPr>
          <w:rFonts w:ascii="Times New Roman" w:hAnsi="Times New Roman" w:cs="Times New Roman"/>
          <w:sz w:val="24"/>
          <w:szCs w:val="24"/>
        </w:rPr>
        <w:t>.</w:t>
      </w:r>
    </w:p>
    <w:p w14:paraId="42657091" w14:textId="77777777" w:rsidR="00AB7857" w:rsidRPr="00E15EF4" w:rsidRDefault="00AB7857" w:rsidP="00E15EF4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89C3C59" w14:textId="77777777" w:rsidR="00AB7857" w:rsidRPr="00E15EF4" w:rsidRDefault="00AB7857" w:rsidP="00E15EF4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5EF4">
        <w:rPr>
          <w:rFonts w:ascii="Times New Roman" w:hAnsi="Times New Roman" w:cs="Times New Roman"/>
          <w:bCs/>
          <w:sz w:val="24"/>
          <w:szCs w:val="24"/>
        </w:rPr>
        <w:t>Д) Другое.</w:t>
      </w:r>
    </w:p>
    <w:p w14:paraId="2CC3FBB9" w14:textId="77777777" w:rsidR="00FC7977" w:rsidRPr="00676AEE" w:rsidRDefault="00AB7857" w:rsidP="00D329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EF4">
        <w:rPr>
          <w:rFonts w:ascii="Times New Roman" w:hAnsi="Times New Roman" w:cs="Times New Roman"/>
          <w:sz w:val="24"/>
          <w:szCs w:val="24"/>
        </w:rPr>
        <w:t xml:space="preserve">1. </w:t>
      </w:r>
      <w:r w:rsidRPr="00676AEE">
        <w:rPr>
          <w:rFonts w:ascii="Times New Roman" w:hAnsi="Times New Roman" w:cs="Times New Roman"/>
          <w:sz w:val="24"/>
          <w:szCs w:val="24"/>
        </w:rPr>
        <w:t xml:space="preserve">Рецензия на статью </w:t>
      </w:r>
      <w:r w:rsidR="00FC7977" w:rsidRPr="00676AEE">
        <w:rPr>
          <w:rFonts w:ascii="Times New Roman" w:hAnsi="Times New Roman" w:cs="Times New Roman"/>
          <w:sz w:val="24"/>
          <w:szCs w:val="24"/>
        </w:rPr>
        <w:t xml:space="preserve">«Новогодние пожелания как отражение мировосприятия современников (по материалам Владивостокского дерева желаний – 2020 на иностранных языках)» (основная и повторная) в журнал из списка ВАК «Россия и АТР». </w:t>
      </w:r>
      <w:r w:rsidR="00FD6E84">
        <w:rPr>
          <w:rFonts w:ascii="Times New Roman" w:hAnsi="Times New Roman" w:cs="Times New Roman"/>
          <w:sz w:val="24"/>
          <w:szCs w:val="24"/>
        </w:rPr>
        <w:t>Владивосток, 202</w:t>
      </w:r>
      <w:r w:rsidR="00C01BB3">
        <w:rPr>
          <w:rFonts w:ascii="Times New Roman" w:hAnsi="Times New Roman" w:cs="Times New Roman"/>
          <w:sz w:val="24"/>
          <w:szCs w:val="24"/>
        </w:rPr>
        <w:t>0</w:t>
      </w:r>
      <w:r w:rsidR="00FD6E84">
        <w:rPr>
          <w:rFonts w:ascii="Times New Roman" w:hAnsi="Times New Roman" w:cs="Times New Roman"/>
          <w:sz w:val="24"/>
          <w:szCs w:val="24"/>
        </w:rPr>
        <w:t xml:space="preserve"> </w:t>
      </w:r>
      <w:r w:rsidR="00FC7977" w:rsidRPr="00676AEE">
        <w:rPr>
          <w:rFonts w:ascii="Times New Roman" w:hAnsi="Times New Roman" w:cs="Times New Roman"/>
          <w:sz w:val="24"/>
          <w:szCs w:val="24"/>
        </w:rPr>
        <w:t xml:space="preserve">– 1 </w:t>
      </w:r>
      <w:proofErr w:type="spellStart"/>
      <w:r w:rsidR="00FC7977" w:rsidRPr="00676AEE">
        <w:rPr>
          <w:rFonts w:ascii="Times New Roman" w:hAnsi="Times New Roman" w:cs="Times New Roman"/>
          <w:sz w:val="24"/>
          <w:szCs w:val="24"/>
        </w:rPr>
        <w:t>а.л</w:t>
      </w:r>
      <w:proofErr w:type="spellEnd"/>
      <w:r w:rsidR="00FC7977" w:rsidRPr="00676AEE">
        <w:rPr>
          <w:rFonts w:ascii="Times New Roman" w:hAnsi="Times New Roman" w:cs="Times New Roman"/>
          <w:sz w:val="24"/>
          <w:szCs w:val="24"/>
        </w:rPr>
        <w:t>.</w:t>
      </w:r>
    </w:p>
    <w:p w14:paraId="759CB66E" w14:textId="77777777" w:rsidR="00FC7977" w:rsidRPr="00676AEE" w:rsidRDefault="00CB4243" w:rsidP="00E15EF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FC7977" w:rsidRPr="00676AEE">
        <w:rPr>
          <w:rFonts w:ascii="Times New Roman" w:hAnsi="Times New Roman" w:cs="Times New Roman"/>
          <w:sz w:val="24"/>
          <w:szCs w:val="24"/>
        </w:rPr>
        <w:t xml:space="preserve">Рецензия на статью «Визиты русских военных кораблей в ранней истории Новой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C7977" w:rsidRPr="00676AEE">
        <w:rPr>
          <w:rFonts w:ascii="Times New Roman" w:hAnsi="Times New Roman" w:cs="Times New Roman"/>
          <w:sz w:val="24"/>
          <w:szCs w:val="24"/>
        </w:rPr>
        <w:t xml:space="preserve">еландии (XIX век)» в журнал из списка ВАК «Россия и АТР». </w:t>
      </w:r>
      <w:r w:rsidR="00C01BB3">
        <w:rPr>
          <w:rFonts w:ascii="Times New Roman" w:hAnsi="Times New Roman" w:cs="Times New Roman"/>
          <w:sz w:val="24"/>
          <w:szCs w:val="24"/>
        </w:rPr>
        <w:t xml:space="preserve">Владивосток, 2020 </w:t>
      </w:r>
      <w:r w:rsidR="00FC7977" w:rsidRPr="00676AEE">
        <w:rPr>
          <w:rFonts w:ascii="Times New Roman" w:hAnsi="Times New Roman" w:cs="Times New Roman"/>
          <w:sz w:val="24"/>
          <w:szCs w:val="24"/>
        </w:rPr>
        <w:t xml:space="preserve">– 1,4 </w:t>
      </w:r>
      <w:proofErr w:type="spellStart"/>
      <w:r w:rsidR="00FC7977" w:rsidRPr="00676AEE">
        <w:rPr>
          <w:rFonts w:ascii="Times New Roman" w:hAnsi="Times New Roman" w:cs="Times New Roman"/>
          <w:sz w:val="24"/>
          <w:szCs w:val="24"/>
        </w:rPr>
        <w:t>а.л</w:t>
      </w:r>
      <w:proofErr w:type="spellEnd"/>
      <w:r w:rsidR="00FC7977" w:rsidRPr="00676AEE">
        <w:rPr>
          <w:rFonts w:ascii="Times New Roman" w:hAnsi="Times New Roman" w:cs="Times New Roman"/>
          <w:sz w:val="24"/>
          <w:szCs w:val="24"/>
        </w:rPr>
        <w:t>.</w:t>
      </w:r>
    </w:p>
    <w:p w14:paraId="180F8C14" w14:textId="77777777" w:rsidR="00F94243" w:rsidRPr="00676AEE" w:rsidRDefault="00CB4243" w:rsidP="00E15EF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F94243" w:rsidRPr="00676AEE">
        <w:rPr>
          <w:rFonts w:ascii="Times New Roman" w:hAnsi="Times New Roman" w:cs="Times New Roman"/>
          <w:sz w:val="24"/>
          <w:szCs w:val="24"/>
        </w:rPr>
        <w:t>рецензия на статью «Влияние миграций на национальный состав населения Сахалинской области в 1990-е – начале 2000-х гг.» второго номера журнала «Труды ИИАЭ ДВО РАН» (РИНЦ</w:t>
      </w:r>
      <w:r w:rsidR="00C977A6">
        <w:rPr>
          <w:rFonts w:ascii="Times New Roman" w:hAnsi="Times New Roman" w:cs="Times New Roman"/>
          <w:sz w:val="24"/>
          <w:szCs w:val="24"/>
        </w:rPr>
        <w:t>, ВАК</w:t>
      </w:r>
      <w:r w:rsidR="00F94243" w:rsidRPr="00676AEE">
        <w:rPr>
          <w:rFonts w:ascii="Times New Roman" w:hAnsi="Times New Roman" w:cs="Times New Roman"/>
          <w:sz w:val="24"/>
          <w:szCs w:val="24"/>
        </w:rPr>
        <w:t>)</w:t>
      </w:r>
      <w:r w:rsidR="00125E98">
        <w:rPr>
          <w:rFonts w:ascii="Times New Roman" w:hAnsi="Times New Roman" w:cs="Times New Roman"/>
          <w:sz w:val="24"/>
          <w:szCs w:val="24"/>
        </w:rPr>
        <w:t xml:space="preserve">. Владивосток, </w:t>
      </w:r>
      <w:r w:rsidR="00125E98" w:rsidRPr="00D052E5">
        <w:rPr>
          <w:rFonts w:ascii="Times New Roman" w:hAnsi="Times New Roman" w:cs="Times New Roman"/>
          <w:sz w:val="24"/>
          <w:szCs w:val="24"/>
        </w:rPr>
        <w:t>202</w:t>
      </w:r>
      <w:r w:rsidR="00D052E5">
        <w:rPr>
          <w:rFonts w:ascii="Times New Roman" w:hAnsi="Times New Roman" w:cs="Times New Roman"/>
          <w:sz w:val="24"/>
          <w:szCs w:val="24"/>
        </w:rPr>
        <w:t>1</w:t>
      </w:r>
      <w:r w:rsidR="00125E98" w:rsidRPr="00125E98">
        <w:rPr>
          <w:rFonts w:ascii="Times New Roman" w:hAnsi="Times New Roman" w:cs="Times New Roman"/>
          <w:sz w:val="24"/>
          <w:szCs w:val="24"/>
        </w:rPr>
        <w:t xml:space="preserve"> </w:t>
      </w:r>
      <w:r w:rsidR="00125E98">
        <w:rPr>
          <w:rFonts w:ascii="Times New Roman" w:hAnsi="Times New Roman" w:cs="Times New Roman"/>
          <w:sz w:val="24"/>
          <w:szCs w:val="24"/>
        </w:rPr>
        <w:t xml:space="preserve">– </w:t>
      </w:r>
      <w:r w:rsidR="00F94243" w:rsidRPr="00676AEE">
        <w:rPr>
          <w:rFonts w:ascii="Times New Roman" w:hAnsi="Times New Roman" w:cs="Times New Roman"/>
          <w:sz w:val="24"/>
          <w:szCs w:val="24"/>
        </w:rPr>
        <w:t xml:space="preserve">0,76 </w:t>
      </w:r>
      <w:proofErr w:type="spellStart"/>
      <w:r w:rsidR="00F94243" w:rsidRPr="00676AEE">
        <w:rPr>
          <w:rFonts w:ascii="Times New Roman" w:hAnsi="Times New Roman" w:cs="Times New Roman"/>
          <w:sz w:val="24"/>
          <w:szCs w:val="24"/>
        </w:rPr>
        <w:t>а.л</w:t>
      </w:r>
      <w:proofErr w:type="spellEnd"/>
      <w:r w:rsidR="00F94243" w:rsidRPr="00676AEE">
        <w:rPr>
          <w:rFonts w:ascii="Times New Roman" w:hAnsi="Times New Roman" w:cs="Times New Roman"/>
          <w:sz w:val="24"/>
          <w:szCs w:val="24"/>
        </w:rPr>
        <w:t>.</w:t>
      </w:r>
    </w:p>
    <w:p w14:paraId="277DA752" w14:textId="77777777" w:rsidR="00CC5319" w:rsidRDefault="00CB4243" w:rsidP="00CC5319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r w:rsidR="00F94243" w:rsidRPr="00676AEE">
        <w:rPr>
          <w:rFonts w:ascii="Times New Roman" w:hAnsi="Times New Roman" w:cs="Times New Roman"/>
          <w:sz w:val="24"/>
          <w:szCs w:val="24"/>
        </w:rPr>
        <w:t xml:space="preserve">основная и повторная рецензии на статью «Трансформации традиционной одежды украинских переселенцев в Приморье (конец XIX – первая треть XX в.)» </w:t>
      </w:r>
      <w:r w:rsidR="00432C5D">
        <w:rPr>
          <w:rFonts w:ascii="Times New Roman" w:hAnsi="Times New Roman" w:cs="Times New Roman"/>
          <w:sz w:val="24"/>
          <w:szCs w:val="24"/>
        </w:rPr>
        <w:t>в</w:t>
      </w:r>
      <w:r w:rsidR="00F94243" w:rsidRPr="00676AEE">
        <w:rPr>
          <w:rFonts w:ascii="Times New Roman" w:hAnsi="Times New Roman" w:cs="Times New Roman"/>
          <w:sz w:val="24"/>
          <w:szCs w:val="24"/>
        </w:rPr>
        <w:t xml:space="preserve"> трет</w:t>
      </w:r>
      <w:r w:rsidR="00432C5D">
        <w:rPr>
          <w:rFonts w:ascii="Times New Roman" w:hAnsi="Times New Roman" w:cs="Times New Roman"/>
          <w:sz w:val="24"/>
          <w:szCs w:val="24"/>
        </w:rPr>
        <w:t>ий</w:t>
      </w:r>
      <w:r w:rsidR="00F94243" w:rsidRPr="00676AEE">
        <w:rPr>
          <w:rFonts w:ascii="Times New Roman" w:hAnsi="Times New Roman" w:cs="Times New Roman"/>
          <w:sz w:val="24"/>
          <w:szCs w:val="24"/>
        </w:rPr>
        <w:t xml:space="preserve"> номер журнала «Россия и АТР» (РИНЦ, ВАК)</w:t>
      </w:r>
      <w:r w:rsidR="00125E98">
        <w:rPr>
          <w:rFonts w:ascii="Times New Roman" w:hAnsi="Times New Roman" w:cs="Times New Roman"/>
          <w:sz w:val="24"/>
          <w:szCs w:val="24"/>
        </w:rPr>
        <w:t xml:space="preserve">. Владивосток, </w:t>
      </w:r>
      <w:r w:rsidR="00125E98" w:rsidRPr="00D052E5">
        <w:rPr>
          <w:rFonts w:ascii="Times New Roman" w:hAnsi="Times New Roman" w:cs="Times New Roman"/>
          <w:sz w:val="24"/>
          <w:szCs w:val="24"/>
        </w:rPr>
        <w:t>202</w:t>
      </w:r>
      <w:r w:rsidR="00D052E5">
        <w:rPr>
          <w:rFonts w:ascii="Times New Roman" w:hAnsi="Times New Roman" w:cs="Times New Roman"/>
          <w:sz w:val="24"/>
          <w:szCs w:val="24"/>
        </w:rPr>
        <w:t>1</w:t>
      </w:r>
      <w:r w:rsidR="00125E98">
        <w:rPr>
          <w:rFonts w:ascii="Times New Roman" w:hAnsi="Times New Roman" w:cs="Times New Roman"/>
          <w:sz w:val="24"/>
          <w:szCs w:val="24"/>
        </w:rPr>
        <w:t xml:space="preserve">. </w:t>
      </w:r>
      <w:r w:rsidR="00CC5319">
        <w:rPr>
          <w:rFonts w:ascii="Times New Roman" w:hAnsi="Times New Roman"/>
          <w:bCs/>
          <w:sz w:val="28"/>
          <w:szCs w:val="28"/>
        </w:rPr>
        <w:t xml:space="preserve">– 0,95 </w:t>
      </w:r>
      <w:proofErr w:type="spellStart"/>
      <w:r w:rsidR="00CC5319">
        <w:rPr>
          <w:rFonts w:ascii="Times New Roman" w:hAnsi="Times New Roman"/>
          <w:bCs/>
          <w:sz w:val="28"/>
          <w:szCs w:val="28"/>
        </w:rPr>
        <w:t>а.л</w:t>
      </w:r>
      <w:proofErr w:type="spellEnd"/>
      <w:r w:rsidR="00CC5319">
        <w:rPr>
          <w:rFonts w:ascii="Times New Roman" w:hAnsi="Times New Roman"/>
          <w:bCs/>
          <w:sz w:val="28"/>
          <w:szCs w:val="28"/>
        </w:rPr>
        <w:t>.</w:t>
      </w:r>
    </w:p>
    <w:p w14:paraId="1A88B647" w14:textId="77777777" w:rsidR="001669CE" w:rsidRDefault="00CB4243" w:rsidP="001669CE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EF6025" w:rsidRPr="00676AEE">
        <w:rPr>
          <w:rFonts w:ascii="Times New Roman" w:hAnsi="Times New Roman" w:cs="Times New Roman"/>
          <w:sz w:val="24"/>
          <w:szCs w:val="24"/>
        </w:rPr>
        <w:t xml:space="preserve">рецензия на статью «Поэзия юкагиров на русском языке для детей: система образов и тематика (на материалах стихотворений Л. Дёминой» в четвёртый номер журнала «Труды Института истории, археологии и этнографии ДВО РАН» (журнал из списка ВАК). Владивосток, 2024, </w:t>
      </w:r>
      <w:r w:rsidR="001669CE">
        <w:rPr>
          <w:rFonts w:ascii="Times New Roman" w:hAnsi="Times New Roman"/>
          <w:bCs/>
          <w:sz w:val="28"/>
          <w:szCs w:val="28"/>
        </w:rPr>
        <w:t xml:space="preserve">– 0,75 </w:t>
      </w:r>
      <w:proofErr w:type="spellStart"/>
      <w:r w:rsidR="001669CE">
        <w:rPr>
          <w:rFonts w:ascii="Times New Roman" w:hAnsi="Times New Roman"/>
          <w:bCs/>
          <w:sz w:val="28"/>
          <w:szCs w:val="28"/>
        </w:rPr>
        <w:t>а.л</w:t>
      </w:r>
      <w:proofErr w:type="spellEnd"/>
      <w:r w:rsidR="001669CE">
        <w:rPr>
          <w:rFonts w:ascii="Times New Roman" w:hAnsi="Times New Roman"/>
          <w:bCs/>
          <w:sz w:val="28"/>
          <w:szCs w:val="28"/>
        </w:rPr>
        <w:t>.</w:t>
      </w:r>
    </w:p>
    <w:p w14:paraId="09C59232" w14:textId="77777777" w:rsidR="00EF6025" w:rsidRPr="00676AEE" w:rsidRDefault="00CB4243" w:rsidP="00E15EF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EF6025" w:rsidRPr="00676AEE">
        <w:rPr>
          <w:rFonts w:ascii="Times New Roman" w:hAnsi="Times New Roman" w:cs="Times New Roman"/>
          <w:sz w:val="24"/>
          <w:szCs w:val="24"/>
        </w:rPr>
        <w:t xml:space="preserve">рецензия на статью «Проблемы реконструкции защитного доспеха юкагирского воина (по материалам  XVII-XXI  вв.)» в четвёртый номер журнала «Труды Института истории, археологии и этнографии ДВО РАН» (журнал из списка ВАК). Владивосток, 2024, </w:t>
      </w:r>
      <w:r w:rsidR="006753C3">
        <w:rPr>
          <w:rFonts w:ascii="Times New Roman" w:hAnsi="Times New Roman"/>
          <w:bCs/>
          <w:sz w:val="28"/>
          <w:szCs w:val="28"/>
        </w:rPr>
        <w:t xml:space="preserve">– 0,6 </w:t>
      </w:r>
      <w:proofErr w:type="spellStart"/>
      <w:r w:rsidR="006753C3">
        <w:rPr>
          <w:rFonts w:ascii="Times New Roman" w:hAnsi="Times New Roman"/>
          <w:bCs/>
          <w:sz w:val="28"/>
          <w:szCs w:val="28"/>
        </w:rPr>
        <w:t>а.л</w:t>
      </w:r>
      <w:proofErr w:type="spellEnd"/>
      <w:r w:rsidR="006753C3">
        <w:rPr>
          <w:rFonts w:ascii="Times New Roman" w:hAnsi="Times New Roman"/>
          <w:bCs/>
          <w:sz w:val="28"/>
          <w:szCs w:val="28"/>
        </w:rPr>
        <w:t>.</w:t>
      </w:r>
    </w:p>
    <w:p w14:paraId="7B8637D1" w14:textId="77777777" w:rsidR="00EF6025" w:rsidRPr="00676AEE" w:rsidRDefault="00CB4243" w:rsidP="00E15EF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EF6025" w:rsidRPr="00676AEE">
        <w:rPr>
          <w:rFonts w:ascii="Times New Roman" w:hAnsi="Times New Roman" w:cs="Times New Roman"/>
          <w:sz w:val="24"/>
          <w:szCs w:val="24"/>
        </w:rPr>
        <w:t xml:space="preserve">рецензия на статью «Современное состояние проблемы этнонимии ороков Сахалина и решение её в трудах российских исследователей» в четвёртый номер журнала «Россия и АТР» (журнал из списка ВАК). Владивосток, 2024, </w:t>
      </w:r>
      <w:r w:rsidR="006753C3">
        <w:rPr>
          <w:rFonts w:ascii="Times New Roman" w:hAnsi="Times New Roman"/>
          <w:bCs/>
          <w:sz w:val="28"/>
          <w:szCs w:val="28"/>
        </w:rPr>
        <w:t xml:space="preserve">– 1 </w:t>
      </w:r>
      <w:proofErr w:type="spellStart"/>
      <w:r w:rsidR="006753C3">
        <w:rPr>
          <w:rFonts w:ascii="Times New Roman" w:hAnsi="Times New Roman"/>
          <w:bCs/>
          <w:sz w:val="28"/>
          <w:szCs w:val="28"/>
        </w:rPr>
        <w:t>а.л</w:t>
      </w:r>
      <w:proofErr w:type="spellEnd"/>
      <w:r w:rsidR="006753C3">
        <w:rPr>
          <w:rFonts w:ascii="Times New Roman" w:hAnsi="Times New Roman"/>
          <w:bCs/>
          <w:sz w:val="28"/>
          <w:szCs w:val="28"/>
        </w:rPr>
        <w:t>.</w:t>
      </w:r>
    </w:p>
    <w:p w14:paraId="67183AD8" w14:textId="77777777" w:rsidR="00FC7977" w:rsidRPr="00676AEE" w:rsidRDefault="00FC7977" w:rsidP="00E15EF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965C4B" w14:textId="77777777" w:rsidR="005B0302" w:rsidRPr="00676AEE" w:rsidRDefault="00CB4243" w:rsidP="00E15E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B7857" w:rsidRPr="00676AEE">
        <w:rPr>
          <w:rFonts w:ascii="Times New Roman" w:hAnsi="Times New Roman" w:cs="Times New Roman"/>
          <w:sz w:val="24"/>
          <w:szCs w:val="24"/>
        </w:rPr>
        <w:t xml:space="preserve">. </w:t>
      </w:r>
      <w:r w:rsidR="005B0302" w:rsidRPr="00676AEE">
        <w:rPr>
          <w:rFonts w:ascii="Times New Roman" w:hAnsi="Times New Roman" w:cs="Times New Roman"/>
          <w:sz w:val="24"/>
          <w:szCs w:val="24"/>
        </w:rPr>
        <w:t>рецензия на квалификационную работу в связи с окончанием аспирантуры Левченко Арины Вадимовны «Современные формы репрезентации декоративно-прикладного искусства народов Приморья и Приамурья» по специальности 07.00.07 – этнография, этнология и антропология.</w:t>
      </w:r>
      <w:r w:rsidR="000921E1">
        <w:rPr>
          <w:rFonts w:ascii="Times New Roman" w:hAnsi="Times New Roman" w:cs="Times New Roman"/>
          <w:sz w:val="24"/>
          <w:szCs w:val="24"/>
        </w:rPr>
        <w:t xml:space="preserve"> Владивосток, 2021. </w:t>
      </w:r>
      <w:r w:rsidR="005B0302" w:rsidRPr="00676AEE">
        <w:rPr>
          <w:rFonts w:ascii="Times New Roman" w:hAnsi="Times New Roman" w:cs="Times New Roman"/>
          <w:sz w:val="24"/>
          <w:szCs w:val="24"/>
        </w:rPr>
        <w:t xml:space="preserve"> Объем работы – 72 с. и приложения – 19 с.</w:t>
      </w:r>
    </w:p>
    <w:p w14:paraId="4E5F6B55" w14:textId="77777777" w:rsidR="004027B0" w:rsidRPr="00676AEE" w:rsidRDefault="00CB4243" w:rsidP="00E15E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4027B0" w:rsidRPr="00676AEE">
        <w:rPr>
          <w:rFonts w:ascii="Times New Roman" w:hAnsi="Times New Roman" w:cs="Times New Roman"/>
          <w:sz w:val="24"/>
          <w:szCs w:val="24"/>
        </w:rPr>
        <w:t>рецензия на выпускную квалификационную работу в связи с окончанием аспирантуры Поветкиной Анастасии Александровны «Этнический туризм в Приморском крае (конец ХХ – начало ХХI в.в.)» по направлению подготовки – 46.06.01 – Исторические науки и археология; профиль подготовки – 07.00.07 Этнография, этнология и антропология.</w:t>
      </w:r>
      <w:r w:rsidR="00C3232B">
        <w:rPr>
          <w:rFonts w:ascii="Times New Roman" w:hAnsi="Times New Roman" w:cs="Times New Roman"/>
          <w:sz w:val="24"/>
          <w:szCs w:val="24"/>
        </w:rPr>
        <w:t xml:space="preserve"> Владивосток, 2022. </w:t>
      </w:r>
      <w:r w:rsidR="004027B0" w:rsidRPr="00676AEE">
        <w:rPr>
          <w:rFonts w:ascii="Times New Roman" w:hAnsi="Times New Roman" w:cs="Times New Roman"/>
          <w:sz w:val="24"/>
          <w:szCs w:val="24"/>
        </w:rPr>
        <w:t>Объем работы – 85 с. и приложения – 18 с.</w:t>
      </w:r>
    </w:p>
    <w:p w14:paraId="3DA57DA9" w14:textId="77777777" w:rsidR="00742E2E" w:rsidRDefault="00CB4243" w:rsidP="00E15E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р</w:t>
      </w:r>
      <w:r w:rsidR="00742E2E" w:rsidRPr="00676AEE">
        <w:rPr>
          <w:rFonts w:ascii="Times New Roman" w:hAnsi="Times New Roman" w:cs="Times New Roman"/>
          <w:sz w:val="24"/>
          <w:szCs w:val="24"/>
        </w:rPr>
        <w:t xml:space="preserve">ецензия на выпускную квалификационную работу Ушаковой Анастасии Александровны «Современная семья военнослужащих в Камчатском крае: повседневные практики и семейные традиции» по направлению подготовки – 46.06.01 – Исторические науки и археология; профиль подготовки – 07.00.07 Этнография, этнология и антропология. </w:t>
      </w:r>
      <w:r w:rsidR="00FA742F">
        <w:rPr>
          <w:rFonts w:ascii="Times New Roman" w:hAnsi="Times New Roman" w:cs="Times New Roman"/>
          <w:sz w:val="24"/>
          <w:szCs w:val="24"/>
        </w:rPr>
        <w:t xml:space="preserve">Владивосток, 2023. </w:t>
      </w:r>
      <w:r w:rsidR="00742E2E" w:rsidRPr="00676AEE">
        <w:rPr>
          <w:rFonts w:ascii="Times New Roman" w:hAnsi="Times New Roman" w:cs="Times New Roman"/>
          <w:sz w:val="24"/>
          <w:szCs w:val="24"/>
        </w:rPr>
        <w:t>Объем работы – 91 с. и приложения – 12 с.</w:t>
      </w:r>
    </w:p>
    <w:p w14:paraId="10D297CF" w14:textId="77777777" w:rsidR="007774B7" w:rsidRDefault="007774B7" w:rsidP="00E15E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16AAC0" w14:textId="77777777" w:rsidR="007774B7" w:rsidRPr="00E15EF4" w:rsidRDefault="007774B7" w:rsidP="00E15E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A17DB0" w14:textId="77777777" w:rsidR="00742E2E" w:rsidRDefault="00742E2E" w:rsidP="00E15E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5F9F2F" w14:textId="77777777" w:rsidR="007774B7" w:rsidRDefault="007774B7" w:rsidP="007774B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Участие в прочих видах научной деятельности:</w:t>
      </w:r>
    </w:p>
    <w:p w14:paraId="276A842D" w14:textId="77777777" w:rsidR="00742E2E" w:rsidRPr="00E15EF4" w:rsidRDefault="00742E2E" w:rsidP="00E15E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5D6B5E" w14:textId="77777777" w:rsidR="003A1D13" w:rsidRDefault="003A1D13" w:rsidP="003A1D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Входила в состав редакционной коллегии коллективной монографии «История и культура уйльта (ороков) Сахалина: историко-этнографические очерки (XIX–XXI вв.). – Владивосток: ООО «Дальнаука», 2021. 376 с. </w:t>
      </w:r>
    </w:p>
    <w:p w14:paraId="66ECD7C1" w14:textId="77777777" w:rsidR="00412928" w:rsidRDefault="003A1D13" w:rsidP="00E15EF4">
      <w:pPr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CB4243">
        <w:rPr>
          <w:rFonts w:ascii="Times New Roman" w:hAnsi="Times New Roman" w:cs="Times New Roman"/>
          <w:sz w:val="24"/>
          <w:szCs w:val="24"/>
        </w:rPr>
        <w:t>В</w:t>
      </w:r>
      <w:r w:rsidR="00412928" w:rsidRPr="00E15EF4">
        <w:rPr>
          <w:rFonts w:ascii="Times New Roman" w:hAnsi="Times New Roman" w:cs="Times New Roman"/>
          <w:sz w:val="24"/>
          <w:szCs w:val="24"/>
        </w:rPr>
        <w:t xml:space="preserve"> мае 2022 г. совместно с д.и.н., гл.н.с. отдела этнографии, этнологии и антропологии </w:t>
      </w:r>
      <w:proofErr w:type="spellStart"/>
      <w:r w:rsidR="00412928" w:rsidRPr="00E15EF4">
        <w:rPr>
          <w:rFonts w:ascii="Times New Roman" w:hAnsi="Times New Roman" w:cs="Times New Roman"/>
          <w:sz w:val="24"/>
          <w:szCs w:val="24"/>
        </w:rPr>
        <w:t>Старцевым</w:t>
      </w:r>
      <w:proofErr w:type="spellEnd"/>
      <w:r w:rsidR="00412928" w:rsidRPr="00E15EF4">
        <w:rPr>
          <w:rFonts w:ascii="Times New Roman" w:hAnsi="Times New Roman" w:cs="Times New Roman"/>
          <w:sz w:val="24"/>
          <w:szCs w:val="24"/>
        </w:rPr>
        <w:t xml:space="preserve"> А.Ф. было сделано «Экспертное заключение по проблеме определения национальной принадлежности группы коренных малочисленных народов Приморского и Хабаровского краев – тунгусов и гольдов» по запросу Ассоциаций коренных малочисленных народов Приморского и Хабаровского краев.</w:t>
      </w:r>
    </w:p>
    <w:p w14:paraId="271DE274" w14:textId="77777777" w:rsidR="00803658" w:rsidRPr="00E15EF4" w:rsidRDefault="003A1D13" w:rsidP="00E15EF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CB4243">
        <w:rPr>
          <w:rFonts w:ascii="Times New Roman" w:hAnsi="Times New Roman" w:cs="Times New Roman"/>
          <w:sz w:val="24"/>
          <w:szCs w:val="24"/>
        </w:rPr>
        <w:t>В</w:t>
      </w:r>
      <w:r w:rsidR="00C03548">
        <w:rPr>
          <w:rFonts w:ascii="Times New Roman" w:hAnsi="Times New Roman" w:cs="Times New Roman"/>
          <w:sz w:val="24"/>
          <w:szCs w:val="24"/>
        </w:rPr>
        <w:t xml:space="preserve"> 2023 году я</w:t>
      </w:r>
      <w:r w:rsidR="00803658" w:rsidRPr="00E15EF4">
        <w:rPr>
          <w:rFonts w:ascii="Times New Roman" w:hAnsi="Times New Roman" w:cs="Times New Roman"/>
          <w:sz w:val="24"/>
          <w:szCs w:val="24"/>
        </w:rPr>
        <w:t xml:space="preserve">влялась одним из авторов-составителей второго переиздания </w:t>
      </w:r>
      <w:proofErr w:type="spellStart"/>
      <w:r w:rsidR="00803658" w:rsidRPr="00E15EF4">
        <w:rPr>
          <w:rFonts w:ascii="Times New Roman" w:hAnsi="Times New Roman" w:cs="Times New Roman"/>
          <w:sz w:val="24"/>
          <w:szCs w:val="24"/>
        </w:rPr>
        <w:t>Этноатласа</w:t>
      </w:r>
      <w:proofErr w:type="spellEnd"/>
      <w:r w:rsidR="00803658" w:rsidRPr="00E15EF4">
        <w:rPr>
          <w:rFonts w:ascii="Times New Roman" w:hAnsi="Times New Roman" w:cs="Times New Roman"/>
          <w:sz w:val="24"/>
          <w:szCs w:val="24"/>
        </w:rPr>
        <w:t xml:space="preserve"> «Народы Приморского края» (г. Владивосток, Россия).</w:t>
      </w:r>
      <w:r w:rsidR="009470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853FBA" w14:textId="77777777" w:rsidR="00484ED6" w:rsidRPr="00E15EF4" w:rsidRDefault="003A1D13" w:rsidP="00E15E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484ED6" w:rsidRPr="00E15EF4">
        <w:rPr>
          <w:rFonts w:ascii="Times New Roman" w:hAnsi="Times New Roman" w:cs="Times New Roman"/>
          <w:sz w:val="24"/>
          <w:szCs w:val="24"/>
        </w:rPr>
        <w:t xml:space="preserve">В августе 2024 г. участвовала в разработке вопросов для </w:t>
      </w:r>
      <w:proofErr w:type="spellStart"/>
      <w:r w:rsidR="00484ED6" w:rsidRPr="00E15EF4">
        <w:rPr>
          <w:rFonts w:ascii="Times New Roman" w:hAnsi="Times New Roman" w:cs="Times New Roman"/>
          <w:sz w:val="24"/>
          <w:szCs w:val="24"/>
        </w:rPr>
        <w:t>этнодиктанта</w:t>
      </w:r>
      <w:proofErr w:type="spellEnd"/>
      <w:r w:rsidR="00484ED6" w:rsidRPr="00E15EF4">
        <w:rPr>
          <w:rFonts w:ascii="Times New Roman" w:hAnsi="Times New Roman" w:cs="Times New Roman"/>
          <w:sz w:val="24"/>
          <w:szCs w:val="24"/>
        </w:rPr>
        <w:t xml:space="preserve"> по запросу Департамента внутренней политики Приморского края № 33/1040 от 18.04.2024 по подготовке </w:t>
      </w:r>
      <w:proofErr w:type="spellStart"/>
      <w:r w:rsidR="00484ED6" w:rsidRPr="00E15EF4">
        <w:rPr>
          <w:rFonts w:ascii="Times New Roman" w:hAnsi="Times New Roman" w:cs="Times New Roman"/>
          <w:sz w:val="24"/>
          <w:szCs w:val="24"/>
        </w:rPr>
        <w:t>перечення</w:t>
      </w:r>
      <w:proofErr w:type="spellEnd"/>
      <w:r w:rsidR="00484ED6" w:rsidRPr="00E15EF4">
        <w:rPr>
          <w:rFonts w:ascii="Times New Roman" w:hAnsi="Times New Roman" w:cs="Times New Roman"/>
          <w:sz w:val="24"/>
          <w:szCs w:val="24"/>
        </w:rPr>
        <w:t xml:space="preserve"> вопросов для регионального раздела этнографического диктанта 2024 г.</w:t>
      </w:r>
    </w:p>
    <w:p w14:paraId="52EA9644" w14:textId="77777777" w:rsidR="00484ED6" w:rsidRDefault="003A1D13" w:rsidP="00E15E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 2023 г. я</w:t>
      </w:r>
      <w:r w:rsidR="00484ED6" w:rsidRPr="00E15EF4">
        <w:rPr>
          <w:rFonts w:ascii="Times New Roman" w:hAnsi="Times New Roman" w:cs="Times New Roman"/>
          <w:sz w:val="24"/>
          <w:szCs w:val="24"/>
        </w:rPr>
        <w:t>вляюсь членом редколлегии коллективного тома «История и культура юкагиров: историко-этнографические очерки в XVII – начале XXI вв.», а также куратором двух глав: Главы 3 «Хозяйство и материальная культура» (совместно с Е.В. Рудниковой) и Главы 4 «Общественная и семейная организация».</w:t>
      </w:r>
    </w:p>
    <w:p w14:paraId="0C93846D" w14:textId="77777777" w:rsidR="00C16473" w:rsidRDefault="001948A1" w:rsidP="00E15E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CB4243">
        <w:rPr>
          <w:rFonts w:ascii="Times New Roman" w:hAnsi="Times New Roman" w:cs="Times New Roman"/>
          <w:sz w:val="24"/>
          <w:szCs w:val="24"/>
        </w:rPr>
        <w:t>В 2024 г. п</w:t>
      </w:r>
      <w:r w:rsidR="00934E76">
        <w:rPr>
          <w:rFonts w:ascii="Times New Roman" w:hAnsi="Times New Roman" w:cs="Times New Roman"/>
          <w:sz w:val="24"/>
          <w:szCs w:val="24"/>
        </w:rPr>
        <w:t xml:space="preserve">о запросу зам. директора по науке А.Е. Савченко </w:t>
      </w:r>
      <w:r w:rsidR="00C16473" w:rsidRPr="00E15EF4">
        <w:rPr>
          <w:rFonts w:ascii="Times New Roman" w:hAnsi="Times New Roman" w:cs="Times New Roman"/>
          <w:sz w:val="24"/>
          <w:szCs w:val="24"/>
        </w:rPr>
        <w:t xml:space="preserve">были исследованы материалы Архива </w:t>
      </w:r>
      <w:r w:rsidR="00934E76" w:rsidRPr="00934E76">
        <w:rPr>
          <w:rFonts w:ascii="Times New Roman" w:hAnsi="Times New Roman" w:cs="Times New Roman"/>
          <w:sz w:val="24"/>
          <w:szCs w:val="24"/>
        </w:rPr>
        <w:t>ФГБУН ИИАЭНДВ ДВО РАН (Ф. 1. Оп. 2)</w:t>
      </w:r>
      <w:r w:rsidR="00934E76">
        <w:rPr>
          <w:rFonts w:ascii="Times New Roman" w:hAnsi="Times New Roman" w:cs="Times New Roman"/>
          <w:sz w:val="24"/>
          <w:szCs w:val="24"/>
        </w:rPr>
        <w:t xml:space="preserve"> </w:t>
      </w:r>
      <w:r w:rsidR="00C16473" w:rsidRPr="00E15EF4">
        <w:rPr>
          <w:rFonts w:ascii="Times New Roman" w:hAnsi="Times New Roman" w:cs="Times New Roman"/>
          <w:sz w:val="24"/>
          <w:szCs w:val="24"/>
        </w:rPr>
        <w:t xml:space="preserve">и подготовлена справка с перечнем дел, которые нуждаются в </w:t>
      </w:r>
      <w:proofErr w:type="spellStart"/>
      <w:r w:rsidR="00C16473" w:rsidRPr="00E15EF4">
        <w:rPr>
          <w:rFonts w:ascii="Times New Roman" w:hAnsi="Times New Roman" w:cs="Times New Roman"/>
          <w:sz w:val="24"/>
          <w:szCs w:val="24"/>
        </w:rPr>
        <w:t>отцифровке</w:t>
      </w:r>
      <w:proofErr w:type="spellEnd"/>
      <w:r w:rsidR="00C16473" w:rsidRPr="00E15EF4">
        <w:rPr>
          <w:rFonts w:ascii="Times New Roman" w:hAnsi="Times New Roman" w:cs="Times New Roman"/>
          <w:sz w:val="24"/>
          <w:szCs w:val="24"/>
        </w:rPr>
        <w:t xml:space="preserve"> в первую очередь.</w:t>
      </w:r>
      <w:r w:rsidR="00934E76">
        <w:rPr>
          <w:rFonts w:ascii="Times New Roman" w:hAnsi="Times New Roman" w:cs="Times New Roman"/>
          <w:sz w:val="24"/>
          <w:szCs w:val="24"/>
        </w:rPr>
        <w:t xml:space="preserve"> </w:t>
      </w:r>
      <w:r w:rsidR="00934E76" w:rsidRPr="00934E76">
        <w:rPr>
          <w:rFonts w:ascii="Times New Roman" w:hAnsi="Times New Roman" w:cs="Times New Roman"/>
          <w:sz w:val="24"/>
          <w:szCs w:val="24"/>
        </w:rPr>
        <w:t>Всего было просмотрено и проанализировано  130 дел, связанных с этнографической и филологической тематикой.</w:t>
      </w:r>
    </w:p>
    <w:p w14:paraId="124BF549" w14:textId="77777777" w:rsidR="00A5578F" w:rsidRDefault="00A5578F" w:rsidP="00E15E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0DA107" w14:textId="77777777" w:rsidR="00A5578F" w:rsidRDefault="00A5578F" w:rsidP="00E15E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E7432A" w14:textId="77777777" w:rsidR="00A5578F" w:rsidRDefault="00A5578F" w:rsidP="00A5578F">
      <w:pPr>
        <w:pStyle w:val="Style30"/>
        <w:widowControl/>
        <w:spacing w:before="154" w:line="240" w:lineRule="auto"/>
        <w:jc w:val="center"/>
        <w:rPr>
          <w:rStyle w:val="FontStyle47"/>
        </w:rPr>
      </w:pPr>
      <w:r>
        <w:rPr>
          <w:rStyle w:val="FontStyle47"/>
        </w:rPr>
        <w:t>Научный работник:</w:t>
      </w:r>
    </w:p>
    <w:p w14:paraId="33086FE2" w14:textId="77777777" w:rsidR="00A5578F" w:rsidRDefault="00A5578F" w:rsidP="00A5578F">
      <w:pPr>
        <w:pStyle w:val="Style30"/>
        <w:widowControl/>
        <w:spacing w:before="154" w:line="240" w:lineRule="auto"/>
        <w:rPr>
          <w:rStyle w:val="FontStyle47"/>
          <w:sz w:val="20"/>
          <w:szCs w:val="20"/>
        </w:rPr>
      </w:pPr>
      <w:r>
        <w:rPr>
          <w:rStyle w:val="FontStyle47"/>
          <w:sz w:val="20"/>
          <w:szCs w:val="20"/>
        </w:rPr>
        <w:t>к.и.н., старший научный сотрудник                                                                Фадеева Елена Викторовна</w:t>
      </w:r>
    </w:p>
    <w:p w14:paraId="65B911D5" w14:textId="77777777" w:rsidR="00A5578F" w:rsidRDefault="00A5578F" w:rsidP="00A5578F">
      <w:pPr>
        <w:pStyle w:val="Style30"/>
        <w:widowControl/>
        <w:spacing w:before="120" w:after="120" w:line="240" w:lineRule="auto"/>
        <w:jc w:val="center"/>
        <w:rPr>
          <w:rStyle w:val="FontStyle47"/>
        </w:rPr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 xml:space="preserve">   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(ф.и.о.)</w:t>
      </w:r>
    </w:p>
    <w:p w14:paraId="07EE0554" w14:textId="77777777" w:rsidR="00A5578F" w:rsidRDefault="00A5578F" w:rsidP="00A5578F">
      <w:pPr>
        <w:pStyle w:val="Style30"/>
        <w:widowControl/>
        <w:spacing w:before="120" w:line="240" w:lineRule="auto"/>
        <w:jc w:val="center"/>
        <w:rPr>
          <w:rStyle w:val="FontStyle47"/>
        </w:rPr>
      </w:pPr>
      <w:r>
        <w:rPr>
          <w:rStyle w:val="FontStyle47"/>
        </w:rPr>
        <w:t>Руководитель структурного подразделения:</w:t>
      </w:r>
    </w:p>
    <w:p w14:paraId="514F1F09" w14:textId="77777777" w:rsidR="00A5578F" w:rsidRDefault="00A5578F" w:rsidP="00A5578F">
      <w:pPr>
        <w:pStyle w:val="Style30"/>
        <w:widowControl/>
        <w:spacing w:before="120" w:line="240" w:lineRule="auto"/>
        <w:rPr>
          <w:rStyle w:val="FontStyle47"/>
          <w:sz w:val="20"/>
          <w:szCs w:val="20"/>
        </w:rPr>
      </w:pPr>
      <w:proofErr w:type="spellStart"/>
      <w:r>
        <w:rPr>
          <w:rStyle w:val="FontStyle47"/>
          <w:sz w:val="20"/>
          <w:szCs w:val="20"/>
        </w:rPr>
        <w:t>к.и.н</w:t>
      </w:r>
      <w:proofErr w:type="spellEnd"/>
      <w:r>
        <w:rPr>
          <w:rStyle w:val="FontStyle47"/>
          <w:sz w:val="20"/>
          <w:szCs w:val="20"/>
        </w:rPr>
        <w:t xml:space="preserve">., </w:t>
      </w:r>
      <w:proofErr w:type="spellStart"/>
      <w:r>
        <w:rPr>
          <w:rStyle w:val="FontStyle47"/>
          <w:sz w:val="20"/>
          <w:szCs w:val="20"/>
        </w:rPr>
        <w:t>вед.н.с</w:t>
      </w:r>
      <w:proofErr w:type="spellEnd"/>
      <w:r>
        <w:rPr>
          <w:rStyle w:val="FontStyle47"/>
          <w:sz w:val="20"/>
          <w:szCs w:val="20"/>
        </w:rPr>
        <w:t>.                                                                                                     Ермак Галина Геннадьевна</w:t>
      </w:r>
    </w:p>
    <w:p w14:paraId="63668CF6" w14:textId="77777777" w:rsidR="00A5578F" w:rsidRDefault="00A5578F" w:rsidP="00A5578F">
      <w:pPr>
        <w:pStyle w:val="Style30"/>
        <w:widowControl/>
        <w:spacing w:before="120" w:line="240" w:lineRule="auto"/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  <w:t xml:space="preserve">                                                       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 xml:space="preserve">                 (ф.и.о.)</w:t>
      </w:r>
    </w:p>
    <w:p w14:paraId="703A9A66" w14:textId="77777777" w:rsidR="00A5578F" w:rsidRPr="00E15EF4" w:rsidRDefault="00A5578F" w:rsidP="00E15E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421D83" w14:textId="77777777" w:rsidR="00484ED6" w:rsidRPr="007148A2" w:rsidRDefault="00484ED6" w:rsidP="002D4CB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A72F823" w14:textId="77777777" w:rsidR="005D11E6" w:rsidRPr="007148A2" w:rsidRDefault="005D11E6" w:rsidP="002D4CB2">
      <w:pPr>
        <w:pStyle w:val="Style30"/>
        <w:widowControl/>
        <w:spacing w:before="120" w:line="240" w:lineRule="auto"/>
        <w:jc w:val="center"/>
        <w:rPr>
          <w:rStyle w:val="FontStyle47"/>
          <w:sz w:val="20"/>
          <w:szCs w:val="20"/>
        </w:rPr>
      </w:pPr>
    </w:p>
    <w:p w14:paraId="57A656D7" w14:textId="77777777" w:rsidR="005D11E6" w:rsidRPr="007148A2" w:rsidRDefault="005D11E6" w:rsidP="002D4CB2">
      <w:pPr>
        <w:pStyle w:val="Style30"/>
        <w:widowControl/>
        <w:spacing w:before="120" w:line="240" w:lineRule="auto"/>
        <w:jc w:val="center"/>
        <w:rPr>
          <w:rStyle w:val="FontStyle47"/>
          <w:sz w:val="20"/>
          <w:szCs w:val="20"/>
        </w:rPr>
      </w:pPr>
    </w:p>
    <w:p w14:paraId="235E672D" w14:textId="77777777" w:rsidR="005D11E6" w:rsidRPr="007148A2" w:rsidRDefault="005D11E6" w:rsidP="002D4CB2">
      <w:pPr>
        <w:pStyle w:val="Style30"/>
        <w:widowControl/>
        <w:spacing w:before="120" w:line="240" w:lineRule="auto"/>
        <w:jc w:val="center"/>
        <w:rPr>
          <w:rStyle w:val="FontStyle47"/>
          <w:sz w:val="20"/>
          <w:szCs w:val="20"/>
        </w:rPr>
      </w:pPr>
    </w:p>
    <w:p w14:paraId="77A8E07E" w14:textId="77777777" w:rsidR="005D11E6" w:rsidRPr="007148A2" w:rsidRDefault="005D11E6" w:rsidP="002D4CB2">
      <w:pPr>
        <w:pStyle w:val="Style30"/>
        <w:widowControl/>
        <w:spacing w:before="120" w:line="240" w:lineRule="auto"/>
        <w:jc w:val="center"/>
      </w:pPr>
    </w:p>
    <w:p w14:paraId="24B935FD" w14:textId="77777777" w:rsidR="0095735D" w:rsidRPr="007148A2" w:rsidRDefault="0095735D" w:rsidP="002D4CB2">
      <w:pPr>
        <w:pStyle w:val="Style30"/>
        <w:widowControl/>
        <w:spacing w:before="120" w:line="240" w:lineRule="auto"/>
        <w:jc w:val="center"/>
      </w:pPr>
    </w:p>
    <w:p w14:paraId="7058FA42" w14:textId="77777777" w:rsidR="0095735D" w:rsidRPr="007148A2" w:rsidRDefault="0095735D" w:rsidP="002D4CB2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sectPr w:rsidR="0095735D" w:rsidRPr="007148A2" w:rsidSect="005D11E6">
      <w:footerReference w:type="default" r:id="rId14"/>
      <w:pgSz w:w="11906" w:h="16838"/>
      <w:pgMar w:top="284" w:right="872" w:bottom="0" w:left="1792" w:header="720" w:footer="720" w:gutter="0"/>
      <w:cols w:space="72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ED11B1" w14:textId="77777777" w:rsidR="00A04F3E" w:rsidRDefault="00A04F3E" w:rsidP="00341055">
      <w:pPr>
        <w:spacing w:after="0" w:line="240" w:lineRule="auto"/>
      </w:pPr>
      <w:r>
        <w:separator/>
      </w:r>
    </w:p>
  </w:endnote>
  <w:endnote w:type="continuationSeparator" w:id="0">
    <w:p w14:paraId="37DA4318" w14:textId="77777777" w:rsidR="00A04F3E" w:rsidRDefault="00A04F3E" w:rsidP="00341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2197017"/>
      <w:docPartObj>
        <w:docPartGallery w:val="Page Numbers (Bottom of Page)"/>
        <w:docPartUnique/>
      </w:docPartObj>
    </w:sdtPr>
    <w:sdtContent>
      <w:p w14:paraId="434D9C53" w14:textId="77777777" w:rsidR="00F6770F" w:rsidRDefault="00FB22D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1372E3A3" w14:textId="77777777" w:rsidR="00F6770F" w:rsidRDefault="00F6770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E5100" w14:textId="77777777" w:rsidR="00A04F3E" w:rsidRDefault="00A04F3E" w:rsidP="00341055">
      <w:pPr>
        <w:spacing w:after="0" w:line="240" w:lineRule="auto"/>
      </w:pPr>
      <w:r>
        <w:separator/>
      </w:r>
    </w:p>
  </w:footnote>
  <w:footnote w:type="continuationSeparator" w:id="0">
    <w:p w14:paraId="4C25B903" w14:textId="77777777" w:rsidR="00A04F3E" w:rsidRDefault="00A04F3E" w:rsidP="003410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color w:val="000000"/>
        <w:spacing w:val="-27"/>
        <w:sz w:val="28"/>
        <w:szCs w:val="28"/>
        <w:lang w:val="ru-RU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  <w:spacing w:val="-18"/>
        <w:sz w:val="24"/>
        <w:szCs w:val="24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68"/>
        </w:tabs>
        <w:ind w:left="2673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  <w:spacing w:val="-19"/>
        <w:sz w:val="24"/>
        <w:szCs w:val="24"/>
      </w:rPr>
    </w:lvl>
  </w:abstractNum>
  <w:abstractNum w:abstractNumId="4" w15:restartNumberingAfterBreak="0">
    <w:nsid w:val="2538069F"/>
    <w:multiLevelType w:val="hybridMultilevel"/>
    <w:tmpl w:val="188E3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77346"/>
    <w:multiLevelType w:val="hybridMultilevel"/>
    <w:tmpl w:val="A3C65E20"/>
    <w:lvl w:ilvl="0" w:tplc="4FBC3D4A">
      <w:start w:val="1"/>
      <w:numFmt w:val="decimal"/>
      <w:lvlText w:val="%1."/>
      <w:lvlJc w:val="left"/>
      <w:pPr>
        <w:ind w:left="720" w:hanging="360"/>
      </w:pPr>
      <w:rPr>
        <w:rFonts w:cstheme="minorBid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00E6B5A"/>
    <w:multiLevelType w:val="hybridMultilevel"/>
    <w:tmpl w:val="A3C65E20"/>
    <w:lvl w:ilvl="0" w:tplc="FFFFFFFF">
      <w:start w:val="1"/>
      <w:numFmt w:val="decimal"/>
      <w:lvlText w:val="%1."/>
      <w:lvlJc w:val="left"/>
      <w:pPr>
        <w:ind w:left="720" w:hanging="360"/>
      </w:pPr>
      <w:rPr>
        <w:rFonts w:cstheme="minorBidi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A57106B"/>
    <w:multiLevelType w:val="hybridMultilevel"/>
    <w:tmpl w:val="A3C65E20"/>
    <w:lvl w:ilvl="0" w:tplc="4FBC3D4A">
      <w:start w:val="1"/>
      <w:numFmt w:val="decimal"/>
      <w:lvlText w:val="%1."/>
      <w:lvlJc w:val="left"/>
      <w:pPr>
        <w:ind w:left="720" w:hanging="360"/>
      </w:pPr>
      <w:rPr>
        <w:rFonts w:cstheme="minorBid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8780687"/>
    <w:multiLevelType w:val="hybridMultilevel"/>
    <w:tmpl w:val="A3C65E20"/>
    <w:lvl w:ilvl="0" w:tplc="4FBC3D4A">
      <w:start w:val="1"/>
      <w:numFmt w:val="decimal"/>
      <w:lvlText w:val="%1."/>
      <w:lvlJc w:val="left"/>
      <w:pPr>
        <w:ind w:left="720" w:hanging="360"/>
      </w:pPr>
      <w:rPr>
        <w:rFonts w:cstheme="minorBid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72C1E77"/>
    <w:multiLevelType w:val="hybridMultilevel"/>
    <w:tmpl w:val="2D602A04"/>
    <w:lvl w:ilvl="0" w:tplc="89EEF232">
      <w:start w:val="1"/>
      <w:numFmt w:val="decimal"/>
      <w:lvlText w:val="%1."/>
      <w:lvlJc w:val="left"/>
      <w:pPr>
        <w:ind w:left="2345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num w:numId="1" w16cid:durableId="1829857332">
    <w:abstractNumId w:val="0"/>
  </w:num>
  <w:num w:numId="2" w16cid:durableId="354427907">
    <w:abstractNumId w:val="1"/>
  </w:num>
  <w:num w:numId="3" w16cid:durableId="133570165">
    <w:abstractNumId w:val="2"/>
  </w:num>
  <w:num w:numId="4" w16cid:durableId="1715621952">
    <w:abstractNumId w:val="3"/>
  </w:num>
  <w:num w:numId="5" w16cid:durableId="10609009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29834587">
    <w:abstractNumId w:val="7"/>
  </w:num>
  <w:num w:numId="7" w16cid:durableId="1901748179">
    <w:abstractNumId w:val="8"/>
  </w:num>
  <w:num w:numId="8" w16cid:durableId="638614671">
    <w:abstractNumId w:val="5"/>
  </w:num>
  <w:num w:numId="9" w16cid:durableId="1145588056">
    <w:abstractNumId w:val="4"/>
  </w:num>
  <w:num w:numId="10" w16cid:durableId="379978789">
    <w:abstractNumId w:val="9"/>
  </w:num>
  <w:num w:numId="11" w16cid:durableId="4553759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587840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358432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35D"/>
    <w:rsid w:val="00006F38"/>
    <w:rsid w:val="0000794C"/>
    <w:rsid w:val="00011AFF"/>
    <w:rsid w:val="000374F9"/>
    <w:rsid w:val="0004414D"/>
    <w:rsid w:val="00057F92"/>
    <w:rsid w:val="00076625"/>
    <w:rsid w:val="00081FA0"/>
    <w:rsid w:val="000858BD"/>
    <w:rsid w:val="000919A1"/>
    <w:rsid w:val="00091BE4"/>
    <w:rsid w:val="000921E1"/>
    <w:rsid w:val="00093900"/>
    <w:rsid w:val="000A0233"/>
    <w:rsid w:val="000A0C20"/>
    <w:rsid w:val="000A1F80"/>
    <w:rsid w:val="000B67CD"/>
    <w:rsid w:val="000D4C47"/>
    <w:rsid w:val="000D4C5A"/>
    <w:rsid w:val="00106AA3"/>
    <w:rsid w:val="00112CB1"/>
    <w:rsid w:val="00124BFC"/>
    <w:rsid w:val="00125B88"/>
    <w:rsid w:val="00125E98"/>
    <w:rsid w:val="00126437"/>
    <w:rsid w:val="001339D5"/>
    <w:rsid w:val="00145C73"/>
    <w:rsid w:val="00163458"/>
    <w:rsid w:val="001669CE"/>
    <w:rsid w:val="00185E49"/>
    <w:rsid w:val="00187E1E"/>
    <w:rsid w:val="001948A1"/>
    <w:rsid w:val="001A5E35"/>
    <w:rsid w:val="001B7ABE"/>
    <w:rsid w:val="001F2C2C"/>
    <w:rsid w:val="0021263C"/>
    <w:rsid w:val="00213A66"/>
    <w:rsid w:val="0021461A"/>
    <w:rsid w:val="0021730D"/>
    <w:rsid w:val="00222138"/>
    <w:rsid w:val="00224AB0"/>
    <w:rsid w:val="00225BEF"/>
    <w:rsid w:val="002449CB"/>
    <w:rsid w:val="00250FE0"/>
    <w:rsid w:val="00255838"/>
    <w:rsid w:val="00261CC9"/>
    <w:rsid w:val="002701C0"/>
    <w:rsid w:val="00294709"/>
    <w:rsid w:val="002A0F7E"/>
    <w:rsid w:val="002D4CB2"/>
    <w:rsid w:val="002D5E30"/>
    <w:rsid w:val="002F3202"/>
    <w:rsid w:val="00300BEC"/>
    <w:rsid w:val="00325250"/>
    <w:rsid w:val="003331F8"/>
    <w:rsid w:val="00335D06"/>
    <w:rsid w:val="00341055"/>
    <w:rsid w:val="00350CA3"/>
    <w:rsid w:val="0036461E"/>
    <w:rsid w:val="00372300"/>
    <w:rsid w:val="003728F3"/>
    <w:rsid w:val="00374B06"/>
    <w:rsid w:val="00375276"/>
    <w:rsid w:val="003A1D13"/>
    <w:rsid w:val="003C1CAB"/>
    <w:rsid w:val="003C5923"/>
    <w:rsid w:val="003E1459"/>
    <w:rsid w:val="003F3C0D"/>
    <w:rsid w:val="003F4C8C"/>
    <w:rsid w:val="004027B0"/>
    <w:rsid w:val="00412928"/>
    <w:rsid w:val="004130CD"/>
    <w:rsid w:val="00413475"/>
    <w:rsid w:val="00420B07"/>
    <w:rsid w:val="00432C5D"/>
    <w:rsid w:val="00446580"/>
    <w:rsid w:val="004475FE"/>
    <w:rsid w:val="00450AF2"/>
    <w:rsid w:val="00484ED6"/>
    <w:rsid w:val="00496A78"/>
    <w:rsid w:val="004C633E"/>
    <w:rsid w:val="004C666B"/>
    <w:rsid w:val="004C7EB6"/>
    <w:rsid w:val="004D6784"/>
    <w:rsid w:val="004E0CBC"/>
    <w:rsid w:val="004E6178"/>
    <w:rsid w:val="004E6C7E"/>
    <w:rsid w:val="004F59DF"/>
    <w:rsid w:val="00512A11"/>
    <w:rsid w:val="0052215F"/>
    <w:rsid w:val="0053478C"/>
    <w:rsid w:val="005377BF"/>
    <w:rsid w:val="00547994"/>
    <w:rsid w:val="005552C1"/>
    <w:rsid w:val="00566EF4"/>
    <w:rsid w:val="00570E92"/>
    <w:rsid w:val="005845BC"/>
    <w:rsid w:val="005A6655"/>
    <w:rsid w:val="005B0302"/>
    <w:rsid w:val="005D11E6"/>
    <w:rsid w:val="00617571"/>
    <w:rsid w:val="006403C6"/>
    <w:rsid w:val="006753C3"/>
    <w:rsid w:val="00676AEE"/>
    <w:rsid w:val="00681EAD"/>
    <w:rsid w:val="00687CE5"/>
    <w:rsid w:val="0069172D"/>
    <w:rsid w:val="00695CE6"/>
    <w:rsid w:val="0069657D"/>
    <w:rsid w:val="006B5C41"/>
    <w:rsid w:val="006C1C11"/>
    <w:rsid w:val="006C590B"/>
    <w:rsid w:val="006D5130"/>
    <w:rsid w:val="006D7805"/>
    <w:rsid w:val="006E6F80"/>
    <w:rsid w:val="006F7965"/>
    <w:rsid w:val="00714892"/>
    <w:rsid w:val="007148A2"/>
    <w:rsid w:val="00735687"/>
    <w:rsid w:val="00736930"/>
    <w:rsid w:val="00742E2E"/>
    <w:rsid w:val="007562E0"/>
    <w:rsid w:val="007744ED"/>
    <w:rsid w:val="007774B7"/>
    <w:rsid w:val="00783E94"/>
    <w:rsid w:val="00784BDC"/>
    <w:rsid w:val="007B6A22"/>
    <w:rsid w:val="007C0CCD"/>
    <w:rsid w:val="007C28F2"/>
    <w:rsid w:val="007C67ED"/>
    <w:rsid w:val="007D1A12"/>
    <w:rsid w:val="007F0A30"/>
    <w:rsid w:val="007F2E28"/>
    <w:rsid w:val="007F730F"/>
    <w:rsid w:val="00800EF3"/>
    <w:rsid w:val="00803658"/>
    <w:rsid w:val="00816ADA"/>
    <w:rsid w:val="00837AF6"/>
    <w:rsid w:val="00842E21"/>
    <w:rsid w:val="00852854"/>
    <w:rsid w:val="00856F44"/>
    <w:rsid w:val="008611BF"/>
    <w:rsid w:val="00893050"/>
    <w:rsid w:val="008A1AF1"/>
    <w:rsid w:val="008D5533"/>
    <w:rsid w:val="008D5BDF"/>
    <w:rsid w:val="008E1A9F"/>
    <w:rsid w:val="009028B8"/>
    <w:rsid w:val="00920320"/>
    <w:rsid w:val="00934E76"/>
    <w:rsid w:val="009411FB"/>
    <w:rsid w:val="00942E0B"/>
    <w:rsid w:val="00947098"/>
    <w:rsid w:val="00956D26"/>
    <w:rsid w:val="0095735D"/>
    <w:rsid w:val="00971A2C"/>
    <w:rsid w:val="00994721"/>
    <w:rsid w:val="009D7AA4"/>
    <w:rsid w:val="009F424F"/>
    <w:rsid w:val="00A04F3E"/>
    <w:rsid w:val="00A07648"/>
    <w:rsid w:val="00A155CF"/>
    <w:rsid w:val="00A32A91"/>
    <w:rsid w:val="00A422D2"/>
    <w:rsid w:val="00A53575"/>
    <w:rsid w:val="00A5578F"/>
    <w:rsid w:val="00A6077E"/>
    <w:rsid w:val="00AA2C70"/>
    <w:rsid w:val="00AB7857"/>
    <w:rsid w:val="00AC0178"/>
    <w:rsid w:val="00AC5AAC"/>
    <w:rsid w:val="00AF0A8B"/>
    <w:rsid w:val="00B13E63"/>
    <w:rsid w:val="00B30B85"/>
    <w:rsid w:val="00B45648"/>
    <w:rsid w:val="00B525E1"/>
    <w:rsid w:val="00B629D6"/>
    <w:rsid w:val="00B6733F"/>
    <w:rsid w:val="00B704E3"/>
    <w:rsid w:val="00B73CB4"/>
    <w:rsid w:val="00B73DDD"/>
    <w:rsid w:val="00B74E14"/>
    <w:rsid w:val="00B77C36"/>
    <w:rsid w:val="00B97C00"/>
    <w:rsid w:val="00BC1477"/>
    <w:rsid w:val="00BC20BF"/>
    <w:rsid w:val="00BE204A"/>
    <w:rsid w:val="00BE2D8B"/>
    <w:rsid w:val="00BE5243"/>
    <w:rsid w:val="00C01BB3"/>
    <w:rsid w:val="00C03548"/>
    <w:rsid w:val="00C04CF7"/>
    <w:rsid w:val="00C05FDF"/>
    <w:rsid w:val="00C16366"/>
    <w:rsid w:val="00C16473"/>
    <w:rsid w:val="00C1731D"/>
    <w:rsid w:val="00C17428"/>
    <w:rsid w:val="00C26F14"/>
    <w:rsid w:val="00C3232B"/>
    <w:rsid w:val="00C33FB2"/>
    <w:rsid w:val="00C34586"/>
    <w:rsid w:val="00C53ED8"/>
    <w:rsid w:val="00C56146"/>
    <w:rsid w:val="00C62FAC"/>
    <w:rsid w:val="00C66F0C"/>
    <w:rsid w:val="00C7058A"/>
    <w:rsid w:val="00C72A51"/>
    <w:rsid w:val="00C869D9"/>
    <w:rsid w:val="00C9179F"/>
    <w:rsid w:val="00C977A6"/>
    <w:rsid w:val="00CA5C50"/>
    <w:rsid w:val="00CB369E"/>
    <w:rsid w:val="00CB4243"/>
    <w:rsid w:val="00CC5319"/>
    <w:rsid w:val="00CD2805"/>
    <w:rsid w:val="00CD5F47"/>
    <w:rsid w:val="00CE09BA"/>
    <w:rsid w:val="00CE28E3"/>
    <w:rsid w:val="00CE4C76"/>
    <w:rsid w:val="00CE71A9"/>
    <w:rsid w:val="00CF4ACF"/>
    <w:rsid w:val="00D01DC5"/>
    <w:rsid w:val="00D03984"/>
    <w:rsid w:val="00D040A1"/>
    <w:rsid w:val="00D052E5"/>
    <w:rsid w:val="00D245AB"/>
    <w:rsid w:val="00D26D9D"/>
    <w:rsid w:val="00D307B5"/>
    <w:rsid w:val="00D32967"/>
    <w:rsid w:val="00D35398"/>
    <w:rsid w:val="00D51A51"/>
    <w:rsid w:val="00D910D4"/>
    <w:rsid w:val="00DA36A3"/>
    <w:rsid w:val="00DB40D4"/>
    <w:rsid w:val="00DB6C0D"/>
    <w:rsid w:val="00DC32E2"/>
    <w:rsid w:val="00E010D6"/>
    <w:rsid w:val="00E07E6D"/>
    <w:rsid w:val="00E120FA"/>
    <w:rsid w:val="00E15EF4"/>
    <w:rsid w:val="00E1658F"/>
    <w:rsid w:val="00E178C8"/>
    <w:rsid w:val="00E232A1"/>
    <w:rsid w:val="00E33BDD"/>
    <w:rsid w:val="00E419D1"/>
    <w:rsid w:val="00E5537C"/>
    <w:rsid w:val="00E84028"/>
    <w:rsid w:val="00E8453F"/>
    <w:rsid w:val="00EA698C"/>
    <w:rsid w:val="00EA74BD"/>
    <w:rsid w:val="00ED35EA"/>
    <w:rsid w:val="00EE25D6"/>
    <w:rsid w:val="00EF4C5B"/>
    <w:rsid w:val="00EF50E0"/>
    <w:rsid w:val="00EF5C47"/>
    <w:rsid w:val="00EF6025"/>
    <w:rsid w:val="00F205F9"/>
    <w:rsid w:val="00F30863"/>
    <w:rsid w:val="00F60FAF"/>
    <w:rsid w:val="00F6770F"/>
    <w:rsid w:val="00F73748"/>
    <w:rsid w:val="00F90315"/>
    <w:rsid w:val="00F919D4"/>
    <w:rsid w:val="00F94243"/>
    <w:rsid w:val="00FA742F"/>
    <w:rsid w:val="00FB22D8"/>
    <w:rsid w:val="00FC7977"/>
    <w:rsid w:val="00FD6E84"/>
    <w:rsid w:val="00FE7122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A37BC"/>
  <w15:docId w15:val="{7D3CC0CC-B73A-4A56-AA8C-07946B578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3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957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95735D"/>
  </w:style>
  <w:style w:type="character" w:customStyle="1" w:styleId="FontStyle42">
    <w:name w:val="Font Style42"/>
    <w:rsid w:val="0095735D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4">
    <w:name w:val="Font Style44"/>
    <w:rsid w:val="0095735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rsid w:val="0095735D"/>
    <w:rPr>
      <w:rFonts w:ascii="Times New Roman" w:hAnsi="Times New Roman" w:cs="Times New Roman"/>
      <w:sz w:val="26"/>
      <w:szCs w:val="26"/>
    </w:rPr>
  </w:style>
  <w:style w:type="character" w:customStyle="1" w:styleId="FontStyle47">
    <w:name w:val="Font Style47"/>
    <w:rsid w:val="0095735D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95735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95735D"/>
    <w:pPr>
      <w:widowControl w:val="0"/>
      <w:suppressAutoHyphens/>
      <w:autoSpaceDE w:val="0"/>
      <w:spacing w:after="0" w:line="643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9">
    <w:name w:val="Style9"/>
    <w:basedOn w:val="a"/>
    <w:rsid w:val="0095735D"/>
    <w:pPr>
      <w:widowControl w:val="0"/>
      <w:suppressAutoHyphens/>
      <w:autoSpaceDE w:val="0"/>
      <w:spacing w:after="0" w:line="643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1">
    <w:name w:val="Style11"/>
    <w:basedOn w:val="a"/>
    <w:rsid w:val="0095735D"/>
    <w:pPr>
      <w:widowControl w:val="0"/>
      <w:suppressAutoHyphens/>
      <w:autoSpaceDE w:val="0"/>
      <w:spacing w:after="0" w:line="331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6">
    <w:name w:val="Style26"/>
    <w:basedOn w:val="a"/>
    <w:rsid w:val="0095735D"/>
    <w:pPr>
      <w:widowControl w:val="0"/>
      <w:suppressAutoHyphens/>
      <w:autoSpaceDE w:val="0"/>
      <w:spacing w:after="0" w:line="275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7">
    <w:name w:val="Style27"/>
    <w:basedOn w:val="a"/>
    <w:rsid w:val="0095735D"/>
    <w:pPr>
      <w:widowControl w:val="0"/>
      <w:suppressAutoHyphens/>
      <w:autoSpaceDE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0">
    <w:name w:val="Style30"/>
    <w:basedOn w:val="a"/>
    <w:rsid w:val="0095735D"/>
    <w:pPr>
      <w:widowControl w:val="0"/>
      <w:suppressAutoHyphens/>
      <w:autoSpaceDE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6">
    <w:name w:val="Style36"/>
    <w:basedOn w:val="a"/>
    <w:rsid w:val="0095735D"/>
    <w:pPr>
      <w:widowControl w:val="0"/>
      <w:suppressAutoHyphens/>
      <w:autoSpaceDE w:val="0"/>
      <w:spacing w:after="0" w:line="275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5735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5">
    <w:name w:val="page number"/>
    <w:basedOn w:val="a0"/>
    <w:rsid w:val="0095735D"/>
  </w:style>
  <w:style w:type="paragraph" w:styleId="a6">
    <w:name w:val="List Paragraph"/>
    <w:basedOn w:val="a"/>
    <w:uiPriority w:val="34"/>
    <w:qFormat/>
    <w:rsid w:val="00C16366"/>
    <w:pPr>
      <w:ind w:left="720"/>
      <w:contextualSpacing/>
    </w:pPr>
    <w:rPr>
      <w:rFonts w:eastAsiaTheme="minorEastAsia"/>
      <w:lang w:eastAsia="ru-RU"/>
    </w:rPr>
  </w:style>
  <w:style w:type="character" w:styleId="a7">
    <w:name w:val="Hyperlink"/>
    <w:basedOn w:val="a0"/>
    <w:uiPriority w:val="99"/>
    <w:unhideWhenUsed/>
    <w:rsid w:val="00EF50E0"/>
    <w:rPr>
      <w:color w:val="0000FF"/>
      <w:u w:val="single"/>
    </w:rPr>
  </w:style>
  <w:style w:type="paragraph" w:styleId="a8">
    <w:name w:val="Body Text"/>
    <w:basedOn w:val="a"/>
    <w:link w:val="a9"/>
    <w:uiPriority w:val="99"/>
    <w:semiHidden/>
    <w:unhideWhenUsed/>
    <w:rsid w:val="00AB7857"/>
    <w:pPr>
      <w:spacing w:after="120"/>
    </w:pPr>
    <w:rPr>
      <w:rFonts w:ascii="Calibri" w:eastAsia="Calibri" w:hAnsi="Calibri" w:cs="Times New Roman"/>
    </w:rPr>
  </w:style>
  <w:style w:type="character" w:customStyle="1" w:styleId="a9">
    <w:name w:val="Основной текст Знак"/>
    <w:basedOn w:val="a0"/>
    <w:link w:val="a8"/>
    <w:uiPriority w:val="99"/>
    <w:semiHidden/>
    <w:rsid w:val="00AB7857"/>
    <w:rPr>
      <w:rFonts w:ascii="Calibri" w:eastAsia="Calibri" w:hAnsi="Calibri" w:cs="Times New Roman"/>
    </w:rPr>
  </w:style>
  <w:style w:type="paragraph" w:styleId="aa">
    <w:name w:val="Body Text Indent"/>
    <w:basedOn w:val="a"/>
    <w:link w:val="ab"/>
    <w:semiHidden/>
    <w:unhideWhenUsed/>
    <w:rsid w:val="00AB7857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AB78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msolistparagraphmailrucssattributepostfix">
    <w:name w:val="msolistparagraph_mailru_css_attribute_postfix"/>
    <w:basedOn w:val="a"/>
    <w:rsid w:val="00AB7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Unresolved Mention"/>
    <w:basedOn w:val="a0"/>
    <w:uiPriority w:val="99"/>
    <w:semiHidden/>
    <w:unhideWhenUsed/>
    <w:rsid w:val="00B73D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in.skype.com/vUwCbEyalB9s" TargetMode="External"/><Relationship Id="rId13" Type="http://schemas.openxmlformats.org/officeDocument/2006/relationships/hyperlink" Target="http://ihaefe.org/event/%d0%ba%d1%80%d1%83%d0%b3%d0%bb%d1%8b%d0%b9-%d1%81%d1%82%d0%be%d0%bb-%d0%bf%d1%80%d0%be%d0%b1%d0%bb%d0%b5%d0%bc%d1%8b-%d0%b8%d1%81%d1%82%d0%be%d1%80%d0%b8%d0%b8-%d0%b8-%d0%ba%d1%83%d0%bb%d1%8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haefe.org/wp-content/uploads/2023/11/%D0%9F%D1%80%D0%BE%D0%B3%D1%80%D0%B0%D0%BC%D0%BC%D0%B0-XIV-%D0%A1%D1%8A%D0%B5%D0%B7%D0%B4%D0%B0-%D0%B2%D0%BE%D1%81%D1%82%D0%BE%D0%BA%D0%BE%D0%B2%D0%B5%D0%B4%D0%BE%D0%B2.-22.09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haefe.org/2024/07/09/&#1074;&#1083;&#1072;&#1076;&#1080;&#1074;&#1086;&#1089;&#1090;&#1086;&#1082;-27-28-&#1080;&#1102;&#1085;&#1103;-2-&#1103;-&#1084;&#1077;&#1078;&#1088;&#1077;&#1075;&#1080;&#1086;&#1085;&#1072;&#1083;&#1100;&#1085;&#1072;&#1103;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ihaefe.org/2023/11/0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haefe.org/event/ii-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F716D2-631F-4BFC-A94E-8247131CE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4902</Words>
  <Characters>27947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 Герасименко</cp:lastModifiedBy>
  <cp:revision>2</cp:revision>
  <dcterms:created xsi:type="dcterms:W3CDTF">2025-03-31T04:50:00Z</dcterms:created>
  <dcterms:modified xsi:type="dcterms:W3CDTF">2025-03-31T04:50:00Z</dcterms:modified>
</cp:coreProperties>
</file>