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9DE9" w14:textId="77777777" w:rsidR="00552325" w:rsidRDefault="00552325" w:rsidP="00552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учреждение науки Институт истории, археологии и этнографии народов Дальнего Востока Дальневосточного отделения Российской академии наук</w:t>
      </w:r>
    </w:p>
    <w:p w14:paraId="570FB761" w14:textId="00C8C3EC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объявляет конкурс на замещение вакантной должности  ведущего научного сотрудника в </w:t>
      </w:r>
      <w:r w:rsidR="00242326">
        <w:rPr>
          <w:rFonts w:ascii="Times New Roman" w:hAnsi="Times New Roman" w:cs="Times New Roman"/>
          <w:sz w:val="28"/>
          <w:szCs w:val="28"/>
        </w:rPr>
        <w:t>Сектор историко-культурных экспертиз</w:t>
      </w:r>
      <w:r>
        <w:rPr>
          <w:rFonts w:ascii="Times New Roman" w:hAnsi="Times New Roman" w:cs="Times New Roman"/>
          <w:sz w:val="28"/>
          <w:szCs w:val="28"/>
        </w:rPr>
        <w:t xml:space="preserve">, специальность </w:t>
      </w:r>
      <w:r w:rsidR="00211CFB">
        <w:rPr>
          <w:rFonts w:ascii="Times New Roman" w:hAnsi="Times New Roman" w:cs="Times New Roman"/>
          <w:sz w:val="28"/>
          <w:szCs w:val="28"/>
        </w:rPr>
        <w:t>5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050042">
        <w:rPr>
          <w:rFonts w:ascii="Times New Roman" w:hAnsi="Times New Roman" w:cs="Times New Roman"/>
          <w:sz w:val="28"/>
          <w:szCs w:val="28"/>
        </w:rPr>
        <w:t>6</w:t>
      </w:r>
      <w:r w:rsidR="00147C86">
        <w:rPr>
          <w:rFonts w:ascii="Times New Roman" w:hAnsi="Times New Roman" w:cs="Times New Roman"/>
          <w:sz w:val="28"/>
          <w:szCs w:val="28"/>
        </w:rPr>
        <w:t>.</w:t>
      </w:r>
      <w:r w:rsidR="00242326">
        <w:rPr>
          <w:rFonts w:ascii="Times New Roman" w:hAnsi="Times New Roman" w:cs="Times New Roman"/>
          <w:sz w:val="28"/>
          <w:szCs w:val="28"/>
        </w:rPr>
        <w:t>3</w:t>
      </w:r>
      <w:r w:rsidR="00147C86">
        <w:rPr>
          <w:rFonts w:ascii="Times New Roman" w:hAnsi="Times New Roman" w:cs="Times New Roman"/>
          <w:sz w:val="28"/>
          <w:szCs w:val="28"/>
        </w:rPr>
        <w:t xml:space="preserve"> «</w:t>
      </w:r>
      <w:r w:rsidR="00242326">
        <w:rPr>
          <w:rFonts w:ascii="Times New Roman" w:hAnsi="Times New Roman" w:cs="Times New Roman"/>
          <w:sz w:val="28"/>
          <w:szCs w:val="28"/>
        </w:rPr>
        <w:t>Археология</w:t>
      </w:r>
      <w:r w:rsidR="00147C86">
        <w:rPr>
          <w:rFonts w:ascii="Times New Roman" w:hAnsi="Times New Roman" w:cs="Times New Roman"/>
          <w:sz w:val="28"/>
          <w:szCs w:val="28"/>
        </w:rPr>
        <w:t>».</w:t>
      </w:r>
      <w:r w:rsidR="004A60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AE5DF" w14:textId="60F4DEFA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будет проводит</w:t>
      </w:r>
      <w:r w:rsidR="00147C8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2423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242326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23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Владивосток, ул. Пушкинская, 89. </w:t>
      </w:r>
    </w:p>
    <w:p w14:paraId="0451697E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квалификации:</w:t>
      </w:r>
    </w:p>
    <w:p w14:paraId="01F66DC8" w14:textId="77777777" w:rsid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>Ученая степень доктора наук. В исключительных случаях, кандидата наук со стажем научной работы после присвоения учёной степени не менее 5 лет; руководства работами по грантам разных фондов, программам фундаментальных исследований РАН и ее отделений, федеральным программам и программам Минобрнауки России, российским и международным контрактам (договорам, соглашениям).</w:t>
      </w:r>
    </w:p>
    <w:p w14:paraId="5E3670E3" w14:textId="77777777" w:rsidR="004A60F4" w:rsidRPr="001E0ADF" w:rsidRDefault="004A60F4" w:rsidP="004A60F4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в области охранно-спасательных работ. </w:t>
      </w:r>
      <w:r w:rsidRPr="001E0ADF">
        <w:rPr>
          <w:rStyle w:val="a5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Специалист по трёхмерной оцифровке археологических объектов,</w:t>
      </w:r>
      <w:r w:rsidRPr="001E0ADF">
        <w:rPr>
          <w:rStyle w:val="a5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E0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обладающий опытом подготовки и анализа данных, полученных с использованием методов цифровой фотограмметрии и лазерных сканирующих систем (LIDAR), а также тахеометрических планов, архивных и современных спутниковых снимков и карт.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Наличие сертификата </w:t>
      </w:r>
      <w:r w:rsidRPr="004A60F4">
        <w:rPr>
          <w:rFonts w:ascii="Times New Roman" w:hAnsi="Times New Roman"/>
          <w:sz w:val="28"/>
          <w:szCs w:val="28"/>
        </w:rPr>
        <w:t>оператора по управлению беспилотных комплексов Геоскан-401»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E0A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Эксперт по интеграции цифровых данных археологических объектов в цифровую среду для научных и научно-популярных проектов.  </w:t>
      </w:r>
    </w:p>
    <w:p w14:paraId="702D96D9" w14:textId="3BDA887B" w:rsidR="004A60F4" w:rsidRPr="00B02798" w:rsidRDefault="004A60F4" w:rsidP="00B0279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02AC4" w14:textId="45EA1787" w:rsidR="00B02798" w:rsidRDefault="00B02798" w:rsidP="00B02798">
      <w:pPr>
        <w:jc w:val="both"/>
        <w:rPr>
          <w:rFonts w:ascii="Times New Roman" w:hAnsi="Times New Roman" w:cs="Times New Roman"/>
          <w:sz w:val="28"/>
          <w:szCs w:val="28"/>
        </w:rPr>
      </w:pPr>
      <w:r w:rsidRPr="00B02798">
        <w:rPr>
          <w:rFonts w:ascii="Times New Roman" w:hAnsi="Times New Roman" w:cs="Times New Roman"/>
          <w:sz w:val="28"/>
          <w:szCs w:val="28"/>
        </w:rPr>
        <w:t xml:space="preserve">Наличие за последние 5 лет: не менее 2-х статьей в научных рецензируемых журналах, индексируемых в системе </w:t>
      </w:r>
      <w:proofErr w:type="spellStart"/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B02798">
        <w:rPr>
          <w:rFonts w:ascii="Times New Roman" w:hAnsi="Times New Roman" w:cs="Times New Roman"/>
          <w:sz w:val="28"/>
          <w:szCs w:val="28"/>
        </w:rPr>
        <w:t xml:space="preserve"> или 1 статьи в научных рецензируемых журналах,  индексируемых в системе </w:t>
      </w:r>
      <w:proofErr w:type="spellStart"/>
      <w:r w:rsidRPr="00B02798">
        <w:rPr>
          <w:rFonts w:ascii="Times New Roman" w:hAnsi="Times New Roman" w:cs="Times New Roman"/>
          <w:sz w:val="28"/>
          <w:szCs w:val="28"/>
          <w:lang w:val="en-US"/>
        </w:rPr>
        <w:t>WoS</w:t>
      </w:r>
      <w:proofErr w:type="spellEnd"/>
      <w:r w:rsidRPr="00B02798">
        <w:rPr>
          <w:rFonts w:ascii="Times New Roman" w:hAnsi="Times New Roman" w:cs="Times New Roman"/>
          <w:sz w:val="28"/>
          <w:szCs w:val="28"/>
        </w:rPr>
        <w:t xml:space="preserve">, и 1 статьи в научных рецензируемых журналах, индексируемых в системе </w:t>
      </w:r>
      <w:r w:rsidRPr="00B02798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Pr="00B02798">
        <w:rPr>
          <w:rFonts w:ascii="Times New Roman" w:hAnsi="Times New Roman" w:cs="Times New Roman"/>
          <w:sz w:val="28"/>
          <w:szCs w:val="28"/>
        </w:rPr>
        <w:t>, а также 7 статей  в научных рецензируемых журналах, входящих в список ВАК; монографий; докладов на общероссийских или международных научных конференциях (симпозиумах); руководства подготовкой научных кадров высшей квалификации (докторов, кандидатов наук).</w:t>
      </w:r>
    </w:p>
    <w:p w14:paraId="3FD56BDE" w14:textId="7777777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Условия:</w:t>
      </w:r>
    </w:p>
    <w:p w14:paraId="7997E821" w14:textId="79C3380E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заработная плата </w:t>
      </w:r>
      <w:r w:rsidR="00242326">
        <w:rPr>
          <w:rFonts w:ascii="Times New Roman" w:hAnsi="Times New Roman" w:cs="Times New Roman"/>
          <w:sz w:val="28"/>
          <w:szCs w:val="28"/>
        </w:rPr>
        <w:t>58467</w:t>
      </w:r>
      <w:r w:rsidR="0063710D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, стимулирующие выплаты: надбавки, доплаты, премии выплачиваются в соответствии с Положением об оплате труда;</w:t>
      </w:r>
    </w:p>
    <w:p w14:paraId="53B13AF0" w14:textId="7536B6C7" w:rsidR="0035073F" w:rsidRDefault="0035073F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трудовой договор: </w:t>
      </w:r>
      <w:r w:rsidR="00242326">
        <w:rPr>
          <w:rFonts w:ascii="Times New Roman" w:hAnsi="Times New Roman" w:cs="Times New Roman"/>
          <w:sz w:val="28"/>
          <w:szCs w:val="28"/>
        </w:rPr>
        <w:t>бессрочный</w:t>
      </w:r>
    </w:p>
    <w:p w14:paraId="512EFA41" w14:textId="77777777" w:rsidR="00B10304" w:rsidRDefault="00B10304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436D20" w14:textId="77777777" w:rsidR="00B10304" w:rsidRDefault="00B10304" w:rsidP="00B103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об участии в конкурсе прилагаются документы:</w:t>
      </w:r>
    </w:p>
    <w:p w14:paraId="3FBE327A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личный листок по учёту кадров;</w:t>
      </w:r>
    </w:p>
    <w:p w14:paraId="7EA34197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автобиография (по желанию);</w:t>
      </w:r>
    </w:p>
    <w:p w14:paraId="581844CD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высшем профессиональном образовании;</w:t>
      </w:r>
    </w:p>
    <w:p w14:paraId="36144B8F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копии документов о присуждении учёной степени, присвоении учёного звания (при наличии);</w:t>
      </w:r>
    </w:p>
    <w:p w14:paraId="43A373AE" w14:textId="77777777" w:rsidR="00B10304" w:rsidRDefault="00B10304" w:rsidP="00B10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научной (научно-организационной) работе за последние пять лет, предшествовавших дате проведения конкурса.</w:t>
      </w:r>
    </w:p>
    <w:p w14:paraId="564F095B" w14:textId="77777777" w:rsidR="00ED3AD7" w:rsidRDefault="00ED3AD7" w:rsidP="00ED3A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26C9FE" w14:textId="760203C0" w:rsidR="00552325" w:rsidRPr="00211CFB" w:rsidRDefault="00552325" w:rsidP="00ED3AD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приема документов – 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EA775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7754">
        <w:rPr>
          <w:rFonts w:ascii="Times New Roman" w:hAnsi="Times New Roman" w:cs="Times New Roman"/>
          <w:b/>
          <w:bCs/>
          <w:sz w:val="28"/>
          <w:szCs w:val="28"/>
        </w:rPr>
        <w:t>июн</w:t>
      </w:r>
      <w:r w:rsidR="00050042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2798" w:rsidRPr="00211C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4232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11CF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381FD843" w14:textId="4A23A974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направлять по адресу: 690001, г. Владивосток, ул. Пушкинская, 89, Директору </w:t>
      </w:r>
      <w:r w:rsidR="00211CFB">
        <w:rPr>
          <w:rFonts w:ascii="Times New Roman" w:hAnsi="Times New Roman" w:cs="Times New Roman"/>
          <w:sz w:val="28"/>
          <w:szCs w:val="28"/>
        </w:rPr>
        <w:t>ФГБУН</w:t>
      </w:r>
      <w:r>
        <w:rPr>
          <w:rFonts w:ascii="Times New Roman" w:hAnsi="Times New Roman" w:cs="Times New Roman"/>
          <w:sz w:val="28"/>
          <w:szCs w:val="28"/>
        </w:rPr>
        <w:t xml:space="preserve"> ИИАЭ ДВО РАН.</w:t>
      </w:r>
    </w:p>
    <w:p w14:paraId="38B844A7" w14:textId="28C882B0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8 (423) 2</w:t>
      </w:r>
      <w:r w:rsidR="00B027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6-</w:t>
      </w:r>
      <w:r w:rsidR="00B027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8-</w:t>
      </w:r>
      <w:r w:rsidR="00B02798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(учёный секретарь).</w:t>
      </w:r>
    </w:p>
    <w:p w14:paraId="102E8AFF" w14:textId="77777777" w:rsidR="00552325" w:rsidRDefault="00552325" w:rsidP="00552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кандидатам и перечень необходимых документов размещены на сайте ИИАЭ ДВО РАН: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ihaefe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70152" w14:textId="77777777" w:rsidR="00996222" w:rsidRDefault="00996222"/>
    <w:sectPr w:rsidR="00996222" w:rsidSect="00AD483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25"/>
    <w:rsid w:val="00050042"/>
    <w:rsid w:val="00147C86"/>
    <w:rsid w:val="001C11C2"/>
    <w:rsid w:val="00211CFB"/>
    <w:rsid w:val="00242326"/>
    <w:rsid w:val="0035073F"/>
    <w:rsid w:val="00441EB6"/>
    <w:rsid w:val="00474E28"/>
    <w:rsid w:val="004A60F4"/>
    <w:rsid w:val="00552325"/>
    <w:rsid w:val="00620224"/>
    <w:rsid w:val="0063710D"/>
    <w:rsid w:val="006E0604"/>
    <w:rsid w:val="00866C03"/>
    <w:rsid w:val="00963D8E"/>
    <w:rsid w:val="00996222"/>
    <w:rsid w:val="00AD483B"/>
    <w:rsid w:val="00B02798"/>
    <w:rsid w:val="00B10304"/>
    <w:rsid w:val="00C048FE"/>
    <w:rsid w:val="00EA7754"/>
    <w:rsid w:val="00ED3AD7"/>
    <w:rsid w:val="00ED6F63"/>
    <w:rsid w:val="00F345A7"/>
    <w:rsid w:val="00F4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E863"/>
  <w15:docId w15:val="{0462AE63-7813-4517-863F-64E7AACA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232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52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5">
    <w:name w:val="Strong"/>
    <w:basedOn w:val="a0"/>
    <w:uiPriority w:val="22"/>
    <w:qFormat/>
    <w:rsid w:val="004A6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haefe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 Герасименко</cp:lastModifiedBy>
  <cp:revision>3</cp:revision>
  <cp:lastPrinted>2018-02-19T23:16:00Z</cp:lastPrinted>
  <dcterms:created xsi:type="dcterms:W3CDTF">2025-04-21T02:36:00Z</dcterms:created>
  <dcterms:modified xsi:type="dcterms:W3CDTF">2025-04-21T05:38:00Z</dcterms:modified>
</cp:coreProperties>
</file>