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9DE9" w14:textId="77777777" w:rsidR="00552325" w:rsidRDefault="00552325" w:rsidP="00552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</w:p>
    <w:p w14:paraId="570FB761" w14:textId="5C61923C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вакантной должности  ведущего научного сотрудника в </w:t>
      </w:r>
      <w:r w:rsidR="00B02798">
        <w:rPr>
          <w:rFonts w:ascii="Times New Roman" w:hAnsi="Times New Roman" w:cs="Times New Roman"/>
          <w:sz w:val="28"/>
          <w:szCs w:val="28"/>
        </w:rPr>
        <w:t>Центр глобальных и региональных 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, специальность </w:t>
      </w:r>
      <w:r w:rsidR="00211CFB">
        <w:rPr>
          <w:rFonts w:ascii="Times New Roman" w:hAnsi="Times New Roman" w:cs="Times New Roman"/>
          <w:sz w:val="28"/>
          <w:szCs w:val="28"/>
        </w:rPr>
        <w:t>5</w:t>
      </w:r>
      <w:r w:rsidR="00147C86">
        <w:rPr>
          <w:rFonts w:ascii="Times New Roman" w:hAnsi="Times New Roman" w:cs="Times New Roman"/>
          <w:sz w:val="28"/>
          <w:szCs w:val="28"/>
        </w:rPr>
        <w:t>.</w:t>
      </w:r>
      <w:r w:rsidR="00211CFB">
        <w:rPr>
          <w:rFonts w:ascii="Times New Roman" w:hAnsi="Times New Roman" w:cs="Times New Roman"/>
          <w:sz w:val="28"/>
          <w:szCs w:val="28"/>
        </w:rPr>
        <w:t>5</w:t>
      </w:r>
      <w:r w:rsidR="00147C86">
        <w:rPr>
          <w:rFonts w:ascii="Times New Roman" w:hAnsi="Times New Roman" w:cs="Times New Roman"/>
          <w:sz w:val="28"/>
          <w:szCs w:val="28"/>
        </w:rPr>
        <w:t>.4 «</w:t>
      </w:r>
      <w:r w:rsidR="00211CFB">
        <w:rPr>
          <w:rFonts w:ascii="Times New Roman" w:hAnsi="Times New Roman" w:cs="Times New Roman"/>
          <w:sz w:val="28"/>
          <w:szCs w:val="28"/>
        </w:rPr>
        <w:t>Международные отношения</w:t>
      </w:r>
      <w:r w:rsidR="00147C86">
        <w:rPr>
          <w:rFonts w:ascii="Times New Roman" w:hAnsi="Times New Roman" w:cs="Times New Roman"/>
          <w:sz w:val="28"/>
          <w:szCs w:val="28"/>
        </w:rPr>
        <w:t>».</w:t>
      </w:r>
    </w:p>
    <w:p w14:paraId="10FAE5DF" w14:textId="07C5895D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проводит</w:t>
      </w:r>
      <w:r w:rsidR="00147C8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17 мая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Владивосток, ул. Пушкинская, 89. </w:t>
      </w:r>
    </w:p>
    <w:p w14:paraId="0451697E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14:paraId="01F66DC8" w14:textId="77777777" w:rsidR="00B02798" w:rsidRPr="00B02798" w:rsidRDefault="00B02798" w:rsidP="00B02798">
      <w:pPr>
        <w:jc w:val="both"/>
        <w:rPr>
          <w:rFonts w:ascii="Times New Roman" w:hAnsi="Times New Roman" w:cs="Times New Roman"/>
          <w:sz w:val="28"/>
          <w:szCs w:val="28"/>
        </w:rPr>
      </w:pPr>
      <w:r w:rsidRPr="00B02798">
        <w:rPr>
          <w:rFonts w:ascii="Times New Roman" w:hAnsi="Times New Roman" w:cs="Times New Roman"/>
          <w:sz w:val="28"/>
          <w:szCs w:val="28"/>
        </w:rPr>
        <w:t>Ученая степень доктора наук. В исключительных случаях, кандидата наук со стажем научной работы после присвоения учёной степени не менее 5 лет; руководства работами по грантам разных фондов, программам фундаментальных исследований РАН и ее отделений, федеральным программам и программам Минобрнауки России, российским и международным контрактам (договорам, соглашениям).</w:t>
      </w:r>
    </w:p>
    <w:p w14:paraId="40102AC4" w14:textId="45EA1787" w:rsidR="00B02798" w:rsidRPr="00B02798" w:rsidRDefault="00B02798" w:rsidP="00B02798">
      <w:pPr>
        <w:jc w:val="both"/>
        <w:rPr>
          <w:rFonts w:ascii="Times New Roman" w:hAnsi="Times New Roman" w:cs="Times New Roman"/>
          <w:sz w:val="28"/>
          <w:szCs w:val="28"/>
        </w:rPr>
      </w:pPr>
      <w:r w:rsidRPr="00B02798">
        <w:rPr>
          <w:rFonts w:ascii="Times New Roman" w:hAnsi="Times New Roman" w:cs="Times New Roman"/>
          <w:sz w:val="28"/>
          <w:szCs w:val="28"/>
        </w:rPr>
        <w:t xml:space="preserve">Наличие за последние 5 лет: не менее 2-х статьей в научных рецензируемых журналах, индексируемых в системе </w:t>
      </w:r>
      <w:r w:rsidRPr="00B02798">
        <w:rPr>
          <w:rFonts w:ascii="Times New Roman" w:hAnsi="Times New Roman" w:cs="Times New Roman"/>
          <w:sz w:val="28"/>
          <w:szCs w:val="28"/>
          <w:lang w:val="en-US"/>
        </w:rPr>
        <w:t>WoS</w:t>
      </w:r>
      <w:r w:rsidRPr="00B02798">
        <w:rPr>
          <w:rFonts w:ascii="Times New Roman" w:hAnsi="Times New Roman" w:cs="Times New Roman"/>
          <w:sz w:val="28"/>
          <w:szCs w:val="28"/>
        </w:rPr>
        <w:t xml:space="preserve"> или 1 статьи в научных рецензируемых журналах,  индексируемых в системе </w:t>
      </w:r>
      <w:r w:rsidRPr="00B02798">
        <w:rPr>
          <w:rFonts w:ascii="Times New Roman" w:hAnsi="Times New Roman" w:cs="Times New Roman"/>
          <w:sz w:val="28"/>
          <w:szCs w:val="28"/>
          <w:lang w:val="en-US"/>
        </w:rPr>
        <w:t>WoS</w:t>
      </w:r>
      <w:r w:rsidRPr="00B02798">
        <w:rPr>
          <w:rFonts w:ascii="Times New Roman" w:hAnsi="Times New Roman" w:cs="Times New Roman"/>
          <w:sz w:val="28"/>
          <w:szCs w:val="28"/>
        </w:rPr>
        <w:t xml:space="preserve">, и 1 статьи в научных рецензируемых журналах, индексируемых в системе </w:t>
      </w:r>
      <w:r w:rsidRPr="00B02798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B02798">
        <w:rPr>
          <w:rFonts w:ascii="Times New Roman" w:hAnsi="Times New Roman" w:cs="Times New Roman"/>
          <w:sz w:val="28"/>
          <w:szCs w:val="28"/>
        </w:rPr>
        <w:t>, а также 7 статей  в научных рецензируемых журналах, входящих в список ВАК; монографий; докладов на общероссийских или международных научных конференциях (симпозиумах); руководства подготовкой научных кадров высшей квалификации (докторов, кандидатов наук).</w:t>
      </w:r>
    </w:p>
    <w:p w14:paraId="4A552767" w14:textId="77777777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D56BDE" w14:textId="77777777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14:paraId="7997E821" w14:textId="3F78143C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211CFB">
        <w:rPr>
          <w:rFonts w:ascii="Times New Roman" w:hAnsi="Times New Roman" w:cs="Times New Roman"/>
          <w:sz w:val="28"/>
          <w:szCs w:val="28"/>
        </w:rPr>
        <w:t>52728</w:t>
      </w:r>
      <w:r>
        <w:rPr>
          <w:rFonts w:ascii="Times New Roman" w:hAnsi="Times New Roman" w:cs="Times New Roman"/>
          <w:sz w:val="28"/>
          <w:szCs w:val="28"/>
        </w:rPr>
        <w:t>-</w:t>
      </w:r>
      <w:r w:rsidR="00211CFB">
        <w:rPr>
          <w:rFonts w:ascii="Times New Roman" w:hAnsi="Times New Roman" w:cs="Times New Roman"/>
          <w:sz w:val="28"/>
          <w:szCs w:val="28"/>
        </w:rPr>
        <w:t>58968</w:t>
      </w:r>
      <w:r w:rsidR="0063710D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стимулирующие выплаты: надбавки, доплаты, премии выплачиваются в соответствии с Положением об оплате труда;</w:t>
      </w:r>
    </w:p>
    <w:p w14:paraId="53B13AF0" w14:textId="70F79E7C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трудовой договор: </w:t>
      </w:r>
      <w:r w:rsidR="00B02798">
        <w:rPr>
          <w:rFonts w:ascii="Times New Roman" w:hAnsi="Times New Roman" w:cs="Times New Roman"/>
          <w:sz w:val="28"/>
          <w:szCs w:val="28"/>
        </w:rPr>
        <w:t xml:space="preserve">бессрочный </w:t>
      </w:r>
    </w:p>
    <w:p w14:paraId="512EFA41" w14:textId="77777777" w:rsidR="00B10304" w:rsidRDefault="00B1030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36D20" w14:textId="77777777" w:rsidR="00B10304" w:rsidRDefault="00B10304" w:rsidP="00B10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участии в конкурсе прилагаются документы:</w:t>
      </w:r>
    </w:p>
    <w:p w14:paraId="3FBE327A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листок по учёту кадров;</w:t>
      </w:r>
    </w:p>
    <w:p w14:paraId="7EA34197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 (по желанию);</w:t>
      </w:r>
    </w:p>
    <w:p w14:paraId="581844CD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высшем профессиональном образовании;</w:t>
      </w:r>
    </w:p>
    <w:p w14:paraId="36144B8F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присуждении учёной степени, присвоении учёного звания (при наличии);</w:t>
      </w:r>
    </w:p>
    <w:p w14:paraId="43A373AE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сведения о научной (научно-организационной) работе за последние пять лет, предшествовавших дате проведения конкурса.</w:t>
      </w:r>
    </w:p>
    <w:p w14:paraId="564F095B" w14:textId="77777777" w:rsidR="00ED3AD7" w:rsidRDefault="00ED3AD7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26C9FE" w14:textId="3051B6CA" w:rsidR="00552325" w:rsidRPr="00211CFB" w:rsidRDefault="00552325" w:rsidP="00ED3A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документов – 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81FD843" w14:textId="4A23A974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направлять по адресу: 690001, г. Владивосток, ул. Пушкинская, 89, Директору </w:t>
      </w:r>
      <w:r w:rsidR="00211CFB">
        <w:rPr>
          <w:rFonts w:ascii="Times New Roman" w:hAnsi="Times New Roman" w:cs="Times New Roman"/>
          <w:sz w:val="28"/>
          <w:szCs w:val="28"/>
        </w:rPr>
        <w:t>ФГБУН</w:t>
      </w:r>
      <w:r>
        <w:rPr>
          <w:rFonts w:ascii="Times New Roman" w:hAnsi="Times New Roman" w:cs="Times New Roman"/>
          <w:sz w:val="28"/>
          <w:szCs w:val="28"/>
        </w:rPr>
        <w:t xml:space="preserve"> ИИАЭ ДВО РАН.</w:t>
      </w:r>
    </w:p>
    <w:p w14:paraId="38B844A7" w14:textId="28C882B0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(423) 2</w:t>
      </w:r>
      <w:r w:rsidR="00B027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6-</w:t>
      </w:r>
      <w:r w:rsidR="00B027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8-</w:t>
      </w:r>
      <w:r w:rsidR="00B027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(учёный секретарь).</w:t>
      </w:r>
    </w:p>
    <w:p w14:paraId="102E8AFF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кандидатам и перечень необходимых документов размещены на сайте ИИАЭ ДВО РАН: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ihaefe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70152" w14:textId="77777777" w:rsidR="00996222" w:rsidRDefault="00996222"/>
    <w:sectPr w:rsidR="00996222" w:rsidSect="00ED3A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25"/>
    <w:rsid w:val="00147C86"/>
    <w:rsid w:val="001C11C2"/>
    <w:rsid w:val="00211CFB"/>
    <w:rsid w:val="0035073F"/>
    <w:rsid w:val="00474E28"/>
    <w:rsid w:val="00552325"/>
    <w:rsid w:val="00620224"/>
    <w:rsid w:val="0063710D"/>
    <w:rsid w:val="006E0604"/>
    <w:rsid w:val="00866C03"/>
    <w:rsid w:val="00963D8E"/>
    <w:rsid w:val="00996222"/>
    <w:rsid w:val="00B02798"/>
    <w:rsid w:val="00B10304"/>
    <w:rsid w:val="00ED3AD7"/>
    <w:rsid w:val="00F3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E863"/>
  <w15:docId w15:val="{0462AE63-7813-4517-863F-64E7AACA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2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aef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Герасименко</cp:lastModifiedBy>
  <cp:revision>3</cp:revision>
  <cp:lastPrinted>2018-02-19T23:16:00Z</cp:lastPrinted>
  <dcterms:created xsi:type="dcterms:W3CDTF">2023-03-16T04:32:00Z</dcterms:created>
  <dcterms:modified xsi:type="dcterms:W3CDTF">2023-03-16T04:55:00Z</dcterms:modified>
</cp:coreProperties>
</file>